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4FE66">
      <w:pPr>
        <w:jc w:val="center"/>
        <w:rPr>
          <w:rFonts w:ascii="楷体_GB2312" w:hAnsi="楷体_GB2312" w:eastAsia="楷体_GB2312" w:cs="楷体_GB2312"/>
          <w:b/>
          <w:bCs/>
          <w:color w:val="0C0C0C" w:themeColor="text1" w:themeTint="F2"/>
          <w:kern w:val="2"/>
          <w:sz w:val="48"/>
          <w:szCs w:val="56"/>
        </w:rPr>
      </w:pPr>
      <w:r>
        <w:rPr>
          <w:rFonts w:hint="eastAsia"/>
        </w:rPr>
        <w:drawing>
          <wp:anchor distT="0" distB="0" distL="114300" distR="114300" simplePos="0" relativeHeight="251660288"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cstate="print"/>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10;">
            <v:path/>
            <v:fill on="f" focussize="0,0"/>
            <v:stroke on="f" joinstyle="miter"/>
            <v:imagedata o:title=""/>
            <o:lock v:ext="edit"/>
            <v:textbox>
              <w:txbxContent>
                <w:p w14:paraId="1978F9B9">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2025年度</w:t>
                  </w:r>
                </w:p>
                <w:p w14:paraId="76AAD285">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部门决算公开文本</w:t>
                  </w:r>
                </w:p>
              </w:txbxContent>
            </v:textbox>
          </v:shape>
        </w:pict>
      </w:r>
    </w:p>
    <w:p w14:paraId="1CA51386">
      <w:pPr>
        <w:spacing w:line="600" w:lineRule="auto"/>
        <w:rPr>
          <w:rFonts w:ascii="楷体_GB2312" w:hAnsi="楷体_GB2312" w:eastAsia="楷体_GB2312" w:cs="楷体_GB2312"/>
          <w:color w:val="000000"/>
          <w:sz w:val="40"/>
          <w:szCs w:val="40"/>
        </w:rPr>
      </w:pPr>
    </w:p>
    <w:p w14:paraId="189B6EB6">
      <w:pPr>
        <w:spacing w:line="600" w:lineRule="auto"/>
        <w:rPr>
          <w:rFonts w:ascii="楷体_GB2312" w:hAnsi="楷体_GB2312" w:eastAsia="楷体_GB2312" w:cs="楷体_GB2312"/>
          <w:color w:val="000000"/>
          <w:sz w:val="40"/>
          <w:szCs w:val="40"/>
        </w:rPr>
      </w:pPr>
    </w:p>
    <w:p w14:paraId="5B20D660">
      <w:pPr>
        <w:spacing w:line="600" w:lineRule="auto"/>
        <w:rPr>
          <w:rFonts w:ascii="楷体_GB2312" w:hAnsi="楷体_GB2312" w:eastAsia="楷体_GB2312" w:cs="楷体_GB2312"/>
          <w:color w:val="000000"/>
          <w:sz w:val="40"/>
          <w:szCs w:val="40"/>
        </w:rPr>
      </w:pPr>
    </w:p>
    <w:p w14:paraId="5F9EB189">
      <w:pPr>
        <w:spacing w:line="600" w:lineRule="auto"/>
        <w:rPr>
          <w:rFonts w:ascii="楷体_GB2312" w:hAnsi="楷体_GB2312" w:eastAsia="楷体_GB2312" w:cs="楷体_GB2312"/>
          <w:color w:val="000000"/>
          <w:sz w:val="40"/>
          <w:szCs w:val="40"/>
        </w:rPr>
      </w:pPr>
    </w:p>
    <w:p w14:paraId="4238F9CB">
      <w:pPr>
        <w:spacing w:line="600" w:lineRule="auto"/>
        <w:rPr>
          <w:rFonts w:ascii="楷体_GB2312" w:hAnsi="楷体_GB2312" w:eastAsia="楷体_GB2312" w:cs="楷体_GB2312"/>
          <w:color w:val="000000"/>
          <w:sz w:val="40"/>
          <w:szCs w:val="40"/>
        </w:rPr>
      </w:pPr>
    </w:p>
    <w:p w14:paraId="51D51F8D">
      <w:pPr>
        <w:spacing w:line="600" w:lineRule="auto"/>
        <w:rPr>
          <w:rFonts w:ascii="楷体_GB2312" w:hAnsi="楷体_GB2312" w:eastAsia="楷体_GB2312" w:cs="楷体_GB2312"/>
          <w:color w:val="000000"/>
          <w:sz w:val="40"/>
          <w:szCs w:val="40"/>
        </w:rPr>
      </w:pPr>
    </w:p>
    <w:p w14:paraId="5AC13813">
      <w:pPr>
        <w:spacing w:line="600" w:lineRule="auto"/>
        <w:rPr>
          <w:rFonts w:ascii="楷体_GB2312" w:hAnsi="楷体_GB2312" w:eastAsia="楷体_GB2312" w:cs="楷体_GB2312"/>
          <w:color w:val="000000"/>
          <w:sz w:val="40"/>
          <w:szCs w:val="40"/>
        </w:rPr>
      </w:pPr>
    </w:p>
    <w:p w14:paraId="30B2B967">
      <w:pPr>
        <w:jc w:val="center"/>
        <w:rPr>
          <w:rFonts w:ascii="楷体_GB2312" w:hAnsi="楷体_GB2312" w:eastAsia="楷体_GB2312" w:cs="楷体_GB2312"/>
          <w:b/>
          <w:bCs/>
          <w:color w:val="0C0C0C" w:themeColor="text1" w:themeTint="F2"/>
          <w:kern w:val="2"/>
          <w:sz w:val="48"/>
          <w:szCs w:val="56"/>
        </w:rPr>
      </w:pPr>
    </w:p>
    <w:p w14:paraId="7990D50A">
      <w:pPr>
        <w:jc w:val="center"/>
        <w:rPr>
          <w:rFonts w:ascii="楷体_GB2312" w:hAnsi="楷体_GB2312" w:eastAsia="楷体_GB2312" w:cs="楷体_GB2312"/>
          <w:b/>
          <w:bCs/>
          <w:color w:val="0C0C0C" w:themeColor="text1" w:themeTint="F2"/>
          <w:kern w:val="2"/>
          <w:sz w:val="48"/>
          <w:szCs w:val="56"/>
        </w:rPr>
      </w:pPr>
    </w:p>
    <w:p w14:paraId="127B0E99">
      <w:pPr>
        <w:jc w:val="center"/>
        <w:rPr>
          <w:rFonts w:ascii="楷体_GB2312" w:hAnsi="楷体_GB2312" w:eastAsia="楷体_GB2312" w:cs="楷体_GB2312"/>
          <w:b/>
          <w:bCs/>
          <w:color w:val="0C0C0C" w:themeColor="text1" w:themeTint="F2"/>
          <w:kern w:val="2"/>
          <w:sz w:val="48"/>
          <w:szCs w:val="56"/>
        </w:rPr>
      </w:pPr>
    </w:p>
    <w:p w14:paraId="39FE6F5E">
      <w:pPr>
        <w:jc w:val="center"/>
        <w:rPr>
          <w:rFonts w:ascii="楷体_GB2312" w:hAnsi="楷体_GB2312" w:eastAsia="楷体_GB2312" w:cs="楷体_GB2312"/>
          <w:b/>
          <w:bCs/>
          <w:color w:val="0C0C0C" w:themeColor="text1" w:themeTint="F2"/>
          <w:kern w:val="2"/>
          <w:sz w:val="48"/>
          <w:szCs w:val="56"/>
        </w:rPr>
      </w:pPr>
    </w:p>
    <w:p w14:paraId="55A29881">
      <w:pPr>
        <w:rPr>
          <w:rFonts w:ascii="楷体_GB2312" w:hAnsi="楷体_GB2312" w:eastAsia="楷体_GB2312" w:cs="楷体_GB2312"/>
          <w:b/>
          <w:bCs/>
          <w:color w:val="0C0C0C" w:themeColor="text1" w:themeTint="F2"/>
          <w:kern w:val="2"/>
          <w:sz w:val="48"/>
          <w:szCs w:val="56"/>
        </w:rPr>
      </w:pPr>
    </w:p>
    <w:p w14:paraId="7C64AB4E">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涞源县人民政府办公室</w:t>
      </w:r>
    </w:p>
    <w:p w14:paraId="04FFF4C0">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预算代码：434</w:t>
      </w:r>
    </w:p>
    <w:p w14:paraId="5D2D85AA">
      <w:pPr>
        <w:jc w:val="center"/>
        <w:rPr>
          <w:rFonts w:ascii="楷体_GB2312" w:hAnsi="楷体_GB2312" w:eastAsia="楷体_GB2312" w:cs="楷体_GB2312"/>
          <w:b/>
          <w:bCs/>
          <w:color w:val="0C0C0C" w:themeColor="text1" w:themeTint="F2"/>
          <w:sz w:val="48"/>
          <w:szCs w:val="56"/>
        </w:rPr>
      </w:pPr>
    </w:p>
    <w:p w14:paraId="7E659372">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w:t>
      </w:r>
      <w:r>
        <w:rPr>
          <w:rFonts w:hint="eastAsia" w:ascii="楷体_GB2312" w:hAnsi="楷体_GB2312" w:eastAsia="楷体_GB2312" w:cs="楷体_GB2312"/>
          <w:b/>
          <w:bCs/>
          <w:color w:val="0C0C0C" w:themeColor="text1" w:themeTint="F2"/>
          <w:sz w:val="48"/>
          <w:szCs w:val="56"/>
          <w:lang w:eastAsia="zh-CN"/>
        </w:rPr>
        <w:t>十</w:t>
      </w:r>
      <w:r>
        <w:rPr>
          <w:rFonts w:hint="eastAsia" w:ascii="楷体_GB2312" w:hAnsi="楷体_GB2312" w:eastAsia="楷体_GB2312" w:cs="楷体_GB2312"/>
          <w:b/>
          <w:bCs/>
          <w:color w:val="0C0C0C" w:themeColor="text1" w:themeTint="F2"/>
          <w:sz w:val="48"/>
          <w:szCs w:val="56"/>
        </w:rPr>
        <w:t>月</w:t>
      </w:r>
    </w:p>
    <w:p w14:paraId="22FEEAF0">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0AC05634">
      <w:pPr>
        <w:spacing w:line="600" w:lineRule="auto"/>
        <w:jc w:val="center"/>
        <w:rPr>
          <w:rFonts w:ascii="楷体_GB2312" w:hAnsi="楷体_GB2312" w:eastAsia="楷体_GB2312" w:cs="楷体_GB2312"/>
          <w:color w:val="000000"/>
          <w:sz w:val="40"/>
          <w:szCs w:val="40"/>
        </w:rPr>
      </w:pPr>
    </w:p>
    <w:p w14:paraId="2A8E717E">
      <w:pPr>
        <w:rPr>
          <w:rFonts w:ascii="黑体" w:hAnsi="黑体" w:eastAsia="黑体" w:cs="黑体"/>
          <w:b/>
          <w:bCs/>
          <w:sz w:val="32"/>
          <w:szCs w:val="36"/>
          <w:highlight w:val="yellow"/>
        </w:rPr>
      </w:pPr>
    </w:p>
    <w:p w14:paraId="529FE0AE">
      <w:pPr>
        <w:widowControl/>
        <w:spacing w:line="360" w:lineRule="auto"/>
        <w:jc w:val="center"/>
        <w:rPr>
          <w:rFonts w:ascii="Times New Roman" w:eastAsia="方正小标宋_GBK"/>
          <w:sz w:val="72"/>
          <w:szCs w:val="72"/>
        </w:rPr>
      </w:pPr>
      <w:r>
        <w:rPr>
          <w:rFonts w:ascii="Times New Roman" w:eastAsia="方正小标宋_GBK"/>
          <w:sz w:val="72"/>
          <w:szCs w:val="72"/>
        </w:rPr>
        <w:t>涞源县人民政府办公室</w:t>
      </w:r>
    </w:p>
    <w:p w14:paraId="55786CE9">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0B444670">
      <w:pPr>
        <w:spacing w:line="360" w:lineRule="auto"/>
        <w:jc w:val="center"/>
        <w:rPr>
          <w:rFonts w:ascii="黑体" w:hAnsi="黑体" w:eastAsia="黑体" w:cs="黑体"/>
          <w:sz w:val="56"/>
          <w:szCs w:val="72"/>
        </w:rPr>
      </w:pPr>
    </w:p>
    <w:p w14:paraId="6FC232C4">
      <w:pPr>
        <w:spacing w:line="480" w:lineRule="auto"/>
        <w:rPr>
          <w:rFonts w:ascii="黑体" w:hAnsi="黑体" w:eastAsia="黑体" w:cs="黑体"/>
          <w:sz w:val="56"/>
          <w:szCs w:val="72"/>
        </w:rPr>
      </w:pPr>
    </w:p>
    <w:p w14:paraId="00CAABE3">
      <w:pPr>
        <w:widowControl/>
        <w:spacing w:line="360" w:lineRule="auto"/>
        <w:jc w:val="center"/>
        <w:rPr>
          <w:rFonts w:ascii="Times New Roman" w:eastAsia="楷体_GB2312"/>
          <w:sz w:val="44"/>
          <w:szCs w:val="44"/>
        </w:rPr>
      </w:pPr>
      <w:r>
        <w:rPr>
          <w:rFonts w:ascii="Times New Roman" w:eastAsia="楷体_GB2312"/>
          <w:sz w:val="44"/>
          <w:szCs w:val="44"/>
        </w:rPr>
        <w:t>涞源县人民政府办公室</w:t>
      </w:r>
    </w:p>
    <w:p w14:paraId="1895C28C">
      <w:pPr>
        <w:widowControl/>
        <w:spacing w:line="360" w:lineRule="auto"/>
        <w:jc w:val="center"/>
        <w:rPr>
          <w:rFonts w:ascii="Times New Roman" w:eastAsia="楷体_GB2312"/>
          <w:sz w:val="44"/>
          <w:szCs w:val="44"/>
        </w:rPr>
      </w:pPr>
    </w:p>
    <w:p w14:paraId="16BD528F">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lang w:eastAsia="zh-CN"/>
        </w:rPr>
        <w:t>十</w:t>
      </w:r>
      <w:r>
        <w:rPr>
          <w:rFonts w:ascii="Times New Roman" w:eastAsia="楷体_GB2312"/>
          <w:sz w:val="44"/>
          <w:szCs w:val="44"/>
        </w:rPr>
        <w:t>月</w:t>
      </w:r>
    </w:p>
    <w:p w14:paraId="114EDC61">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520BBCA3">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NumType w:start="1"/>
          <w:cols w:space="720" w:num="1"/>
          <w:docGrid w:type="lines" w:linePitch="312" w:charSpace="0"/>
        </w:sectPr>
      </w:pPr>
    </w:p>
    <w:p w14:paraId="19AE0E11">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7EFCC542">
      <w:pPr>
        <w:widowControl/>
        <w:spacing w:after="160" w:line="580" w:lineRule="exact"/>
        <w:ind w:firstLine="640" w:firstLineChars="200"/>
        <w:rPr>
          <w:rFonts w:ascii="Times New Roman" w:hAnsi="Times New Roman" w:eastAsia="黑体" w:cs="Times New Roman"/>
          <w:sz w:val="32"/>
          <w:szCs w:val="32"/>
        </w:rPr>
      </w:pPr>
    </w:p>
    <w:p w14:paraId="5629BA77">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242A946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3640E42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2222F84A">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44AEAF1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18567F9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47F8530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74C5747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6E20A04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48C63D7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1FECA04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37AA848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2BFFEC2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6C8B994F">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191F7BF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7CDC84F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09B9E28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1C12752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1050127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6F72D96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329B471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3CD55D3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220F94D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3F1E50B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1843753C">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2DC56562">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2025BE48">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CA4E8E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A3B334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7D728A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634759E">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3A1B243">
      <w:pPr>
        <w:widowControl/>
        <w:spacing w:line="360" w:lineRule="auto"/>
        <w:jc w:val="center"/>
        <w:outlineLvl w:val="0"/>
        <w:rPr>
          <w:rFonts w:ascii="Times New Roman" w:eastAsia="黑体"/>
          <w:sz w:val="44"/>
          <w:szCs w:val="44"/>
        </w:rPr>
      </w:pPr>
      <w:r>
        <w:rPr>
          <w:rFonts w:ascii="Times New Roman" w:eastAsia="黑体"/>
          <w:sz w:val="44"/>
          <w:szCs w:val="44"/>
        </w:rPr>
        <w:t>第一部分部门概况</w:t>
      </w:r>
    </w:p>
    <w:p w14:paraId="743060B3">
      <w:pPr>
        <w:widowControl/>
        <w:spacing w:line="360" w:lineRule="auto"/>
        <w:jc w:val="left"/>
        <w:outlineLvl w:val="1"/>
        <w:rPr>
          <w:rFonts w:ascii="Times New Roman" w:eastAsia="黑体"/>
          <w:sz w:val="32"/>
          <w:szCs w:val="32"/>
        </w:rPr>
      </w:pPr>
      <w:r>
        <w:rPr>
          <w:rFonts w:ascii="Times New Roman" w:eastAsia="黑体"/>
          <w:sz w:val="32"/>
          <w:szCs w:val="32"/>
        </w:rPr>
        <w:t>一、部门职责</w:t>
      </w:r>
    </w:p>
    <w:p w14:paraId="2AA45686">
      <w:pPr>
        <w:widowControl/>
        <w:spacing w:line="360" w:lineRule="auto"/>
        <w:ind w:left="-480" w:leftChars="-200" w:firstLine="720" w:firstLineChars="225"/>
        <w:jc w:val="left"/>
        <w:rPr>
          <w:rFonts w:hint="eastAsia" w:ascii="Times New Roman" w:eastAsia="仿宋_GB2312"/>
          <w:sz w:val="32"/>
          <w:szCs w:val="32"/>
          <w:lang w:eastAsia="zh-CN"/>
        </w:rPr>
      </w:pPr>
      <w:r>
        <w:rPr>
          <w:rFonts w:ascii="Times New Roman" w:eastAsia="仿宋_GB2312"/>
          <w:sz w:val="32"/>
          <w:szCs w:val="32"/>
        </w:rPr>
        <w:t>提高信息公开工作业务水平；协助县领导组织会议决定事项的落实；督办重大决策落实；协调组织打私事务，增大打私力度；做好县际间政务往来与经济交流工作，负责县级领导公务活动的接待安排。 县政府值班工作，及时报告重要情况，传达和落实县领导重要指示，协助县领导完成组织处理突发事件应急处置工作。 政务信息工作和机关电子政务工作. 拟订全县地方志工作规划并实施；组织整理旧书，搜集、保存、管理地方文献和资料；组织推动地方志理论研究和学术交流. 协助县政府领导组织起草或审核以县政府、县政府办公室名义发布的公文；办理县政府各部门和乡镇报送的文电；对县政府部门间出现的争议问题提出处理意见；组织起草县政府领导重要讲话及其他重要文稿；组织专题调研. 根据县政府授权，承担地方金融监管职责，指导、协调、监督全县地方金融监管业务工作。 管理局机关网络建设、运转维护和电子政务；机关标准化建设、保密、档案以及政务接待、会务。办公楼物业管理和机关食堂管理；机关办公楼修缮、供水、供电、供暖以及机关环境绿化美化、卫生保洁、安全保卫。负责大气污染防治领导小组和白洋淀专班的日常工作。 负责督促检查县政府各部门对上级及县政府重要文件，县政府决议事项和县政府领导同志重要批示的执行和落实情况。 负责公共节能工作，推进节约型机关建设。 完成县委</w:t>
      </w:r>
      <w:r>
        <w:rPr>
          <w:rFonts w:hint="eastAsia" w:ascii="Times New Roman" w:eastAsia="仿宋_GB2312"/>
          <w:sz w:val="32"/>
          <w:szCs w:val="32"/>
          <w:lang w:eastAsia="zh-CN"/>
        </w:rPr>
        <w:t>、</w:t>
      </w:r>
      <w:r>
        <w:rPr>
          <w:rFonts w:ascii="Times New Roman" w:eastAsia="仿宋_GB2312"/>
          <w:sz w:val="32"/>
          <w:szCs w:val="32"/>
        </w:rPr>
        <w:t>县政府交办的其他事项</w:t>
      </w:r>
      <w:r>
        <w:rPr>
          <w:rFonts w:hint="eastAsia" w:ascii="Times New Roman" w:eastAsia="仿宋_GB2312"/>
          <w:sz w:val="32"/>
          <w:szCs w:val="32"/>
          <w:lang w:eastAsia="zh-CN"/>
        </w:rPr>
        <w:t>。</w:t>
      </w:r>
    </w:p>
    <w:p w14:paraId="2EA3135B">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5CEAE6C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从决算编报单位构成看，纳入2025年度本部门决算汇编范围的独立核算单位（以下简称“单位”）共</w:t>
      </w:r>
      <w:r>
        <w:rPr>
          <w:rFonts w:hint="eastAsia" w:ascii="Times New Roman" w:eastAsia="仿宋_GB2312"/>
          <w:sz w:val="32"/>
          <w:szCs w:val="32"/>
          <w:lang w:val="en-US" w:eastAsia="zh-CN"/>
        </w:rPr>
        <w:t>1</w:t>
      </w:r>
      <w:r>
        <w:rPr>
          <w:rFonts w:ascii="Times New Roman" w:eastAsia="仿宋_GB2312"/>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06F34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7BB6664E">
            <w:pPr>
              <w:keepNext w:val="0"/>
              <w:keepLines w:val="0"/>
              <w:suppressLineNumbers w:val="0"/>
              <w:spacing w:before="0" w:beforeAutospacing="0" w:after="0" w:afterAutospacing="0" w:line="560" w:lineRule="exact"/>
              <w:ind w:left="0" w:right="0"/>
              <w:jc w:val="center"/>
              <w:rPr>
                <w:rFonts w:hint="default"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592C70AF">
            <w:pPr>
              <w:keepNext w:val="0"/>
              <w:keepLines w:val="0"/>
              <w:suppressLineNumbers w:val="0"/>
              <w:spacing w:before="0" w:beforeAutospacing="0" w:after="0" w:afterAutospacing="0" w:line="560" w:lineRule="exact"/>
              <w:ind w:left="0" w:right="0"/>
              <w:jc w:val="center"/>
              <w:rPr>
                <w:rFonts w:hint="default"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028C0274">
            <w:pPr>
              <w:keepNext w:val="0"/>
              <w:keepLines w:val="0"/>
              <w:suppressLineNumbers w:val="0"/>
              <w:spacing w:before="0" w:beforeAutospacing="0" w:after="0" w:afterAutospacing="0" w:line="560" w:lineRule="exact"/>
              <w:ind w:left="0" w:right="0"/>
              <w:jc w:val="center"/>
              <w:rPr>
                <w:rFonts w:hint="default"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3B6CD39D">
            <w:pPr>
              <w:keepNext w:val="0"/>
              <w:keepLines w:val="0"/>
              <w:suppressLineNumbers w:val="0"/>
              <w:spacing w:before="0" w:beforeAutospacing="0" w:after="0" w:afterAutospacing="0" w:line="560" w:lineRule="exact"/>
              <w:ind w:left="0" w:right="0"/>
              <w:jc w:val="center"/>
              <w:rPr>
                <w:rFonts w:hint="default"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29E0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5585D29D">
            <w:pPr>
              <w:keepNext w:val="0"/>
              <w:keepLines w:val="0"/>
              <w:suppressLineNumbers w:val="0"/>
              <w:spacing w:before="0" w:beforeAutospacing="0" w:after="0" w:afterAutospacing="0" w:line="560" w:lineRule="exact"/>
              <w:ind w:left="0" w:right="0"/>
              <w:jc w:val="center"/>
              <w:rPr>
                <w:rFonts w:hint="eastAsia" w:ascii="仿宋_GB2312" w:hAnsi="Calibri" w:eastAsia="仿宋_GB2312" w:cs="ArialUnicodeMS"/>
                <w:b/>
                <w:bCs/>
                <w:sz w:val="28"/>
                <w:szCs w:val="28"/>
                <w:lang w:val="en-US" w:eastAsia="zh-CN"/>
              </w:rPr>
            </w:pPr>
            <w:r>
              <w:rPr>
                <w:rFonts w:hint="eastAsia" w:ascii="仿宋_GB2312" w:hAnsi="Calibri" w:eastAsia="仿宋_GB2312" w:cs="ArialUnicodeMS"/>
                <w:b/>
                <w:bCs/>
                <w:sz w:val="28"/>
                <w:szCs w:val="28"/>
                <w:lang w:val="en-US" w:eastAsia="zh-CN"/>
              </w:rPr>
              <w:t>1</w:t>
            </w:r>
          </w:p>
        </w:tc>
        <w:tc>
          <w:tcPr>
            <w:tcW w:w="3485" w:type="dxa"/>
            <w:vAlign w:val="center"/>
          </w:tcPr>
          <w:p w14:paraId="38ABD0E8">
            <w:pPr>
              <w:keepNext w:val="0"/>
              <w:keepLines w:val="0"/>
              <w:suppressLineNumbers w:val="0"/>
              <w:spacing w:before="0" w:beforeAutospacing="0" w:after="0" w:afterAutospacing="0" w:line="560" w:lineRule="exact"/>
              <w:ind w:left="0" w:right="0"/>
              <w:jc w:val="center"/>
              <w:rPr>
                <w:rFonts w:hint="eastAsia" w:ascii="仿宋_GB2312" w:hAnsi="Calibri" w:eastAsia="仿宋_GB2312" w:cs="ArialUnicodeMS"/>
                <w:b/>
                <w:bCs/>
                <w:sz w:val="28"/>
                <w:szCs w:val="28"/>
                <w:lang w:eastAsia="zh-CN"/>
              </w:rPr>
            </w:pPr>
            <w:r>
              <w:rPr>
                <w:rFonts w:hint="eastAsia" w:ascii="仿宋_GB2312" w:hAnsi="Calibri" w:eastAsia="仿宋_GB2312" w:cs="ArialUnicodeMS"/>
                <w:b/>
                <w:bCs/>
                <w:sz w:val="28"/>
                <w:szCs w:val="28"/>
                <w:lang w:eastAsia="zh-CN"/>
              </w:rPr>
              <w:t>涞源县人民政府别办公室</w:t>
            </w:r>
          </w:p>
        </w:tc>
        <w:tc>
          <w:tcPr>
            <w:tcW w:w="2445" w:type="dxa"/>
            <w:vAlign w:val="center"/>
          </w:tcPr>
          <w:p w14:paraId="76656CE2">
            <w:pPr>
              <w:keepNext w:val="0"/>
              <w:keepLines w:val="0"/>
              <w:suppressLineNumbers w:val="0"/>
              <w:spacing w:before="0" w:beforeAutospacing="0" w:after="0" w:afterAutospacing="0" w:line="560" w:lineRule="exact"/>
              <w:ind w:left="0" w:right="0"/>
              <w:jc w:val="center"/>
              <w:rPr>
                <w:rFonts w:hint="eastAsia" w:ascii="仿宋_GB2312" w:hAnsi="Calibri" w:eastAsia="仿宋_GB2312" w:cs="ArialUnicodeMS"/>
                <w:b/>
                <w:bCs/>
                <w:sz w:val="28"/>
                <w:szCs w:val="28"/>
                <w:lang w:eastAsia="zh-CN"/>
              </w:rPr>
            </w:pPr>
            <w:r>
              <w:rPr>
                <w:rFonts w:hint="eastAsia" w:ascii="仿宋_GB2312" w:hAnsi="Calibri" w:eastAsia="仿宋_GB2312" w:cs="ArialUnicodeMS"/>
                <w:b/>
                <w:bCs/>
                <w:sz w:val="28"/>
                <w:szCs w:val="28"/>
                <w:lang w:eastAsia="zh-CN"/>
              </w:rPr>
              <w:t>行政</w:t>
            </w:r>
          </w:p>
        </w:tc>
        <w:tc>
          <w:tcPr>
            <w:tcW w:w="2665" w:type="dxa"/>
            <w:vAlign w:val="center"/>
          </w:tcPr>
          <w:p w14:paraId="6BE1A9B1">
            <w:pPr>
              <w:keepNext w:val="0"/>
              <w:keepLines w:val="0"/>
              <w:suppressLineNumbers w:val="0"/>
              <w:spacing w:before="0" w:beforeAutospacing="0" w:after="0" w:afterAutospacing="0" w:line="560" w:lineRule="exact"/>
              <w:ind w:left="0" w:right="0"/>
              <w:jc w:val="center"/>
              <w:rPr>
                <w:rFonts w:hint="eastAsia" w:ascii="仿宋_GB2312" w:hAnsi="Calibri" w:eastAsia="仿宋_GB2312" w:cs="ArialUnicodeMS"/>
                <w:b/>
                <w:bCs/>
                <w:sz w:val="28"/>
                <w:szCs w:val="28"/>
                <w:lang w:eastAsia="zh-CN"/>
              </w:rPr>
            </w:pPr>
            <w:r>
              <w:rPr>
                <w:rFonts w:hint="eastAsia" w:ascii="仿宋_GB2312" w:hAnsi="Calibri" w:eastAsia="仿宋_GB2312" w:cs="ArialUnicodeMS"/>
                <w:b/>
                <w:bCs/>
                <w:sz w:val="28"/>
                <w:szCs w:val="28"/>
                <w:lang w:eastAsia="zh-CN"/>
              </w:rPr>
              <w:t>全额</w:t>
            </w:r>
          </w:p>
        </w:tc>
      </w:tr>
    </w:tbl>
    <w:p w14:paraId="4AB1CF5E">
      <w:pPr>
        <w:rPr>
          <w:rFonts w:hint="default" w:cs="宋体" w:asciiTheme="minorHAnsi" w:hAnsiTheme="minorHAnsi" w:eastAsiaTheme="minorEastAsia"/>
          <w:sz w:val="24"/>
          <w:szCs w:val="24"/>
          <w:lang w:val="en-US" w:eastAsia="zh-CN" w:bidi="ar-SA"/>
        </w:rPr>
      </w:pPr>
      <w:r>
        <w:rPr>
          <w:rFonts w:hint="eastAsia" w:cs="宋体"/>
          <w:sz w:val="24"/>
          <w:szCs w:val="24"/>
          <w:lang w:val="en-US" w:eastAsia="zh-CN" w:bidi="ar-SA"/>
        </w:rPr>
        <w:t>我部门无二级预算单位，因此涞源县人民政府办公室2025年度部门决算即本级2025年度决算。</w:t>
      </w:r>
    </w:p>
    <w:p w14:paraId="0EDF7C01">
      <w:pPr>
        <w:widowControl/>
        <w:spacing w:line="360" w:lineRule="auto"/>
        <w:ind w:firstLine="880" w:firstLineChars="200"/>
        <w:jc w:val="both"/>
        <w:outlineLvl w:val="0"/>
        <w:rPr>
          <w:rFonts w:ascii="Times New Roman" w:eastAsia="黑体"/>
          <w:sz w:val="44"/>
          <w:szCs w:val="44"/>
        </w:rPr>
      </w:pPr>
    </w:p>
    <w:p w14:paraId="130AAB49">
      <w:pPr>
        <w:widowControl/>
        <w:spacing w:line="360" w:lineRule="auto"/>
        <w:ind w:firstLine="880" w:firstLineChars="200"/>
        <w:jc w:val="both"/>
        <w:outlineLvl w:val="0"/>
        <w:rPr>
          <w:rFonts w:ascii="Times New Roman" w:eastAsia="黑体"/>
          <w:sz w:val="44"/>
          <w:szCs w:val="44"/>
        </w:rPr>
      </w:pPr>
    </w:p>
    <w:p w14:paraId="12F81BC4">
      <w:pPr>
        <w:widowControl/>
        <w:spacing w:line="360" w:lineRule="auto"/>
        <w:ind w:firstLine="880" w:firstLineChars="200"/>
        <w:jc w:val="both"/>
        <w:outlineLvl w:val="0"/>
        <w:rPr>
          <w:rFonts w:ascii="黑体" w:hAnsi="宋体" w:eastAsia="黑体" w:cs="黑体"/>
          <w:color w:val="000000"/>
          <w:sz w:val="72"/>
          <w:szCs w:val="72"/>
          <w:shd w:val="clear" w:color="auto" w:fill="FFFFFF"/>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5CB5F0D9"/>
    <w:p w14:paraId="28CCFAEF"/>
    <w:tbl>
      <w:tblPr>
        <w:tblStyle w:val="11"/>
        <w:tblW w:w="7250" w:type="pct"/>
        <w:tblInd w:w="-1817" w:type="dxa"/>
        <w:tblLayout w:type="fixed"/>
        <w:tblCellMar>
          <w:top w:w="0" w:type="dxa"/>
          <w:left w:w="108" w:type="dxa"/>
          <w:bottom w:w="0" w:type="dxa"/>
          <w:right w:w="108" w:type="dxa"/>
        </w:tblCellMar>
      </w:tblPr>
      <w:tblGrid>
        <w:gridCol w:w="3344"/>
        <w:gridCol w:w="623"/>
        <w:gridCol w:w="613"/>
        <w:gridCol w:w="1154"/>
        <w:gridCol w:w="1788"/>
        <w:gridCol w:w="1301"/>
        <w:gridCol w:w="674"/>
        <w:gridCol w:w="2126"/>
        <w:gridCol w:w="35"/>
      </w:tblGrid>
      <w:tr w14:paraId="7F22E898">
        <w:tblPrEx>
          <w:tblCellMar>
            <w:top w:w="0" w:type="dxa"/>
            <w:left w:w="108" w:type="dxa"/>
            <w:bottom w:w="0" w:type="dxa"/>
            <w:right w:w="108" w:type="dxa"/>
          </w:tblCellMar>
        </w:tblPrEx>
        <w:trPr>
          <w:gridAfter w:val="1"/>
          <w:wAfter w:w="15" w:type="pct"/>
          <w:trHeight w:val="361" w:hRule="atLeast"/>
        </w:trPr>
        <w:tc>
          <w:tcPr>
            <w:tcW w:w="4984" w:type="pct"/>
            <w:gridSpan w:val="8"/>
            <w:tcBorders>
              <w:top w:val="nil"/>
              <w:left w:val="nil"/>
              <w:bottom w:val="nil"/>
              <w:right w:val="nil"/>
            </w:tcBorders>
            <w:noWrap/>
            <w:vAlign w:val="bottom"/>
          </w:tcPr>
          <w:p w14:paraId="20CD8D50">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38B2A61A">
        <w:tblPrEx>
          <w:tblCellMar>
            <w:top w:w="0" w:type="dxa"/>
            <w:left w:w="108" w:type="dxa"/>
            <w:bottom w:w="0" w:type="dxa"/>
            <w:right w:w="108" w:type="dxa"/>
          </w:tblCellMar>
        </w:tblPrEx>
        <w:trPr>
          <w:gridAfter w:val="1"/>
          <w:wAfter w:w="15" w:type="pct"/>
          <w:trHeight w:val="357" w:hRule="atLeast"/>
        </w:trPr>
        <w:tc>
          <w:tcPr>
            <w:tcW w:w="4984" w:type="pct"/>
            <w:gridSpan w:val="8"/>
            <w:tcBorders>
              <w:top w:val="nil"/>
              <w:left w:val="nil"/>
              <w:bottom w:val="nil"/>
              <w:right w:val="nil"/>
            </w:tcBorders>
            <w:noWrap/>
            <w:vAlign w:val="bottom"/>
          </w:tcPr>
          <w:p w14:paraId="46EE69E4">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53583E3A">
        <w:tblPrEx>
          <w:tblCellMar>
            <w:top w:w="0" w:type="dxa"/>
            <w:left w:w="108" w:type="dxa"/>
            <w:bottom w:w="0" w:type="dxa"/>
            <w:right w:w="108" w:type="dxa"/>
          </w:tblCellMar>
        </w:tblPrEx>
        <w:trPr>
          <w:gridAfter w:val="1"/>
          <w:wAfter w:w="15" w:type="pct"/>
          <w:trHeight w:val="351" w:hRule="atLeast"/>
        </w:trPr>
        <w:tc>
          <w:tcPr>
            <w:tcW w:w="1964" w:type="pct"/>
            <w:gridSpan w:val="3"/>
            <w:tcBorders>
              <w:top w:val="nil"/>
              <w:left w:val="nil"/>
              <w:bottom w:val="single" w:color="000000" w:themeColor="text1" w:sz="8" w:space="0"/>
              <w:right w:val="nil"/>
            </w:tcBorders>
            <w:noWrap/>
            <w:vAlign w:val="bottom"/>
          </w:tcPr>
          <w:p w14:paraId="07ED2266">
            <w:pPr>
              <w:keepNext w:val="0"/>
              <w:keepLines w:val="0"/>
              <w:suppressLineNumbers w:val="0"/>
              <w:spacing w:before="0" w:beforeAutospacing="0" w:after="0" w:afterAutospacing="0"/>
              <w:ind w:left="0" w:right="0"/>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部门（单位）：涞源县人民政府办公室</w:t>
            </w:r>
          </w:p>
        </w:tc>
        <w:tc>
          <w:tcPr>
            <w:tcW w:w="1261" w:type="pct"/>
            <w:gridSpan w:val="2"/>
            <w:tcBorders>
              <w:top w:val="nil"/>
              <w:left w:val="nil"/>
              <w:bottom w:val="single" w:color="000000" w:themeColor="text1" w:sz="8" w:space="0"/>
              <w:right w:val="nil"/>
            </w:tcBorders>
            <w:noWrap/>
            <w:vAlign w:val="bottom"/>
          </w:tcPr>
          <w:p w14:paraId="2856F2CA">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1758" w:type="pct"/>
            <w:gridSpan w:val="3"/>
            <w:tcBorders>
              <w:top w:val="nil"/>
              <w:left w:val="nil"/>
              <w:bottom w:val="single" w:color="000000" w:themeColor="text1" w:sz="8" w:space="0"/>
              <w:right w:val="nil"/>
            </w:tcBorders>
            <w:noWrap/>
            <w:vAlign w:val="bottom"/>
          </w:tcPr>
          <w:p w14:paraId="5E0FFE86">
            <w:pPr>
              <w:keepNext w:val="0"/>
              <w:keepLines w:val="0"/>
              <w:suppressLineNumbers w:val="0"/>
              <w:spacing w:before="0" w:beforeAutospacing="0" w:after="0" w:afterAutospacing="0"/>
              <w:ind w:left="0" w:right="0"/>
              <w:jc w:val="right"/>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59B1F6E">
        <w:tblPrEx>
          <w:tblCellMar>
            <w:top w:w="0" w:type="dxa"/>
            <w:left w:w="108" w:type="dxa"/>
            <w:bottom w:w="0" w:type="dxa"/>
            <w:right w:w="108" w:type="dxa"/>
          </w:tblCellMar>
        </w:tblPrEx>
        <w:trPr>
          <w:gridAfter w:val="1"/>
          <w:wAfter w:w="15"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1631D">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6EFEFE">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支出</w:t>
            </w:r>
          </w:p>
        </w:tc>
      </w:tr>
      <w:tr w14:paraId="1709EFA3">
        <w:tblPrEx>
          <w:tblCellMar>
            <w:top w:w="0" w:type="dxa"/>
            <w:left w:w="108" w:type="dxa"/>
            <w:bottom w:w="0" w:type="dxa"/>
            <w:right w:w="108" w:type="dxa"/>
          </w:tblCellMar>
        </w:tblPrEx>
        <w:trPr>
          <w:gridAfter w:val="1"/>
          <w:wAfter w:w="15"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2091C">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5D8597">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B58BE">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84483">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10923C">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CA287">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65C4A41C">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7402C">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ABF2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8F3DD2">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C1DF0">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A4211">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1E41A7">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09EE9FB0">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996A9">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9C32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宋体" w:hAnsi="宋体" w:eastAsia="宋体"/>
                <w:color w:val="000000"/>
                <w:sz w:val="20"/>
                <w:szCs w:val="20"/>
              </w:rPr>
              <w:t>1</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9613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1,270.42</w:t>
            </w: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3E3609">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7A47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32</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FBF9BF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1,084.28</w:t>
            </w:r>
          </w:p>
        </w:tc>
      </w:tr>
      <w:tr w14:paraId="2AD4D0BC">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C8CE3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A65C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D8A3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B6D70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27CAC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33</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A929C5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031C4305">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4E804">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DD78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5406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DDEA6">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AA23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34</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9E1887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14D9BAB3">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DB5C7">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0BE6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E1C89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07EF88">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ED2FC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35</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F542AF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3E1A0B07">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3DA01">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C4A4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2CA3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1ABBA">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D74E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3C15FF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5B2EEE5B">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33F23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7594A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EB86C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9E9E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123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37</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781EAC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180449EB">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D7B8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7D1D9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7</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9D98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15FFA">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28B83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38</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1B9B2D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1BFD40D0">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0B8A9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1AAE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7627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5F4EDC">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1364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39</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FB926B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149.66</w:t>
            </w:r>
          </w:p>
        </w:tc>
      </w:tr>
      <w:tr w14:paraId="3439AB46">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F146B">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C0E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9</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2110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E250F">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382EC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40</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107C4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7E9F670">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7B5348">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CF5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10</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B8CF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985EE">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8D36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41</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844D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06F8592">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0C0B3">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5F840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11</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68E2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C52C6">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2D50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42</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3BB1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D83E171">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FABAB">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0B44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12</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BF7A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1AAE60">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41857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43</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3233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FF5C6D5">
        <w:tblPrEx>
          <w:tblCellMar>
            <w:top w:w="0" w:type="dxa"/>
            <w:left w:w="108" w:type="dxa"/>
            <w:bottom w:w="0" w:type="dxa"/>
            <w:right w:w="108" w:type="dxa"/>
          </w:tblCellMar>
        </w:tblPrEx>
        <w:trPr>
          <w:gridAfter w:val="1"/>
          <w:wAfter w:w="15"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E35DF">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D8F1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13</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7D9E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056D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06511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44</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0140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FA50943">
        <w:tblPrEx>
          <w:tblCellMar>
            <w:top w:w="0" w:type="dxa"/>
            <w:left w:w="108" w:type="dxa"/>
            <w:bottom w:w="0" w:type="dxa"/>
            <w:right w:w="108" w:type="dxa"/>
          </w:tblCellMar>
        </w:tblPrEx>
        <w:trPr>
          <w:gridAfter w:val="1"/>
          <w:wAfter w:w="15"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3DE92">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BC50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A48A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68C49">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A78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45</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135F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760B8AF">
        <w:tblPrEx>
          <w:tblCellMar>
            <w:top w:w="0" w:type="dxa"/>
            <w:left w:w="108" w:type="dxa"/>
            <w:bottom w:w="0" w:type="dxa"/>
            <w:right w:w="108" w:type="dxa"/>
          </w:tblCellMar>
        </w:tblPrEx>
        <w:trPr>
          <w:gridAfter w:val="1"/>
          <w:wAfter w:w="15"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D8EE3">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C1A9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15</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C71D8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2903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982F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46</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C6365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9B0E213">
        <w:tblPrEx>
          <w:tblCellMar>
            <w:top w:w="0" w:type="dxa"/>
            <w:left w:w="108" w:type="dxa"/>
            <w:bottom w:w="0" w:type="dxa"/>
            <w:right w:w="108" w:type="dxa"/>
          </w:tblCellMar>
        </w:tblPrEx>
        <w:trPr>
          <w:gridAfter w:val="1"/>
          <w:wAfter w:w="15"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4409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C46C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16</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1AA5E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297A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4389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47</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EEA2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BB610B9">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E649B">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9143B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17</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55DE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A559F7">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1FF2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48</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89B37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EAF854E">
        <w:tblPrEx>
          <w:tblCellMar>
            <w:top w:w="0" w:type="dxa"/>
            <w:left w:w="108" w:type="dxa"/>
            <w:bottom w:w="0" w:type="dxa"/>
            <w:right w:w="108" w:type="dxa"/>
          </w:tblCellMar>
        </w:tblPrEx>
        <w:trPr>
          <w:gridAfter w:val="1"/>
          <w:wAfter w:w="15"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4A54D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3344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DCC7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0284A1">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C864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49</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43F1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8B0F45C">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14654">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71A3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19</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F631B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A9CD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24B1E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50</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AB964D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36.48</w:t>
            </w:r>
          </w:p>
        </w:tc>
      </w:tr>
      <w:tr w14:paraId="4BF20A3E">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E512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A365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20</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7F23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6CDB28">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EC48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51</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CA5CDC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2291EF95">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3E636F">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7C12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21</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3DBC3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271A89">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5A0F3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52</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9E84A6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3F39BEFE">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4968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714F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22</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B9B4C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99B1A">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233E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53</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33AD48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1CD0D1F9">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1F1CA">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092EF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23</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7FAEF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5E6441">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D971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54</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B62CEA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7DCAAA40">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9067E">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AB1A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24</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7E2F7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874F7">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C38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55</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6C101A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711A363B">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8EEB1B">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167A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25</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5D76D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1989D6">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26C5C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56</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6BE87B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2F2034D6">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E96199">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B0F6C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26</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4EF52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B3F2C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AF05D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57</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1FB4D9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12F44DB8">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3C841">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DA030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27</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D333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1,270.42</w:t>
            </w: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11F6B">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F80A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58</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D43911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1,270.42</w:t>
            </w:r>
          </w:p>
        </w:tc>
      </w:tr>
      <w:tr w14:paraId="1C99C06F">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CC5E9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06CF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28</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912CD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99090">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A757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59</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58631A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30D01D66">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EDAB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8E29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29</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73BA7E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2.10</w:t>
            </w: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F9B65">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B0A2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60</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E69180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2.10</w:t>
            </w:r>
          </w:p>
        </w:tc>
      </w:tr>
      <w:tr w14:paraId="1A1B5648">
        <w:tblPrEx>
          <w:tblCellMar>
            <w:top w:w="0" w:type="dxa"/>
            <w:left w:w="108" w:type="dxa"/>
            <w:bottom w:w="0" w:type="dxa"/>
            <w:right w:w="108" w:type="dxa"/>
          </w:tblCellMar>
        </w:tblPrEx>
        <w:trPr>
          <w:gridAfter w:val="1"/>
          <w:wAfter w:w="15"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0FC9B">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8659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30</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AA2549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E026BE">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AC42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61</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736FCC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r>
      <w:tr w14:paraId="4DF032ED">
        <w:tblPrEx>
          <w:tblCellMar>
            <w:top w:w="0" w:type="dxa"/>
            <w:left w:w="108" w:type="dxa"/>
            <w:bottom w:w="0" w:type="dxa"/>
            <w:right w:w="108" w:type="dxa"/>
          </w:tblCellMar>
        </w:tblPrEx>
        <w:trPr>
          <w:gridAfter w:val="1"/>
          <w:wAfter w:w="15"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F5829">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9582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31</w:t>
            </w:r>
          </w:p>
        </w:tc>
        <w:tc>
          <w:tcPr>
            <w:tcW w:w="75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8EE00D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1,272.52</w:t>
            </w:r>
          </w:p>
        </w:tc>
        <w:tc>
          <w:tcPr>
            <w:tcW w:w="132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5FA11">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F46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62</w:t>
            </w:r>
          </w:p>
        </w:tc>
        <w:tc>
          <w:tcPr>
            <w:tcW w:w="911"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9DB98C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1,272.52</w:t>
            </w:r>
          </w:p>
        </w:tc>
      </w:tr>
      <w:tr w14:paraId="786E31CE">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B140739">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35B8ACD0">
            <w:pPr>
              <w:keepNext w:val="0"/>
              <w:keepLines w:val="0"/>
              <w:widowControl/>
              <w:suppressLineNumbers w:val="0"/>
              <w:spacing w:before="0" w:beforeAutospacing="0" w:after="0" w:afterAutospacing="0"/>
              <w:ind w:left="0" w:right="0" w:firstLine="400" w:firstLineChars="200"/>
              <w:jc w:val="left"/>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2.本套报表金额转换时可能存在尾数误差。（如无相关数据，则需注明空表列示）</w:t>
            </w:r>
          </w:p>
        </w:tc>
      </w:tr>
    </w:tbl>
    <w:p w14:paraId="20F5B6E7">
      <w:pPr>
        <w:rPr>
          <w:rFonts w:ascii="仿宋_GB2312" w:hAnsi="宋体" w:eastAsia="仿宋_GB2312"/>
          <w:b/>
          <w:sz w:val="32"/>
          <w:szCs w:val="32"/>
        </w:rPr>
      </w:pPr>
    </w:p>
    <w:p w14:paraId="4931457C">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7DB9224A">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6B9E6D97">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0BC06C77">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214E658C">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166311FF">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451F6587">
            <w:pPr>
              <w:keepNext w:val="0"/>
              <w:keepLines w:val="0"/>
              <w:suppressLineNumbers w:val="0"/>
              <w:spacing w:before="0" w:beforeAutospacing="0" w:after="0" w:afterAutospacing="0"/>
              <w:ind w:left="0" w:right="0"/>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部门（单位）：涞源县人民政府办公室                                                                                                         </w:t>
            </w:r>
          </w:p>
        </w:tc>
        <w:tc>
          <w:tcPr>
            <w:tcW w:w="3405" w:type="dxa"/>
            <w:gridSpan w:val="4"/>
            <w:tcBorders>
              <w:top w:val="nil"/>
              <w:left w:val="nil"/>
              <w:bottom w:val="single" w:color="000000" w:themeColor="text1" w:sz="8" w:space="0"/>
              <w:right w:val="nil"/>
            </w:tcBorders>
            <w:noWrap/>
            <w:vAlign w:val="bottom"/>
          </w:tcPr>
          <w:p w14:paraId="05BC8C21">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000000" w:themeColor="text1" w:sz="8" w:space="0"/>
              <w:right w:val="nil"/>
            </w:tcBorders>
            <w:noWrap/>
            <w:vAlign w:val="bottom"/>
          </w:tcPr>
          <w:p w14:paraId="7E83EB36">
            <w:pPr>
              <w:keepNext w:val="0"/>
              <w:keepLines w:val="0"/>
              <w:suppressLineNumbers w:val="0"/>
              <w:spacing w:before="0" w:beforeAutospacing="0" w:after="0" w:afterAutospacing="0"/>
              <w:ind w:left="0" w:right="0"/>
              <w:jc w:val="righ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C6802F4">
        <w:tblPrEx>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E4C3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ED283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35AA2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31D60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B6E7C8">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A9BA34">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63227B">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74C0B3">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4B7B589A">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F436B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47147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717CC9">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95FD6C">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3F4E6F7">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8A65AA">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9BF521">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0AC5FB">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60D0D4">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70D1FCFC">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ECC82D">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79EA3B">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D30F77">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B62CE5">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A89342">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CE665B">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7402443">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52A520">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2B13AC">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2AC1D398">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75E049">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7BD5A0">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7C24B85">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1B1446">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8A171CB">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56DB26">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8F9A46">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3E1F05">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E0698D">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6BD7BDBC">
        <w:tblPrEx>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D90B3">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33A674">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08D26B">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22FC25">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CE1146">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C86A4F">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069D62">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114CD8">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7</w:t>
            </w:r>
          </w:p>
        </w:tc>
      </w:tr>
      <w:tr w14:paraId="60929607">
        <w:tblPrEx>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9EDAB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FC7D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1,270.42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8CA1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1,270.42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FA4D9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1121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69E1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3158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369A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E08CFE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C2B2B">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3DE61A">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AAEB4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1,084.28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754F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1,084.28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8A6A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0503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14E1C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01E3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1468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B8C5E1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2FA8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20103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A2B0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政府办公厅（室）及相关机构事务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66B8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1,084.28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3011F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1,084.28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0FB4F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46414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2F34F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D5C1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6C94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3CCD9F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28D0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2010301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8DA0EE">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94CE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895.76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D7DC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895.76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B0A2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3E3C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B026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C2BC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BCF53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05AA2D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0C627">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2010305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EE08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专项业务及机关事务管理</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87904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188.52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91CBE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188.52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5ABA1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1404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E578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49C58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A27E7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4937AE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83578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F8C3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9850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149.66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4FFF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149.66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91E4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6459B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B060C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EC5F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0937D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42A4D6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278FA">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43EC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ABDB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149.66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639E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149.66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7050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2B4EA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3022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8940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3CE06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4507C6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5F82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2080501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B16574">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91668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69.74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CEE6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69.74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70C3B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1F83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1426B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8887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6852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19AEFD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D16FA">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F5A7C">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09FB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73.56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E9139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73.56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EBF1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43D3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CB53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4E25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C0EB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A320D9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7705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E14D5">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FE1D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6.36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A8FA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6.36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9F93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B336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C8F3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ECBE8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87DD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2F77D2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1A3D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4AA75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A2CA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36.48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4A36A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36.48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3F551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DB571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E39D4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2D73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CB71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201C24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8332C">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54F57">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6E5E8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36.48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A0E6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36.48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6C37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A3C47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EBCAA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DC2A9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D683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7323D2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312DD">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spacing w:val="-2"/>
                <w:sz w:val="20"/>
                <w:szCs w:val="20"/>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06FA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71603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36.48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B72F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spacing w:val="-2"/>
                <w:sz w:val="20"/>
                <w:szCs w:val="20"/>
              </w:rPr>
              <w:t>36.48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2B1A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F525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209F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F512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330A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bl>
    <w:p w14:paraId="29AA033D">
      <w:pPr>
        <w:rPr>
          <w:rFonts w:ascii="黑体" w:hAnsi="黑体" w:eastAsia="黑体"/>
          <w:bCs/>
          <w:sz w:val="32"/>
          <w:szCs w:val="32"/>
        </w:rPr>
      </w:pPr>
      <w:r>
        <w:rPr>
          <w:rFonts w:hint="eastAsia" w:ascii="方正仿宋_GB2312" w:hAnsi="方正仿宋_GB2312" w:eastAsia="方正仿宋_GB2312" w:cs="方正仿宋_GB2312"/>
          <w:color w:val="000000"/>
          <w:sz w:val="20"/>
          <w:szCs w:val="20"/>
        </w:rPr>
        <w:t>注：本表反映部门本年度取得的各项收入情况。</w:t>
      </w: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0FCC80EA">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24996F7A">
            <w:pPr>
              <w:keepNext w:val="0"/>
              <w:keepLines w:val="0"/>
              <w:suppressLineNumbers w:val="0"/>
              <w:spacing w:before="0" w:beforeAutospacing="0" w:after="0" w:afterAutospacing="0"/>
              <w:ind w:left="0" w:right="0"/>
              <w:jc w:val="center"/>
              <w:outlineLvl w:val="1"/>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316F5932">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4CE1FB9D">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default"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5C9DC74F">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1C480551">
            <w:pPr>
              <w:keepNext w:val="0"/>
              <w:keepLines w:val="0"/>
              <w:widowControl/>
              <w:suppressLineNumbers w:val="0"/>
              <w:spacing w:before="0" w:beforeAutospacing="0" w:after="0" w:afterAutospacing="0"/>
              <w:ind w:left="0" w:right="0"/>
              <w:jc w:val="lef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部门（单位）：涞源县人民政府办公室 </w:t>
            </w:r>
            <w:r>
              <w:rPr>
                <w:rFonts w:hint="eastAsia" w:asciiTheme="minorEastAsia" w:hAnsiTheme="minorEastAsia" w:cstheme="minorEastAsia"/>
                <w:color w:val="000000"/>
                <w:sz w:val="20"/>
                <w:szCs w:val="20"/>
              </w:rPr>
              <w:t xml:space="preserve">                                                                                                         </w:t>
            </w:r>
          </w:p>
        </w:tc>
        <w:tc>
          <w:tcPr>
            <w:tcW w:w="1402" w:type="pct"/>
            <w:gridSpan w:val="3"/>
            <w:tcBorders>
              <w:top w:val="nil"/>
              <w:left w:val="nil"/>
              <w:bottom w:val="single" w:color="000000" w:themeColor="text1" w:sz="8" w:space="0"/>
              <w:right w:val="nil"/>
            </w:tcBorders>
            <w:noWrap/>
            <w:vAlign w:val="bottom"/>
          </w:tcPr>
          <w:p w14:paraId="40563DD7">
            <w:pPr>
              <w:keepNext w:val="0"/>
              <w:keepLines w:val="0"/>
              <w:widowControl/>
              <w:suppressLineNumbers w:val="0"/>
              <w:spacing w:before="0" w:beforeAutospacing="0" w:after="0" w:afterAutospacing="0"/>
              <w:ind w:left="0" w:right="0"/>
              <w:jc w:val="center"/>
              <w:textAlignment w:val="bottom"/>
              <w:rPr>
                <w:rFonts w:hint="default" w:asciiTheme="minorEastAsia" w:hAnsiTheme="minorEastAsia" w:cstheme="minorEastAsia"/>
                <w:color w:val="000000"/>
                <w:sz w:val="20"/>
                <w:szCs w:val="20"/>
              </w:rPr>
            </w:pPr>
            <w:r>
              <w:rPr>
                <w:rFonts w:hint="default"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34" w:type="pct"/>
            <w:gridSpan w:val="3"/>
            <w:tcBorders>
              <w:top w:val="nil"/>
              <w:left w:val="nil"/>
              <w:bottom w:val="single" w:color="000000" w:themeColor="text1" w:sz="8" w:space="0"/>
              <w:right w:val="nil"/>
            </w:tcBorders>
            <w:noWrap/>
            <w:vAlign w:val="bottom"/>
          </w:tcPr>
          <w:p w14:paraId="2D7E62EA">
            <w:pPr>
              <w:keepNext w:val="0"/>
              <w:keepLines w:val="0"/>
              <w:widowControl/>
              <w:suppressLineNumbers w:val="0"/>
              <w:spacing w:before="0" w:beforeAutospacing="0" w:after="0" w:afterAutospacing="0"/>
              <w:ind w:left="0" w:right="0"/>
              <w:jc w:val="right"/>
              <w:textAlignment w:val="bottom"/>
              <w:rPr>
                <w:rFonts w:hint="default"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7E276C57">
        <w:tblPrEx>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3843C3">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C60B1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01"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6D1E7C">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788B0E">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1"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992FAE">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1E5A2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9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CF5A03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5F45C5AD">
        <w:tblPrEx>
          <w:tblCellMar>
            <w:top w:w="0" w:type="dxa"/>
            <w:left w:w="108" w:type="dxa"/>
            <w:bottom w:w="0" w:type="dxa"/>
            <w:right w:w="108" w:type="dxa"/>
          </w:tblCellMar>
        </w:tblPrEx>
        <w:trPr>
          <w:trHeight w:val="312"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B87D1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100A8">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80E1B6D">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60F3AF">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D7996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C8EA94">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1B1530">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79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26942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7BEB8D83">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1F4BE2">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7DB6D2">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30A0A7">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3D9F09">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90620F">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B6163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A71D4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79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F8FABF">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72E09B0E">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BB47D6">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E0B80">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4FCA48">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6177C8">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66A084">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04DB10">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E58DCB">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79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C17C8A">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70920A9D">
        <w:tblPrEx>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6822A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EEC85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C9832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10B0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7F0D8C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A9E1D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w:t>
            </w: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F7A589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w:t>
            </w:r>
          </w:p>
        </w:tc>
      </w:tr>
      <w:tr w14:paraId="65A0462E">
        <w:tblPrEx>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ABAE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7B8F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1,270.42</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C96B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1,081.90</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3BDA2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188.52</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5288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7F24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E1CC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5AD47C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6FA9FD">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21AD9C">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7B7C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1,084.28</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A3FA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3627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1F32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37404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8D43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D44DA9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6C4D2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20103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EE239B">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EC053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1,084.28</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DE45D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E01F5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80A7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D8930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0187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060C19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E11253">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2010301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9C2960">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0B16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67E9A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4801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F7D32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0D8D4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A1E1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38B7CF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F6CCF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2010305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84BD3">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专项业务及机关事务管理</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1742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9B23D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FBA45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4CDE6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BF4E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C7386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94AC25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BFCC16">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F46235">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80EB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FF8A1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6C6C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CA24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A014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8855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381CE0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2178D">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6FB30">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F59CF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5E65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9C5D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F6E2F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C224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68FAB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BB0F0C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4663A">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ECE740">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F2B7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69.74</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3F280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69.74</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AA13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975B8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CF860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B20B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D762D77">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2E6CA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A169A">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866E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73.56</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794FA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73.56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4C285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C117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AA52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F4AAB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F1BDF7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5EE2AB">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D9440">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8C84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6.36</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1B7B9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6.36</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97E4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5E8B3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D98F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E2C7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8B6468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A9B7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1FA44">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2928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09DD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4F55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1372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C76C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EFF9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3406B5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4F64E">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2609B">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817BD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0839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13E2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76926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0B12F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22F3C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238764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3499B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D4426">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EDB8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13CD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71E6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FF57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21DE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9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B38B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8BB6ABA">
        <w:tblPrEx>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0484DD9B">
            <w:pPr>
              <w:keepNext w:val="0"/>
              <w:keepLines w:val="0"/>
              <w:widowControl/>
              <w:suppressLineNumbers w:val="0"/>
              <w:spacing w:before="0" w:beforeAutospacing="0" w:after="0" w:afterAutospacing="0"/>
              <w:ind w:left="0" w:right="0"/>
              <w:jc w:val="left"/>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0853DA93">
      <w:pPr>
        <w:rPr>
          <w:rFonts w:ascii="仿宋_GB2312" w:hAnsi="宋体" w:eastAsia="仿宋_GB2312"/>
          <w:b/>
          <w:sz w:val="32"/>
          <w:szCs w:val="32"/>
        </w:rPr>
      </w:pPr>
    </w:p>
    <w:p w14:paraId="3146F8E9">
      <w:pPr>
        <w:rPr>
          <w:rFonts w:ascii="仿宋_GB2312" w:hAnsi="宋体" w:eastAsia="仿宋_GB2312"/>
          <w:b/>
          <w:sz w:val="32"/>
          <w:szCs w:val="32"/>
        </w:rPr>
      </w:pPr>
    </w:p>
    <w:p w14:paraId="38661D91">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6E9493D2">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7330A01C">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3BBE3175">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785A37EF">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default"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06ACCDF0">
        <w:tblPrEx>
          <w:tblCellMar>
            <w:top w:w="0" w:type="dxa"/>
            <w:left w:w="108" w:type="dxa"/>
            <w:bottom w:w="0" w:type="dxa"/>
            <w:right w:w="108" w:type="dxa"/>
          </w:tblCellMar>
        </w:tblPrEx>
        <w:trPr>
          <w:trHeight w:val="300" w:hRule="atLeast"/>
        </w:trPr>
        <w:tc>
          <w:tcPr>
            <w:tcW w:w="2430" w:type="pct"/>
            <w:gridSpan w:val="4"/>
            <w:tcBorders>
              <w:top w:val="nil"/>
              <w:left w:val="nil"/>
              <w:bottom w:val="single" w:color="000000" w:themeColor="text1" w:sz="8" w:space="0"/>
              <w:right w:val="nil"/>
            </w:tcBorders>
            <w:noWrap/>
            <w:vAlign w:val="bottom"/>
          </w:tcPr>
          <w:p w14:paraId="708D082F">
            <w:pPr>
              <w:keepNext w:val="0"/>
              <w:keepLines w:val="0"/>
              <w:suppressLineNumbers w:val="0"/>
              <w:spacing w:before="0" w:beforeAutospacing="0" w:after="0" w:afterAutospacing="0"/>
              <w:ind w:left="0" w:right="0"/>
              <w:rPr>
                <w:rFonts w:hint="default"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部门（单位）：涞源县人民政府办公室 </w:t>
            </w:r>
            <w:r>
              <w:rPr>
                <w:rFonts w:hint="eastAsia" w:asciiTheme="minorEastAsia" w:hAnsiTheme="minorEastAsia" w:cstheme="minorEastAsia"/>
                <w:color w:val="000000"/>
                <w:sz w:val="20"/>
                <w:szCs w:val="20"/>
              </w:rPr>
              <w:t xml:space="preserve">                                                                                                   </w:t>
            </w:r>
          </w:p>
        </w:tc>
        <w:tc>
          <w:tcPr>
            <w:tcW w:w="649" w:type="pct"/>
            <w:gridSpan w:val="3"/>
            <w:tcBorders>
              <w:top w:val="nil"/>
              <w:left w:val="nil"/>
              <w:bottom w:val="single" w:color="000000" w:themeColor="text1" w:sz="8" w:space="0"/>
              <w:right w:val="nil"/>
            </w:tcBorders>
            <w:noWrap/>
            <w:vAlign w:val="bottom"/>
          </w:tcPr>
          <w:p w14:paraId="35157F19">
            <w:pPr>
              <w:keepNext w:val="0"/>
              <w:keepLines w:val="0"/>
              <w:suppressLineNumbers w:val="0"/>
              <w:spacing w:before="0" w:beforeAutospacing="0" w:after="0" w:afterAutospacing="0"/>
              <w:ind w:left="0" w:right="0"/>
              <w:jc w:val="center"/>
              <w:rPr>
                <w:rFonts w:hint="default" w:asciiTheme="minorEastAsia" w:hAnsiTheme="minorEastAsia" w:cstheme="minorEastAsia"/>
                <w:color w:val="000000"/>
                <w:sz w:val="20"/>
                <w:szCs w:val="20"/>
              </w:rPr>
            </w:pPr>
            <w:r>
              <w:rPr>
                <w:rFonts w:hint="default"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920" w:type="pct"/>
            <w:gridSpan w:val="4"/>
            <w:tcBorders>
              <w:top w:val="nil"/>
              <w:left w:val="nil"/>
              <w:bottom w:val="single" w:color="000000" w:themeColor="text1" w:sz="8" w:space="0"/>
              <w:right w:val="nil"/>
            </w:tcBorders>
            <w:noWrap/>
            <w:vAlign w:val="bottom"/>
          </w:tcPr>
          <w:p w14:paraId="394A5B7D">
            <w:pPr>
              <w:keepNext w:val="0"/>
              <w:keepLines w:val="0"/>
              <w:suppressLineNumbers w:val="0"/>
              <w:spacing w:before="0" w:beforeAutospacing="0" w:after="0" w:afterAutospacing="0"/>
              <w:ind w:left="0" w:right="0"/>
              <w:jc w:val="right"/>
              <w:rPr>
                <w:rFonts w:hint="default"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3EFA933">
        <w:tblPrEx>
          <w:tblCellMar>
            <w:top w:w="0" w:type="dxa"/>
            <w:left w:w="108" w:type="dxa"/>
            <w:bottom w:w="0" w:type="dxa"/>
            <w:right w:w="108" w:type="dxa"/>
          </w:tblCellMar>
        </w:tblPrEx>
        <w:trPr>
          <w:trHeight w:val="308" w:hRule="atLeast"/>
        </w:trPr>
        <w:tc>
          <w:tcPr>
            <w:tcW w:w="172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E7B3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7"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40FB4">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04261552">
        <w:tblPrEx>
          <w:tblCellMar>
            <w:top w:w="0" w:type="dxa"/>
            <w:left w:w="108" w:type="dxa"/>
            <w:bottom w:w="0" w:type="dxa"/>
            <w:right w:w="108" w:type="dxa"/>
          </w:tblCellMar>
        </w:tblPrEx>
        <w:trPr>
          <w:trHeight w:val="312" w:hRule="atLeast"/>
        </w:trPr>
        <w:tc>
          <w:tcPr>
            <w:tcW w:w="8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35CE79">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EA4196">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97207C">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658AE4">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30BB3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8AA61">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5D37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F76DC">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5850C3">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506F3BC7">
        <w:tblPrEx>
          <w:tblCellMar>
            <w:top w:w="0" w:type="dxa"/>
            <w:left w:w="108" w:type="dxa"/>
            <w:bottom w:w="0" w:type="dxa"/>
            <w:right w:w="108" w:type="dxa"/>
          </w:tblCellMar>
        </w:tblPrEx>
        <w:trPr>
          <w:trHeight w:val="312" w:hRule="atLeast"/>
        </w:trPr>
        <w:tc>
          <w:tcPr>
            <w:tcW w:w="8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2110FB">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FF22E0">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9F1E85">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E0E656D">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3816F30">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7193D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9B18D2">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1F505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p>
        </w:tc>
        <w:tc>
          <w:tcPr>
            <w:tcW w:w="52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D8648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p>
        </w:tc>
      </w:tr>
      <w:tr w14:paraId="7ADFF2C3">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42F22">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AB834">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07D937">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FC0F8">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A99D1">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764F7">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4AF7D">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8B061">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4</w:t>
            </w: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C26EC">
            <w:pPr>
              <w:keepNext w:val="0"/>
              <w:keepLines w:val="0"/>
              <w:widowControl/>
              <w:suppressLineNumbers w:val="0"/>
              <w:spacing w:before="0" w:beforeAutospacing="0" w:after="0" w:afterAutospacing="0"/>
              <w:ind w:left="0" w:right="0"/>
              <w:jc w:val="center"/>
              <w:textAlignment w:val="center"/>
              <w:rPr>
                <w:rFonts w:hint="default" w:ascii="宋体" w:hAnsi="宋体" w:eastAsia="宋体"/>
                <w:color w:val="000000"/>
                <w:sz w:val="20"/>
                <w:szCs w:val="20"/>
              </w:rPr>
            </w:pPr>
            <w:r>
              <w:rPr>
                <w:rFonts w:hint="eastAsia" w:ascii="宋体" w:hAnsi="宋体" w:eastAsia="宋体"/>
                <w:color w:val="000000"/>
                <w:sz w:val="20"/>
                <w:szCs w:val="20"/>
              </w:rPr>
              <w:t>5</w:t>
            </w:r>
          </w:p>
        </w:tc>
      </w:tr>
      <w:tr w14:paraId="0CB64F72">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55B22">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0BD9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3F85FC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1,270.42</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F9A9E6">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B8CC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2E9B67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1,084.28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26247A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1,084.28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B677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FB54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DB8BBE6">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C4D1D7">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F79D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57E568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DAD78">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461B9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AFA63A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323015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7758F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0FFD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CABF112">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959A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6800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3A66FD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5194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604C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9F8885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F086F5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2113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163BF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65CC5CEC">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D8E52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ADEA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0C9A43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A939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1FADF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45D4EC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641215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25A6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88AC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EFDCC9E">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346BA7">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31B8B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9336C8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D558C">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C931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D4E686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72F13D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0977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8F4D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4CAD318">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900D2">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6C8C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49918B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C6A627">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166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1FC242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91CDD6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95EE6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1A7F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65504BA3">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ED1B3">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F3615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705E87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28E4BA">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3202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FDE182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24915A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A9313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0AF95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3E1880E">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3C14B">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D90B3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55875E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D0CFC">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B355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319FFE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149.66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BBB3B1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149.66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0978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19539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28FDD9F">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805E04">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BE0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BBF0FE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7500C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6A2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580666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C3ECB4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FBE74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AB68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0829215">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44A43">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1ECC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6239B7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EABCE">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F27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C3A0DA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36BD60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1BE7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7384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474A40A">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526E84">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ADF1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A979C9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BD38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FB3B2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58E377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58352A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F7DB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218D8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650EBC5">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23DE3">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C478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7485E5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C933C">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25056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90BD92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706634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24B31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6FDE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6E88B0CF">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9012D">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20FE5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FD707B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CEAC4">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F8D42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20D27B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E52809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F2C5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CC2C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E436462">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F85C9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019F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83AB04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C89B46">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A976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82773E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C1D799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23EA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8D7C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4C90890">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94FCD">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5D5D0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6B7C4F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71280">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E1B6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2CBF23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BA3C5E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D05CD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279D6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2E74E80">
        <w:tblPrEx>
          <w:tblCellMar>
            <w:top w:w="0" w:type="dxa"/>
            <w:left w:w="108" w:type="dxa"/>
            <w:bottom w:w="0" w:type="dxa"/>
            <w:right w:w="108" w:type="dxa"/>
          </w:tblCellMar>
        </w:tblPrEx>
        <w:trPr>
          <w:trHeight w:val="666"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474C9">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E99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678FBD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2658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E03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CBCD1E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2EFA95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3ADB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0279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ED2EFF4">
        <w:tblPrEx>
          <w:tblCellMar>
            <w:top w:w="0" w:type="dxa"/>
            <w:left w:w="108" w:type="dxa"/>
            <w:bottom w:w="0" w:type="dxa"/>
            <w:right w:w="108" w:type="dxa"/>
          </w:tblCellMar>
        </w:tblPrEx>
        <w:trPr>
          <w:trHeight w:val="441"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C5E85">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03A7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72F8BB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E22CF">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EF99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4411A2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40880C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9897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B33E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1C9A880">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2D498">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AB6CA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D6EC99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79DFA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E3C9D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5C6ECA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FCF60F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485F2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4B19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B753AFB">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6090F">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64862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11F0B5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654350">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005E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61C2BE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36.48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80DD81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36.48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B035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3CFB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BA389E7">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E2F65">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2A85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BA25F4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65736E">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D178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E1782F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E59B58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21307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FCCB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0D11A5B">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CE1E6">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C490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218B52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E55EBE">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FB063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0859CC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11958B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1D7B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1019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9F8F93A">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D06E5">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2F68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AEE773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5262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18EE3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002DE4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7D562F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74AC5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E81E2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0217230">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151AD">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2AD4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BF53BC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D93CC">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04EF7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AB8E32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CA6036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1A5E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EA8C7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4A213656">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F38F4E">
            <w:pPr>
              <w:keepNext w:val="0"/>
              <w:keepLines w:val="0"/>
              <w:suppressLineNumbers w:val="0"/>
              <w:spacing w:before="0" w:beforeAutospacing="0" w:after="0" w:afterAutospacing="0"/>
              <w:ind w:left="0" w:right="0"/>
              <w:jc w:val="left"/>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DF0F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D42659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3C5B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580D9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E233CC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35B6C9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EBE4D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5F4F6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85FB45F">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0E124">
            <w:pPr>
              <w:keepNext w:val="0"/>
              <w:keepLines w:val="0"/>
              <w:suppressLineNumbers w:val="0"/>
              <w:spacing w:before="0" w:beforeAutospacing="0" w:after="0" w:afterAutospacing="0"/>
              <w:ind w:left="0" w:right="0"/>
              <w:jc w:val="center"/>
              <w:rPr>
                <w:rFonts w:hint="default" w:ascii="宋体" w:hAnsi="宋体" w:eastAsia="宋体"/>
                <w:b/>
                <w:bCs/>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F8190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E5C4EA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323A3">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A0538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547266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F2D92A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904CF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4C5B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2064C89">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B0CC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8B76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2A965D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868F4">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88569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1AF68B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2120DC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796D1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539B2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DBF5AAA">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4AC4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100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657D3D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1,270.42</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2A3BE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0FC7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D73CEF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1,270.42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2AA017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1,270.42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5B06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49D6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2AE79A3C">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7156A">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9B1E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909EBD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1.98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8B1E5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D35D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1D090C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1.98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4A10DFC">
            <w:pPr>
              <w:keepNext w:val="0"/>
              <w:keepLines w:val="0"/>
              <w:suppressLineNumbers w:val="0"/>
              <w:spacing w:before="0" w:beforeAutospacing="0" w:after="0" w:afterAutospacing="0"/>
              <w:ind w:left="0" w:right="0"/>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1.98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F30F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227A7D">
            <w:pPr>
              <w:keepNext w:val="0"/>
              <w:keepLines w:val="0"/>
              <w:suppressLineNumbers w:val="0"/>
              <w:spacing w:before="0" w:beforeAutospacing="0" w:after="0" w:afterAutospacing="0"/>
              <w:ind w:left="0" w:right="0"/>
              <w:rPr>
                <w:rFonts w:hint="default" w:ascii="Times New Roman" w:hAnsi="Times New Roman" w:eastAsia="宋体" w:cs="Times New Roman"/>
                <w:color w:val="000000"/>
                <w:sz w:val="20"/>
                <w:szCs w:val="20"/>
              </w:rPr>
            </w:pPr>
          </w:p>
        </w:tc>
      </w:tr>
      <w:tr w14:paraId="44AF690B">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A5F67D">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04D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EAFAA8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1.98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BD59AB">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0250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5853FE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A36A03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860F6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548C2">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 w:val="20"/>
                <w:szCs w:val="20"/>
              </w:rPr>
            </w:pPr>
          </w:p>
        </w:tc>
      </w:tr>
      <w:tr w14:paraId="192746F9">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E34EC">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DBFF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97DFB5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7270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60CAE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6BDA35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74CB791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578FC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5A782">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 w:val="20"/>
                <w:szCs w:val="20"/>
              </w:rPr>
            </w:pPr>
          </w:p>
        </w:tc>
      </w:tr>
      <w:tr w14:paraId="39DC405E">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556C5">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2BBE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BDE54D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03666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92AEE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C5F0FE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89EE9F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7E7C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85835E">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 w:val="20"/>
                <w:szCs w:val="20"/>
              </w:rPr>
            </w:pPr>
          </w:p>
        </w:tc>
      </w:tr>
      <w:tr w14:paraId="3740333F">
        <w:tblPrEx>
          <w:tblCellMar>
            <w:top w:w="0" w:type="dxa"/>
            <w:left w:w="108" w:type="dxa"/>
            <w:bottom w:w="0" w:type="dxa"/>
            <w:right w:w="108" w:type="dxa"/>
          </w:tblCellMar>
        </w:tblPrEx>
        <w:trPr>
          <w:trHeight w:val="308" w:hRule="atLeast"/>
        </w:trPr>
        <w:tc>
          <w:tcPr>
            <w:tcW w:w="8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8E1A4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4797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AFE8AE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1,272.40</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D0A8E0">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1292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234352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r>
              <w:rPr>
                <w:rFonts w:hint="default" w:ascii="Times New Roman" w:hAnsi="Times New Roman" w:cs="Times New Roman"/>
                <w:sz w:val="20"/>
                <w:szCs w:val="20"/>
              </w:rPr>
              <w:t>1,272.40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D11ADD6">
            <w:pPr>
              <w:keepNext w:val="0"/>
              <w:keepLines w:val="0"/>
              <w:suppressLineNumbers w:val="0"/>
              <w:spacing w:before="0" w:beforeAutospacing="0" w:after="0" w:afterAutospacing="0"/>
              <w:ind w:left="0" w:right="0"/>
              <w:jc w:val="right"/>
              <w:rPr>
                <w:rFonts w:hint="default" w:ascii="Times New Roman" w:hAnsi="Times New Roman" w:cs="Times New Roman"/>
                <w:sz w:val="20"/>
                <w:szCs w:val="20"/>
              </w:rPr>
            </w:pPr>
          </w:p>
          <w:p w14:paraId="2FB0B2F7">
            <w:pPr>
              <w:keepNext w:val="0"/>
              <w:keepLines w:val="0"/>
              <w:suppressLineNumbers w:val="0"/>
              <w:spacing w:before="0" w:beforeAutospacing="0" w:after="0" w:afterAutospacing="0"/>
              <w:ind w:left="0" w:right="0"/>
              <w:jc w:val="right"/>
              <w:rPr>
                <w:rFonts w:hint="default" w:ascii="Times New Roman" w:hAnsi="Times New Roman" w:cs="Times New Roman"/>
                <w:sz w:val="20"/>
                <w:szCs w:val="20"/>
              </w:rPr>
            </w:pPr>
            <w:r>
              <w:rPr>
                <w:rFonts w:hint="default" w:ascii="Times New Roman" w:hAnsi="Times New Roman" w:cs="Times New Roman"/>
                <w:sz w:val="20"/>
                <w:szCs w:val="20"/>
              </w:rPr>
              <w:t>1,272.40</w:t>
            </w:r>
          </w:p>
          <w:p w14:paraId="38EA37C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lang w:val="en-US" w:eastAsia="zh-CN" w:bidi="ar-SA"/>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2D38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4758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3E70266E">
        <w:tblPrEx>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4B11D12C">
            <w:pPr>
              <w:keepNext w:val="0"/>
              <w:keepLines w:val="0"/>
              <w:widowControl/>
              <w:suppressLineNumbers w:val="0"/>
              <w:spacing w:before="0" w:beforeAutospacing="0" w:after="0" w:afterAutospacing="0"/>
              <w:ind w:left="0" w:right="0"/>
              <w:jc w:val="left"/>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53C53818">
      <w:pPr>
        <w:rPr>
          <w:rFonts w:ascii="仿宋_GB2312" w:hAnsi="宋体" w:eastAsia="仿宋_GB2312"/>
          <w:b/>
          <w:sz w:val="32"/>
          <w:szCs w:val="32"/>
        </w:rPr>
      </w:pPr>
    </w:p>
    <w:p w14:paraId="4B889D33">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916"/>
        <w:gridCol w:w="2701"/>
        <w:gridCol w:w="716"/>
        <w:gridCol w:w="1231"/>
        <w:gridCol w:w="500"/>
        <w:gridCol w:w="878"/>
        <w:gridCol w:w="1658"/>
      </w:tblGrid>
      <w:tr w14:paraId="2024D996">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5D0820A4">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234CE387">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037F021D">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default"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1F00D0F1">
        <w:tblPrEx>
          <w:tblCellMar>
            <w:top w:w="0" w:type="dxa"/>
            <w:left w:w="108" w:type="dxa"/>
            <w:bottom w:w="0" w:type="dxa"/>
            <w:right w:w="108" w:type="dxa"/>
          </w:tblCellMar>
        </w:tblPrEx>
        <w:trPr>
          <w:trHeight w:val="329" w:hRule="atLeast"/>
        </w:trPr>
        <w:tc>
          <w:tcPr>
            <w:tcW w:w="2102" w:type="pct"/>
            <w:gridSpan w:val="2"/>
            <w:tcBorders>
              <w:top w:val="nil"/>
              <w:left w:val="nil"/>
              <w:bottom w:val="single" w:color="000000" w:themeColor="text1" w:sz="8" w:space="0"/>
              <w:right w:val="nil"/>
            </w:tcBorders>
            <w:noWrap/>
            <w:vAlign w:val="bottom"/>
          </w:tcPr>
          <w:p w14:paraId="142F1708">
            <w:pPr>
              <w:keepNext w:val="0"/>
              <w:keepLines w:val="0"/>
              <w:widowControl/>
              <w:suppressLineNumbers w:val="0"/>
              <w:spacing w:before="0" w:beforeAutospacing="0" w:after="0" w:afterAutospacing="0"/>
              <w:ind w:left="0" w:right="0"/>
              <w:jc w:val="lef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部门（单位）：涞源县人民政府办公室</w:t>
            </w:r>
          </w:p>
        </w:tc>
        <w:tc>
          <w:tcPr>
            <w:tcW w:w="1423" w:type="pct"/>
            <w:gridSpan w:val="3"/>
            <w:tcBorders>
              <w:top w:val="nil"/>
              <w:left w:val="nil"/>
              <w:bottom w:val="single" w:color="000000" w:themeColor="text1" w:sz="8" w:space="0"/>
              <w:right w:val="nil"/>
            </w:tcBorders>
            <w:noWrap/>
            <w:vAlign w:val="bottom"/>
          </w:tcPr>
          <w:p w14:paraId="093C40CE">
            <w:pPr>
              <w:keepNext w:val="0"/>
              <w:keepLines w:val="0"/>
              <w:widowControl/>
              <w:suppressLineNumbers w:val="0"/>
              <w:spacing w:before="0" w:beforeAutospacing="0" w:after="0" w:afterAutospacing="0"/>
              <w:ind w:left="0" w:right="0"/>
              <w:jc w:val="center"/>
              <w:textAlignment w:val="bottom"/>
              <w:rPr>
                <w:rFonts w:hint="default" w:asciiTheme="minorEastAsia" w:hAnsiTheme="minorEastAsia" w:cstheme="minorEastAsia"/>
                <w:color w:val="000000"/>
                <w:sz w:val="20"/>
                <w:szCs w:val="20"/>
              </w:rPr>
            </w:pPr>
            <w:r>
              <w:rPr>
                <w:rFonts w:hint="default"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474" w:type="pct"/>
            <w:gridSpan w:val="2"/>
            <w:tcBorders>
              <w:top w:val="nil"/>
              <w:left w:val="nil"/>
              <w:bottom w:val="single" w:color="000000" w:themeColor="text1" w:sz="8" w:space="0"/>
              <w:right w:val="nil"/>
            </w:tcBorders>
            <w:noWrap/>
            <w:vAlign w:val="bottom"/>
          </w:tcPr>
          <w:p w14:paraId="5C8288D8">
            <w:pPr>
              <w:keepNext w:val="0"/>
              <w:keepLines w:val="0"/>
              <w:widowControl/>
              <w:suppressLineNumbers w:val="0"/>
              <w:spacing w:before="0" w:beforeAutospacing="0" w:after="0" w:afterAutospacing="0"/>
              <w:ind w:left="0" w:right="0"/>
              <w:jc w:val="right"/>
              <w:textAlignment w:val="bottom"/>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D25276A">
        <w:tblPrEx>
          <w:tblCellMar>
            <w:top w:w="0" w:type="dxa"/>
            <w:left w:w="108" w:type="dxa"/>
            <w:bottom w:w="0" w:type="dxa"/>
            <w:right w:w="108" w:type="dxa"/>
          </w:tblCellMar>
        </w:tblPrEx>
        <w:trPr>
          <w:trHeight w:val="510" w:hRule="atLeast"/>
        </w:trPr>
        <w:tc>
          <w:tcPr>
            <w:tcW w:w="2518" w:type="pct"/>
            <w:gridSpan w:val="3"/>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0A23F10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481" w:type="pct"/>
            <w:gridSpan w:val="4"/>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6BBD0576">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49DDF10">
        <w:tblPrEx>
          <w:tblCellMar>
            <w:top w:w="0" w:type="dxa"/>
            <w:left w:w="108" w:type="dxa"/>
            <w:bottom w:w="0" w:type="dxa"/>
            <w:right w:w="108" w:type="dxa"/>
          </w:tblCellMar>
        </w:tblPrEx>
        <w:trPr>
          <w:trHeight w:val="369" w:hRule="atLeast"/>
        </w:trPr>
        <w:tc>
          <w:tcPr>
            <w:tcW w:w="532" w:type="pct"/>
            <w:vMerge w:val="restart"/>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34ADFBA0">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98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936CE9">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1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BC87A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8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B6A883">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62" w:type="pct"/>
            <w:vMerge w:val="restart"/>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23FABD44">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571BCD62">
        <w:tblPrEx>
          <w:tblCellMar>
            <w:top w:w="0" w:type="dxa"/>
            <w:left w:w="108" w:type="dxa"/>
            <w:bottom w:w="0" w:type="dxa"/>
            <w:right w:w="108" w:type="dxa"/>
          </w:tblCellMar>
        </w:tblPrEx>
        <w:trPr>
          <w:trHeight w:val="346" w:hRule="atLeast"/>
        </w:trPr>
        <w:tc>
          <w:tcPr>
            <w:tcW w:w="532" w:type="pct"/>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4254B7F6">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98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8393F3">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71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67F5CC">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8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D1370E">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2" w:type="pct"/>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F2E946C">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74B8BC52">
        <w:tblPrEx>
          <w:tblCellMar>
            <w:top w:w="0" w:type="dxa"/>
            <w:left w:w="108" w:type="dxa"/>
            <w:bottom w:w="0" w:type="dxa"/>
            <w:right w:w="108" w:type="dxa"/>
          </w:tblCellMar>
        </w:tblPrEx>
        <w:trPr>
          <w:trHeight w:val="369" w:hRule="atLeast"/>
        </w:trPr>
        <w:tc>
          <w:tcPr>
            <w:tcW w:w="532" w:type="pct"/>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5FAAD10A">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198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6EB0DC">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71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3EFB37">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8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917FA8">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c>
          <w:tcPr>
            <w:tcW w:w="962" w:type="pct"/>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117B1351">
            <w:pPr>
              <w:keepNext w:val="0"/>
              <w:keepLines w:val="0"/>
              <w:suppressLineNumbers w:val="0"/>
              <w:spacing w:before="0" w:beforeAutospacing="0" w:after="0" w:afterAutospacing="0"/>
              <w:ind w:left="0" w:right="0"/>
              <w:jc w:val="center"/>
              <w:rPr>
                <w:rFonts w:hint="default" w:ascii="宋体" w:hAnsi="宋体" w:eastAsia="宋体"/>
                <w:color w:val="000000"/>
                <w:sz w:val="20"/>
                <w:szCs w:val="20"/>
              </w:rPr>
            </w:pPr>
          </w:p>
        </w:tc>
      </w:tr>
      <w:tr w14:paraId="5DA34FBE">
        <w:tblPrEx>
          <w:tblCellMar>
            <w:top w:w="0" w:type="dxa"/>
            <w:left w:w="108" w:type="dxa"/>
            <w:bottom w:w="0" w:type="dxa"/>
            <w:right w:w="108" w:type="dxa"/>
          </w:tblCellMar>
        </w:tblPrEx>
        <w:trPr>
          <w:trHeight w:val="369" w:hRule="atLeast"/>
        </w:trPr>
        <w:tc>
          <w:tcPr>
            <w:tcW w:w="2518" w:type="pct"/>
            <w:gridSpan w:val="3"/>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3576EDB8">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67D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27AF6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2</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CA5D35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w:t>
            </w:r>
          </w:p>
        </w:tc>
      </w:tr>
      <w:tr w14:paraId="5B109BD7">
        <w:tblPrEx>
          <w:tblCellMar>
            <w:top w:w="0" w:type="dxa"/>
            <w:left w:w="108" w:type="dxa"/>
            <w:bottom w:w="0" w:type="dxa"/>
            <w:right w:w="108" w:type="dxa"/>
          </w:tblCellMar>
        </w:tblPrEx>
        <w:trPr>
          <w:trHeight w:val="369" w:hRule="atLeast"/>
        </w:trPr>
        <w:tc>
          <w:tcPr>
            <w:tcW w:w="2518" w:type="pct"/>
            <w:gridSpan w:val="3"/>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4F152D1B">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9CB87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1,270.42</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A5C2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1,081.90</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C78845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cs="Times New Roman"/>
                <w:sz w:val="20"/>
                <w:szCs w:val="20"/>
              </w:rPr>
              <w:t>188.52</w:t>
            </w:r>
          </w:p>
        </w:tc>
      </w:tr>
      <w:tr w14:paraId="784660E0">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90C62B7">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E39C46">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C0AF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1,084.28</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FE04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C808E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r>
      <w:tr w14:paraId="2ED69B35">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48F89E5">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20103</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839BD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184E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1,084.28</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D805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3404B71">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r>
      <w:tr w14:paraId="7FE0ECD9">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E2F9783">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2010301</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852EA">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2906F">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EE896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895.76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C478B4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9A70772">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CAFDD65">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2010305</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D9E54">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专项业务及机关事务管理</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FD42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36C5A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614FEB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188.52</w:t>
            </w:r>
          </w:p>
        </w:tc>
      </w:tr>
      <w:tr w14:paraId="5324DA01">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FC8B92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E4B30">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612C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FBA3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777111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E66914D">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1332AAC">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7DCBF">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BB15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95AE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149.66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4AC025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4EFC5B8">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9773ABB">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2080501</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83DC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E0278">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69.74</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B1A17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69.74</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CE720D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5677FDF9">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EFC9065">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2080505</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D0FB97">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55D54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73.56</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65212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73.56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08E7DF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1FED850">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51B5615">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2080506</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C7DB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D2E037">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6.36</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0756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6.36</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6BBCE9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D2393B1">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9EA4181">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221</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2F034">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4AD2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332B4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DBADEE4">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873BFF5">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FF8DEE2">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22102</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AD89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0F4B9">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6C07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EDE916A">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3A13A46">
        <w:tblPrEx>
          <w:tblCellMar>
            <w:top w:w="0" w:type="dxa"/>
            <w:left w:w="108" w:type="dxa"/>
            <w:bottom w:w="0" w:type="dxa"/>
            <w:right w:w="108" w:type="dxa"/>
          </w:tblCellMar>
        </w:tblPrEx>
        <w:trPr>
          <w:trHeight w:val="661" w:hRule="atLeast"/>
        </w:trPr>
        <w:tc>
          <w:tcPr>
            <w:tcW w:w="53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1382E4D">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default" w:ascii="Times New Roman" w:hAnsi="Times New Roman" w:eastAsia="方正仿宋_GB2312" w:cs="Times New Roman"/>
                <w:color w:val="000000"/>
                <w:sz w:val="20"/>
                <w:szCs w:val="20"/>
              </w:rPr>
              <w:t>2210201</w:t>
            </w:r>
          </w:p>
        </w:tc>
        <w:tc>
          <w:tcPr>
            <w:tcW w:w="198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414A9">
            <w:pPr>
              <w:keepNext w:val="0"/>
              <w:keepLines w:val="0"/>
              <w:suppressLineNumbers w:val="0"/>
              <w:spacing w:before="0" w:beforeAutospacing="0" w:after="0" w:afterAutospacing="0"/>
              <w:ind w:left="0" w:right="0"/>
              <w:jc w:val="left"/>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7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F6FC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8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5FD66">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r>
              <w:rPr>
                <w:rFonts w:hint="default" w:ascii="Times New Roman" w:hAnsi="Times New Roman" w:eastAsia="宋体" w:cs="Times New Roman"/>
                <w:color w:val="000000"/>
                <w:sz w:val="20"/>
                <w:szCs w:val="20"/>
              </w:rPr>
              <w:t>36.48</w:t>
            </w:r>
          </w:p>
        </w:tc>
        <w:tc>
          <w:tcPr>
            <w:tcW w:w="962"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0B7893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048925B9">
        <w:tblPrEx>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75E8F62B">
            <w:pPr>
              <w:keepNext w:val="0"/>
              <w:keepLines w:val="0"/>
              <w:widowControl/>
              <w:suppressLineNumbers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78A25A98">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1601" w:type="dxa"/>
        <w:jc w:val="center"/>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245E7771">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4F652B48">
            <w:pPr>
              <w:keepNext w:val="0"/>
              <w:keepLines w:val="0"/>
              <w:widowControl/>
              <w:suppressLineNumbers w:val="0"/>
              <w:snapToGrid w:val="0"/>
              <w:spacing w:before="0" w:beforeAutospacing="0" w:after="0" w:afterAutospacing="0"/>
              <w:ind w:left="0" w:right="0"/>
              <w:jc w:val="center"/>
              <w:textAlignment w:val="bottom"/>
              <w:rPr>
                <w:rFonts w:hint="default"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009E9C52">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0B070EF3">
            <w:pPr>
              <w:keepNext w:val="0"/>
              <w:keepLines w:val="0"/>
              <w:widowControl/>
              <w:suppressLineNumbers w:val="0"/>
              <w:snapToGrid w:val="0"/>
              <w:spacing w:before="0" w:beforeAutospacing="0" w:after="0" w:afterAutospacing="0"/>
              <w:ind w:left="0" w:right="0"/>
              <w:jc w:val="right"/>
              <w:textAlignment w:val="bottom"/>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hint="default" w:ascii="Times New Roman" w:hAnsi="Times New Roman" w:eastAsia="方正仿宋_GB2312" w:cs="Times New Roman"/>
                <w:color w:val="000000"/>
                <w:sz w:val="18"/>
                <w:szCs w:val="18"/>
              </w:rPr>
              <w:t>06</w:t>
            </w:r>
            <w:r>
              <w:rPr>
                <w:rStyle w:val="25"/>
                <w:rFonts w:hint="default"/>
              </w:rPr>
              <w:t>表</w:t>
            </w:r>
          </w:p>
        </w:tc>
      </w:tr>
      <w:tr w14:paraId="5B30F911">
        <w:tblPrEx>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442A2CD4">
            <w:pPr>
              <w:keepNext w:val="0"/>
              <w:keepLines w:val="0"/>
              <w:widowControl/>
              <w:suppressLineNumbers w:val="0"/>
              <w:snapToGrid w:val="0"/>
              <w:spacing w:before="0" w:beforeAutospacing="0" w:after="0" w:afterAutospacing="0"/>
              <w:ind w:left="0" w:right="0"/>
              <w:textAlignment w:val="bottom"/>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部门（单位）：涞源县人民政府办公室 </w:t>
            </w:r>
            <w:r>
              <w:rPr>
                <w:rFonts w:hint="eastAsia" w:ascii="宋体" w:hAnsi="宋体" w:eastAsia="宋体"/>
                <w:color w:val="000000"/>
                <w:sz w:val="18"/>
                <w:szCs w:val="18"/>
              </w:rPr>
              <w:t xml:space="preserve">                                                                   </w:t>
            </w:r>
          </w:p>
        </w:tc>
        <w:tc>
          <w:tcPr>
            <w:tcW w:w="1774" w:type="dxa"/>
            <w:tcBorders>
              <w:top w:val="nil"/>
              <w:left w:val="nil"/>
              <w:bottom w:val="single" w:color="000000" w:sz="8" w:space="0"/>
              <w:right w:val="nil"/>
            </w:tcBorders>
            <w:shd w:val="clear" w:color="auto" w:fill="auto"/>
            <w:noWrap/>
            <w:vAlign w:val="bottom"/>
          </w:tcPr>
          <w:p w14:paraId="51811242">
            <w:pPr>
              <w:keepNext w:val="0"/>
              <w:keepLines w:val="0"/>
              <w:widowControl/>
              <w:suppressLineNumbers w:val="0"/>
              <w:snapToGrid w:val="0"/>
              <w:spacing w:before="0" w:beforeAutospacing="0" w:after="0" w:afterAutospacing="0"/>
              <w:ind w:left="0" w:right="0"/>
              <w:jc w:val="center"/>
              <w:textAlignment w:val="bottom"/>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2025</w:t>
            </w:r>
            <w:r>
              <w:rPr>
                <w:rStyle w:val="25"/>
                <w:rFonts w:hint="default"/>
              </w:rPr>
              <w:t>年度</w:t>
            </w:r>
          </w:p>
        </w:tc>
        <w:tc>
          <w:tcPr>
            <w:tcW w:w="4212" w:type="dxa"/>
            <w:gridSpan w:val="3"/>
            <w:tcBorders>
              <w:top w:val="nil"/>
              <w:left w:val="nil"/>
              <w:bottom w:val="single" w:color="000000" w:sz="8" w:space="0"/>
              <w:right w:val="nil"/>
            </w:tcBorders>
            <w:shd w:val="clear" w:color="auto" w:fill="auto"/>
            <w:noWrap/>
            <w:vAlign w:val="bottom"/>
          </w:tcPr>
          <w:p w14:paraId="6447A1B2">
            <w:pPr>
              <w:keepNext w:val="0"/>
              <w:keepLines w:val="0"/>
              <w:widowControl/>
              <w:suppressLineNumbers w:val="0"/>
              <w:snapToGrid w:val="0"/>
              <w:spacing w:before="0" w:beforeAutospacing="0" w:after="0" w:afterAutospacing="0"/>
              <w:ind w:left="0" w:right="0"/>
              <w:jc w:val="right"/>
              <w:textAlignment w:val="bottom"/>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44E5AF99">
        <w:tblPrEx>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6003E1E6">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1E53C0DE">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12D0ADC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49B69D49">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3F7D57A2">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6D5CFA7F">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BB6B2D8">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6A1D0664">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6FBB721D">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0F4EE548">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2A61E3A1">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695E9DF6">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59A54856">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9800073">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w:t>
            </w:r>
          </w:p>
        </w:tc>
        <w:tc>
          <w:tcPr>
            <w:tcW w:w="1332" w:type="dxa"/>
            <w:tcBorders>
              <w:top w:val="nil"/>
              <w:left w:val="nil"/>
              <w:bottom w:val="single" w:color="000000" w:sz="8" w:space="0"/>
              <w:right w:val="single" w:color="000000" w:sz="8" w:space="0"/>
            </w:tcBorders>
            <w:shd w:val="clear" w:color="auto" w:fill="auto"/>
            <w:noWrap/>
            <w:vAlign w:val="center"/>
          </w:tcPr>
          <w:p w14:paraId="5976EAFE">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23B2312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683.37</w:t>
            </w:r>
          </w:p>
        </w:tc>
        <w:tc>
          <w:tcPr>
            <w:tcW w:w="666" w:type="dxa"/>
            <w:tcBorders>
              <w:top w:val="nil"/>
              <w:left w:val="nil"/>
              <w:bottom w:val="single" w:color="000000" w:sz="8" w:space="0"/>
              <w:right w:val="single" w:color="000000" w:sz="8" w:space="0"/>
            </w:tcBorders>
            <w:shd w:val="clear" w:color="auto" w:fill="auto"/>
            <w:noWrap/>
            <w:vAlign w:val="center"/>
          </w:tcPr>
          <w:p w14:paraId="6EB0F8E3">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831C8AB">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7E24384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324.89</w:t>
            </w:r>
          </w:p>
        </w:tc>
        <w:tc>
          <w:tcPr>
            <w:tcW w:w="666" w:type="dxa"/>
            <w:tcBorders>
              <w:top w:val="nil"/>
              <w:left w:val="nil"/>
              <w:bottom w:val="single" w:color="000000" w:sz="8" w:space="0"/>
              <w:right w:val="single" w:color="000000" w:sz="8" w:space="0"/>
            </w:tcBorders>
            <w:shd w:val="clear" w:color="auto" w:fill="auto"/>
            <w:noWrap/>
            <w:vAlign w:val="center"/>
          </w:tcPr>
          <w:p w14:paraId="56AF5A32">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307</w:t>
            </w:r>
          </w:p>
        </w:tc>
        <w:tc>
          <w:tcPr>
            <w:tcW w:w="1650" w:type="dxa"/>
            <w:tcBorders>
              <w:top w:val="nil"/>
              <w:left w:val="nil"/>
              <w:bottom w:val="single" w:color="000000" w:sz="8" w:space="0"/>
              <w:right w:val="single" w:color="000000" w:sz="8" w:space="0"/>
            </w:tcBorders>
            <w:shd w:val="clear" w:color="auto" w:fill="auto"/>
            <w:noWrap/>
            <w:vAlign w:val="center"/>
          </w:tcPr>
          <w:p w14:paraId="45239B9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132E67E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3ABDE1FE">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A7FDF29">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30101</w:t>
            </w:r>
          </w:p>
        </w:tc>
        <w:tc>
          <w:tcPr>
            <w:tcW w:w="1332" w:type="dxa"/>
            <w:tcBorders>
              <w:top w:val="nil"/>
              <w:left w:val="nil"/>
              <w:bottom w:val="single" w:color="000000" w:sz="8" w:space="0"/>
              <w:right w:val="single" w:color="000000" w:sz="8" w:space="0"/>
            </w:tcBorders>
            <w:shd w:val="clear" w:color="auto" w:fill="auto"/>
            <w:noWrap/>
            <w:vAlign w:val="center"/>
          </w:tcPr>
          <w:p w14:paraId="6FD77F39">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515BD53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298.54</w:t>
            </w:r>
          </w:p>
        </w:tc>
        <w:tc>
          <w:tcPr>
            <w:tcW w:w="666" w:type="dxa"/>
            <w:tcBorders>
              <w:top w:val="nil"/>
              <w:left w:val="nil"/>
              <w:bottom w:val="single" w:color="000000" w:sz="8" w:space="0"/>
              <w:right w:val="single" w:color="000000" w:sz="8" w:space="0"/>
            </w:tcBorders>
            <w:shd w:val="clear" w:color="auto" w:fill="auto"/>
            <w:noWrap/>
            <w:vAlign w:val="center"/>
          </w:tcPr>
          <w:p w14:paraId="5D3A10A7">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E2BAFFE">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5778B8E9">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26.39</w:t>
            </w:r>
          </w:p>
        </w:tc>
        <w:tc>
          <w:tcPr>
            <w:tcW w:w="666" w:type="dxa"/>
            <w:tcBorders>
              <w:top w:val="nil"/>
              <w:left w:val="nil"/>
              <w:bottom w:val="single" w:color="000000" w:sz="8" w:space="0"/>
              <w:right w:val="single" w:color="000000" w:sz="8" w:space="0"/>
            </w:tcBorders>
            <w:shd w:val="clear" w:color="auto" w:fill="auto"/>
            <w:noWrap/>
            <w:vAlign w:val="center"/>
          </w:tcPr>
          <w:p w14:paraId="5BB16A2B">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30701</w:t>
            </w:r>
          </w:p>
        </w:tc>
        <w:tc>
          <w:tcPr>
            <w:tcW w:w="1650" w:type="dxa"/>
            <w:tcBorders>
              <w:top w:val="nil"/>
              <w:left w:val="nil"/>
              <w:bottom w:val="single" w:color="000000" w:sz="8" w:space="0"/>
              <w:right w:val="single" w:color="000000" w:sz="8" w:space="0"/>
            </w:tcBorders>
            <w:shd w:val="clear" w:color="auto" w:fill="auto"/>
            <w:noWrap/>
            <w:vAlign w:val="center"/>
          </w:tcPr>
          <w:p w14:paraId="64C4EE1C">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2F2D3330">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0A8F062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B96E1D1">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30102</w:t>
            </w:r>
          </w:p>
        </w:tc>
        <w:tc>
          <w:tcPr>
            <w:tcW w:w="1332" w:type="dxa"/>
            <w:tcBorders>
              <w:top w:val="nil"/>
              <w:left w:val="nil"/>
              <w:bottom w:val="single" w:color="000000" w:sz="8" w:space="0"/>
              <w:right w:val="single" w:color="000000" w:sz="8" w:space="0"/>
            </w:tcBorders>
            <w:shd w:val="clear" w:color="auto" w:fill="auto"/>
            <w:noWrap/>
            <w:vAlign w:val="center"/>
          </w:tcPr>
          <w:p w14:paraId="06FC7526">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2B348949">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115.03</w:t>
            </w:r>
          </w:p>
        </w:tc>
        <w:tc>
          <w:tcPr>
            <w:tcW w:w="666" w:type="dxa"/>
            <w:tcBorders>
              <w:top w:val="nil"/>
              <w:left w:val="nil"/>
              <w:bottom w:val="single" w:color="000000" w:sz="8" w:space="0"/>
              <w:right w:val="single" w:color="000000" w:sz="8" w:space="0"/>
            </w:tcBorders>
            <w:shd w:val="clear" w:color="auto" w:fill="auto"/>
            <w:noWrap/>
            <w:vAlign w:val="center"/>
          </w:tcPr>
          <w:p w14:paraId="5C9311AA">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956989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43C1E36D">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4.98</w:t>
            </w:r>
          </w:p>
        </w:tc>
        <w:tc>
          <w:tcPr>
            <w:tcW w:w="666" w:type="dxa"/>
            <w:tcBorders>
              <w:top w:val="nil"/>
              <w:left w:val="nil"/>
              <w:bottom w:val="single" w:color="000000" w:sz="8" w:space="0"/>
              <w:right w:val="single" w:color="000000" w:sz="8" w:space="0"/>
            </w:tcBorders>
            <w:shd w:val="clear" w:color="auto" w:fill="auto"/>
            <w:noWrap/>
            <w:vAlign w:val="center"/>
          </w:tcPr>
          <w:p w14:paraId="30FCC25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30702</w:t>
            </w:r>
          </w:p>
        </w:tc>
        <w:tc>
          <w:tcPr>
            <w:tcW w:w="1650" w:type="dxa"/>
            <w:tcBorders>
              <w:top w:val="nil"/>
              <w:left w:val="nil"/>
              <w:bottom w:val="single" w:color="000000" w:sz="8" w:space="0"/>
              <w:right w:val="single" w:color="000000" w:sz="8" w:space="0"/>
            </w:tcBorders>
            <w:shd w:val="clear" w:color="auto" w:fill="auto"/>
            <w:noWrap/>
            <w:vAlign w:val="center"/>
          </w:tcPr>
          <w:p w14:paraId="28F1EB41">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3F867FC0">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0C5A61D5">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64E9E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30103</w:t>
            </w:r>
          </w:p>
        </w:tc>
        <w:tc>
          <w:tcPr>
            <w:tcW w:w="1332" w:type="dxa"/>
            <w:tcBorders>
              <w:top w:val="nil"/>
              <w:left w:val="nil"/>
              <w:bottom w:val="single" w:color="000000" w:sz="8" w:space="0"/>
              <w:right w:val="single" w:color="000000" w:sz="8" w:space="0"/>
            </w:tcBorders>
            <w:shd w:val="clear" w:color="auto" w:fill="auto"/>
            <w:noWrap/>
            <w:vAlign w:val="center"/>
          </w:tcPr>
          <w:p w14:paraId="09CCE74E">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奖金</w:t>
            </w:r>
          </w:p>
        </w:tc>
        <w:tc>
          <w:tcPr>
            <w:tcW w:w="1896" w:type="dxa"/>
            <w:tcBorders>
              <w:top w:val="nil"/>
              <w:left w:val="nil"/>
              <w:bottom w:val="single" w:color="000000" w:sz="8" w:space="0"/>
              <w:right w:val="single" w:color="000000" w:sz="8" w:space="0"/>
            </w:tcBorders>
            <w:shd w:val="clear" w:color="auto" w:fill="auto"/>
            <w:noWrap/>
            <w:vAlign w:val="center"/>
          </w:tcPr>
          <w:p w14:paraId="28A507D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52.25</w:t>
            </w:r>
          </w:p>
        </w:tc>
        <w:tc>
          <w:tcPr>
            <w:tcW w:w="666" w:type="dxa"/>
            <w:tcBorders>
              <w:top w:val="nil"/>
              <w:left w:val="nil"/>
              <w:bottom w:val="single" w:color="000000" w:sz="8" w:space="0"/>
              <w:right w:val="single" w:color="000000" w:sz="8" w:space="0"/>
            </w:tcBorders>
            <w:shd w:val="clear" w:color="auto" w:fill="auto"/>
            <w:noWrap/>
            <w:vAlign w:val="center"/>
          </w:tcPr>
          <w:p w14:paraId="6208F12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C75DD7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6B64FFB5">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59AB780D">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w:t>
            </w:r>
          </w:p>
        </w:tc>
        <w:tc>
          <w:tcPr>
            <w:tcW w:w="1650" w:type="dxa"/>
            <w:tcBorders>
              <w:top w:val="nil"/>
              <w:left w:val="nil"/>
              <w:bottom w:val="single" w:color="000000" w:sz="8" w:space="0"/>
              <w:right w:val="single" w:color="000000" w:sz="8" w:space="0"/>
            </w:tcBorders>
            <w:shd w:val="clear" w:color="auto" w:fill="auto"/>
            <w:noWrap/>
            <w:vAlign w:val="center"/>
          </w:tcPr>
          <w:p w14:paraId="3824FFFE">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57A3EE8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2.94</w:t>
            </w:r>
          </w:p>
        </w:tc>
      </w:tr>
      <w:tr w14:paraId="5ABC9C99">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F935AA2">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30106</w:t>
            </w:r>
          </w:p>
        </w:tc>
        <w:tc>
          <w:tcPr>
            <w:tcW w:w="1332" w:type="dxa"/>
            <w:tcBorders>
              <w:top w:val="nil"/>
              <w:left w:val="nil"/>
              <w:bottom w:val="single" w:color="000000" w:sz="8" w:space="0"/>
              <w:right w:val="single" w:color="000000" w:sz="8" w:space="0"/>
            </w:tcBorders>
            <w:shd w:val="clear" w:color="auto" w:fill="auto"/>
            <w:noWrap/>
            <w:vAlign w:val="center"/>
          </w:tcPr>
          <w:p w14:paraId="3FF914E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4AC16DA2">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5E64422A">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D008B9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774" w:type="dxa"/>
            <w:tcBorders>
              <w:top w:val="nil"/>
              <w:left w:val="nil"/>
              <w:bottom w:val="single" w:color="000000" w:sz="8" w:space="0"/>
              <w:right w:val="single" w:color="000000" w:sz="8" w:space="0"/>
            </w:tcBorders>
            <w:shd w:val="clear" w:color="auto" w:fill="auto"/>
            <w:noWrap/>
            <w:vAlign w:val="center"/>
          </w:tcPr>
          <w:p w14:paraId="3B9E98B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14.04</w:t>
            </w:r>
          </w:p>
        </w:tc>
        <w:tc>
          <w:tcPr>
            <w:tcW w:w="666" w:type="dxa"/>
            <w:tcBorders>
              <w:top w:val="nil"/>
              <w:left w:val="nil"/>
              <w:bottom w:val="single" w:color="000000" w:sz="8" w:space="0"/>
              <w:right w:val="single" w:color="000000" w:sz="8" w:space="0"/>
            </w:tcBorders>
            <w:shd w:val="clear" w:color="auto" w:fill="auto"/>
            <w:noWrap/>
            <w:vAlign w:val="center"/>
          </w:tcPr>
          <w:p w14:paraId="3EDC57FC">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31001</w:t>
            </w:r>
          </w:p>
        </w:tc>
        <w:tc>
          <w:tcPr>
            <w:tcW w:w="1650" w:type="dxa"/>
            <w:tcBorders>
              <w:top w:val="nil"/>
              <w:left w:val="nil"/>
              <w:bottom w:val="single" w:color="000000" w:sz="8" w:space="0"/>
              <w:right w:val="single" w:color="000000" w:sz="8" w:space="0"/>
            </w:tcBorders>
            <w:shd w:val="clear" w:color="auto" w:fill="auto"/>
            <w:noWrap/>
            <w:vAlign w:val="center"/>
          </w:tcPr>
          <w:p w14:paraId="49DB42F1">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328BC71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42F3C2F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A1385A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30107</w:t>
            </w:r>
          </w:p>
        </w:tc>
        <w:tc>
          <w:tcPr>
            <w:tcW w:w="1332" w:type="dxa"/>
            <w:tcBorders>
              <w:top w:val="nil"/>
              <w:left w:val="nil"/>
              <w:bottom w:val="single" w:color="000000" w:sz="8" w:space="0"/>
              <w:right w:val="single" w:color="000000" w:sz="8" w:space="0"/>
            </w:tcBorders>
            <w:shd w:val="clear" w:color="auto" w:fill="auto"/>
            <w:noWrap/>
            <w:vAlign w:val="center"/>
          </w:tcPr>
          <w:p w14:paraId="36E4701D">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49AC270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70.58</w:t>
            </w:r>
          </w:p>
        </w:tc>
        <w:tc>
          <w:tcPr>
            <w:tcW w:w="666" w:type="dxa"/>
            <w:tcBorders>
              <w:top w:val="nil"/>
              <w:left w:val="nil"/>
              <w:bottom w:val="single" w:color="000000" w:sz="8" w:space="0"/>
              <w:right w:val="single" w:color="000000" w:sz="8" w:space="0"/>
            </w:tcBorders>
            <w:shd w:val="clear" w:color="auto" w:fill="auto"/>
            <w:noWrap/>
            <w:vAlign w:val="center"/>
          </w:tcPr>
          <w:p w14:paraId="05256E9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2A1A983">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774" w:type="dxa"/>
            <w:tcBorders>
              <w:top w:val="nil"/>
              <w:left w:val="nil"/>
              <w:bottom w:val="single" w:color="000000" w:sz="8" w:space="0"/>
              <w:right w:val="single" w:color="000000" w:sz="8" w:space="0"/>
            </w:tcBorders>
            <w:shd w:val="clear" w:color="auto" w:fill="auto"/>
            <w:noWrap/>
            <w:vAlign w:val="center"/>
          </w:tcPr>
          <w:p w14:paraId="1E4869D2">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3262964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31002</w:t>
            </w:r>
          </w:p>
        </w:tc>
        <w:tc>
          <w:tcPr>
            <w:tcW w:w="1650" w:type="dxa"/>
            <w:tcBorders>
              <w:top w:val="nil"/>
              <w:left w:val="nil"/>
              <w:bottom w:val="single" w:color="000000" w:sz="8" w:space="0"/>
              <w:right w:val="single" w:color="000000" w:sz="8" w:space="0"/>
            </w:tcBorders>
            <w:shd w:val="clear" w:color="auto" w:fill="auto"/>
            <w:noWrap/>
            <w:vAlign w:val="center"/>
          </w:tcPr>
          <w:p w14:paraId="7DEB058B">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1F7523E8">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2.94</w:t>
            </w:r>
          </w:p>
        </w:tc>
      </w:tr>
      <w:tr w14:paraId="221045A6">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301E5EE">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30108</w:t>
            </w:r>
          </w:p>
        </w:tc>
        <w:tc>
          <w:tcPr>
            <w:tcW w:w="1332" w:type="dxa"/>
            <w:tcBorders>
              <w:top w:val="nil"/>
              <w:left w:val="nil"/>
              <w:bottom w:val="single" w:color="000000" w:sz="8" w:space="0"/>
              <w:right w:val="single" w:color="000000" w:sz="8" w:space="0"/>
            </w:tcBorders>
            <w:shd w:val="clear" w:color="auto" w:fill="auto"/>
            <w:noWrap/>
            <w:vAlign w:val="center"/>
          </w:tcPr>
          <w:p w14:paraId="50B30EEE">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7BBB7838">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73.56</w:t>
            </w:r>
          </w:p>
        </w:tc>
        <w:tc>
          <w:tcPr>
            <w:tcW w:w="666" w:type="dxa"/>
            <w:tcBorders>
              <w:top w:val="nil"/>
              <w:left w:val="nil"/>
              <w:bottom w:val="single" w:color="000000" w:sz="8" w:space="0"/>
              <w:right w:val="single" w:color="000000" w:sz="8" w:space="0"/>
            </w:tcBorders>
            <w:shd w:val="clear" w:color="auto" w:fill="auto"/>
            <w:noWrap/>
            <w:vAlign w:val="center"/>
          </w:tcPr>
          <w:p w14:paraId="07F5EADD">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86DCF2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5D02EAD9">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14.01</w:t>
            </w:r>
          </w:p>
        </w:tc>
        <w:tc>
          <w:tcPr>
            <w:tcW w:w="666" w:type="dxa"/>
            <w:tcBorders>
              <w:top w:val="nil"/>
              <w:left w:val="nil"/>
              <w:bottom w:val="single" w:color="000000" w:sz="8" w:space="0"/>
              <w:right w:val="single" w:color="000000" w:sz="8" w:space="0"/>
            </w:tcBorders>
            <w:shd w:val="clear" w:color="auto" w:fill="auto"/>
            <w:noWrap/>
            <w:vAlign w:val="center"/>
          </w:tcPr>
          <w:p w14:paraId="6A23841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31003</w:t>
            </w:r>
          </w:p>
        </w:tc>
        <w:tc>
          <w:tcPr>
            <w:tcW w:w="1650" w:type="dxa"/>
            <w:tcBorders>
              <w:top w:val="nil"/>
              <w:left w:val="nil"/>
              <w:bottom w:val="single" w:color="000000" w:sz="8" w:space="0"/>
              <w:right w:val="single" w:color="000000" w:sz="8" w:space="0"/>
            </w:tcBorders>
            <w:shd w:val="clear" w:color="auto" w:fill="auto"/>
            <w:noWrap/>
            <w:vAlign w:val="center"/>
          </w:tcPr>
          <w:p w14:paraId="4ED98AF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78CD09C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244572C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5B3E9E">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30109</w:t>
            </w:r>
          </w:p>
        </w:tc>
        <w:tc>
          <w:tcPr>
            <w:tcW w:w="1332" w:type="dxa"/>
            <w:tcBorders>
              <w:top w:val="nil"/>
              <w:left w:val="nil"/>
              <w:bottom w:val="single" w:color="000000" w:sz="8" w:space="0"/>
              <w:right w:val="single" w:color="000000" w:sz="8" w:space="0"/>
            </w:tcBorders>
            <w:shd w:val="clear" w:color="auto" w:fill="auto"/>
            <w:noWrap/>
            <w:vAlign w:val="center"/>
          </w:tcPr>
          <w:p w14:paraId="29F3805B">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002FCFB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6.36</w:t>
            </w:r>
          </w:p>
        </w:tc>
        <w:tc>
          <w:tcPr>
            <w:tcW w:w="666" w:type="dxa"/>
            <w:tcBorders>
              <w:top w:val="nil"/>
              <w:left w:val="nil"/>
              <w:bottom w:val="single" w:color="000000" w:sz="8" w:space="0"/>
              <w:right w:val="single" w:color="000000" w:sz="8" w:space="0"/>
            </w:tcBorders>
            <w:shd w:val="clear" w:color="auto" w:fill="auto"/>
            <w:noWrap/>
            <w:vAlign w:val="center"/>
          </w:tcPr>
          <w:p w14:paraId="71E90CAC">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AD73D2">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0700C885">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2AD7F9F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31005</w:t>
            </w:r>
          </w:p>
        </w:tc>
        <w:tc>
          <w:tcPr>
            <w:tcW w:w="1650" w:type="dxa"/>
            <w:tcBorders>
              <w:top w:val="nil"/>
              <w:left w:val="nil"/>
              <w:bottom w:val="single" w:color="000000" w:sz="8" w:space="0"/>
              <w:right w:val="single" w:color="000000" w:sz="8" w:space="0"/>
            </w:tcBorders>
            <w:shd w:val="clear" w:color="auto" w:fill="auto"/>
            <w:noWrap/>
            <w:vAlign w:val="center"/>
          </w:tcPr>
          <w:p w14:paraId="16BFB1F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3C01DA57">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74D5464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8B1DDF7">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30110</w:t>
            </w:r>
          </w:p>
        </w:tc>
        <w:tc>
          <w:tcPr>
            <w:tcW w:w="1332" w:type="dxa"/>
            <w:tcBorders>
              <w:top w:val="nil"/>
              <w:left w:val="nil"/>
              <w:bottom w:val="single" w:color="000000" w:sz="8" w:space="0"/>
              <w:right w:val="single" w:color="000000" w:sz="8" w:space="0"/>
            </w:tcBorders>
            <w:shd w:val="clear" w:color="auto" w:fill="auto"/>
            <w:noWrap/>
            <w:vAlign w:val="center"/>
          </w:tcPr>
          <w:p w14:paraId="02A2F076">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429E36B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27.30</w:t>
            </w:r>
          </w:p>
        </w:tc>
        <w:tc>
          <w:tcPr>
            <w:tcW w:w="666" w:type="dxa"/>
            <w:tcBorders>
              <w:top w:val="nil"/>
              <w:left w:val="nil"/>
              <w:bottom w:val="single" w:color="000000" w:sz="8" w:space="0"/>
              <w:right w:val="single" w:color="000000" w:sz="8" w:space="0"/>
            </w:tcBorders>
            <w:shd w:val="clear" w:color="auto" w:fill="auto"/>
            <w:noWrap/>
            <w:vAlign w:val="center"/>
          </w:tcPr>
          <w:p w14:paraId="57028F71">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2953D07">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42EBAD7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746B1572">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31006</w:t>
            </w:r>
          </w:p>
        </w:tc>
        <w:tc>
          <w:tcPr>
            <w:tcW w:w="1650" w:type="dxa"/>
            <w:tcBorders>
              <w:top w:val="nil"/>
              <w:left w:val="nil"/>
              <w:bottom w:val="single" w:color="000000" w:sz="8" w:space="0"/>
              <w:right w:val="single" w:color="000000" w:sz="8" w:space="0"/>
            </w:tcBorders>
            <w:shd w:val="clear" w:color="auto" w:fill="auto"/>
            <w:noWrap/>
            <w:vAlign w:val="center"/>
          </w:tcPr>
          <w:p w14:paraId="7D4CB47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60B49B8F">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1BCF1A89">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FDB7AC4">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30111</w:t>
            </w:r>
          </w:p>
        </w:tc>
        <w:tc>
          <w:tcPr>
            <w:tcW w:w="1332" w:type="dxa"/>
            <w:tcBorders>
              <w:top w:val="nil"/>
              <w:left w:val="nil"/>
              <w:bottom w:val="single" w:color="000000" w:sz="8" w:space="0"/>
              <w:right w:val="single" w:color="000000" w:sz="8" w:space="0"/>
            </w:tcBorders>
            <w:shd w:val="clear" w:color="auto" w:fill="auto"/>
            <w:noWrap/>
            <w:vAlign w:val="center"/>
          </w:tcPr>
          <w:p w14:paraId="7761ECE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03B8AF7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08B1912F">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A30788D">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547EE05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6.52</w:t>
            </w:r>
          </w:p>
        </w:tc>
        <w:tc>
          <w:tcPr>
            <w:tcW w:w="666" w:type="dxa"/>
            <w:tcBorders>
              <w:top w:val="nil"/>
              <w:left w:val="nil"/>
              <w:bottom w:val="single" w:color="000000" w:sz="8" w:space="0"/>
              <w:right w:val="single" w:color="000000" w:sz="8" w:space="0"/>
            </w:tcBorders>
            <w:shd w:val="clear" w:color="auto" w:fill="auto"/>
            <w:noWrap/>
            <w:vAlign w:val="center"/>
          </w:tcPr>
          <w:p w14:paraId="6EED150E">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31007</w:t>
            </w:r>
          </w:p>
        </w:tc>
        <w:tc>
          <w:tcPr>
            <w:tcW w:w="1650" w:type="dxa"/>
            <w:tcBorders>
              <w:top w:val="nil"/>
              <w:left w:val="nil"/>
              <w:bottom w:val="single" w:color="000000" w:sz="8" w:space="0"/>
              <w:right w:val="single" w:color="000000" w:sz="8" w:space="0"/>
            </w:tcBorders>
            <w:shd w:val="clear" w:color="auto" w:fill="auto"/>
            <w:noWrap/>
            <w:vAlign w:val="center"/>
          </w:tcPr>
          <w:p w14:paraId="5B1609E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3281DBA9">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6B02E89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14F9469">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30112</w:t>
            </w:r>
          </w:p>
        </w:tc>
        <w:tc>
          <w:tcPr>
            <w:tcW w:w="1332" w:type="dxa"/>
            <w:tcBorders>
              <w:top w:val="nil"/>
              <w:left w:val="nil"/>
              <w:bottom w:val="single" w:color="000000" w:sz="8" w:space="0"/>
              <w:right w:val="single" w:color="000000" w:sz="8" w:space="0"/>
            </w:tcBorders>
            <w:shd w:val="clear" w:color="auto" w:fill="auto"/>
            <w:noWrap/>
            <w:vAlign w:val="center"/>
          </w:tcPr>
          <w:p w14:paraId="2D79088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62E053FB">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3.28</w:t>
            </w:r>
          </w:p>
        </w:tc>
        <w:tc>
          <w:tcPr>
            <w:tcW w:w="666" w:type="dxa"/>
            <w:tcBorders>
              <w:top w:val="nil"/>
              <w:left w:val="nil"/>
              <w:bottom w:val="single" w:color="000000" w:sz="8" w:space="0"/>
              <w:right w:val="single" w:color="000000" w:sz="8" w:space="0"/>
            </w:tcBorders>
            <w:shd w:val="clear" w:color="auto" w:fill="auto"/>
            <w:noWrap/>
            <w:vAlign w:val="center"/>
          </w:tcPr>
          <w:p w14:paraId="24EE91FC">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1CA0FD2">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57FF5816">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08403F7F">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31008</w:t>
            </w:r>
          </w:p>
        </w:tc>
        <w:tc>
          <w:tcPr>
            <w:tcW w:w="1650" w:type="dxa"/>
            <w:tcBorders>
              <w:top w:val="nil"/>
              <w:left w:val="nil"/>
              <w:bottom w:val="single" w:color="000000" w:sz="8" w:space="0"/>
              <w:right w:val="single" w:color="000000" w:sz="8" w:space="0"/>
            </w:tcBorders>
            <w:shd w:val="clear" w:color="auto" w:fill="auto"/>
            <w:noWrap/>
            <w:vAlign w:val="center"/>
          </w:tcPr>
          <w:p w14:paraId="62B2B9E3">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5A43B9F5">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637E26E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8763B5A">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30113</w:t>
            </w:r>
          </w:p>
        </w:tc>
        <w:tc>
          <w:tcPr>
            <w:tcW w:w="1332" w:type="dxa"/>
            <w:tcBorders>
              <w:top w:val="nil"/>
              <w:left w:val="nil"/>
              <w:bottom w:val="single" w:color="000000" w:sz="8" w:space="0"/>
              <w:right w:val="single" w:color="000000" w:sz="8" w:space="0"/>
            </w:tcBorders>
            <w:shd w:val="clear" w:color="auto" w:fill="auto"/>
            <w:noWrap/>
            <w:vAlign w:val="center"/>
          </w:tcPr>
          <w:p w14:paraId="5A321FA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2270CDD2">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36.48</w:t>
            </w:r>
          </w:p>
        </w:tc>
        <w:tc>
          <w:tcPr>
            <w:tcW w:w="666" w:type="dxa"/>
            <w:tcBorders>
              <w:top w:val="nil"/>
              <w:left w:val="nil"/>
              <w:bottom w:val="single" w:color="000000" w:sz="8" w:space="0"/>
              <w:right w:val="single" w:color="000000" w:sz="8" w:space="0"/>
            </w:tcBorders>
            <w:shd w:val="clear" w:color="auto" w:fill="auto"/>
            <w:noWrap/>
            <w:vAlign w:val="center"/>
          </w:tcPr>
          <w:p w14:paraId="0C5DEAD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A07109A">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2AEC1AF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4F56DC6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31009</w:t>
            </w:r>
          </w:p>
        </w:tc>
        <w:tc>
          <w:tcPr>
            <w:tcW w:w="1650" w:type="dxa"/>
            <w:tcBorders>
              <w:top w:val="nil"/>
              <w:left w:val="nil"/>
              <w:bottom w:val="single" w:color="000000" w:sz="8" w:space="0"/>
              <w:right w:val="single" w:color="000000" w:sz="8" w:space="0"/>
            </w:tcBorders>
            <w:shd w:val="clear" w:color="auto" w:fill="auto"/>
            <w:noWrap/>
            <w:vAlign w:val="center"/>
          </w:tcPr>
          <w:p w14:paraId="4F8A8DE8">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1AF03E7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1282AB2A">
        <w:tblPrEx>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409E03">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30114</w:t>
            </w:r>
          </w:p>
        </w:tc>
        <w:tc>
          <w:tcPr>
            <w:tcW w:w="1332" w:type="dxa"/>
            <w:tcBorders>
              <w:top w:val="nil"/>
              <w:left w:val="nil"/>
              <w:bottom w:val="single" w:color="000000" w:sz="8" w:space="0"/>
              <w:right w:val="single" w:color="000000" w:sz="8" w:space="0"/>
            </w:tcBorders>
            <w:shd w:val="clear" w:color="auto" w:fill="auto"/>
            <w:noWrap/>
            <w:vAlign w:val="center"/>
          </w:tcPr>
          <w:p w14:paraId="2C17B12D">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68BB6F1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315FB7D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3CA4FCA">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3F178365">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36F9218D">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31010</w:t>
            </w:r>
          </w:p>
        </w:tc>
        <w:tc>
          <w:tcPr>
            <w:tcW w:w="1650" w:type="dxa"/>
            <w:tcBorders>
              <w:top w:val="nil"/>
              <w:left w:val="nil"/>
              <w:bottom w:val="single" w:color="000000" w:sz="8" w:space="0"/>
              <w:right w:val="single" w:color="000000" w:sz="8" w:space="0"/>
            </w:tcBorders>
            <w:shd w:val="clear" w:color="auto" w:fill="auto"/>
            <w:noWrap/>
            <w:vAlign w:val="center"/>
          </w:tcPr>
          <w:p w14:paraId="397AA7CB">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6BEE33FD">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1FF04500">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ADAF8E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30199</w:t>
            </w:r>
          </w:p>
        </w:tc>
        <w:tc>
          <w:tcPr>
            <w:tcW w:w="1332" w:type="dxa"/>
            <w:tcBorders>
              <w:top w:val="nil"/>
              <w:left w:val="nil"/>
              <w:bottom w:val="single" w:color="000000" w:sz="8" w:space="0"/>
              <w:right w:val="single" w:color="000000" w:sz="8" w:space="0"/>
            </w:tcBorders>
            <w:shd w:val="clear" w:color="auto" w:fill="auto"/>
            <w:noWrap/>
            <w:vAlign w:val="center"/>
          </w:tcPr>
          <w:p w14:paraId="5BC28BC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483B6CA0">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0FF7E327">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9585F1B">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20BD3210">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0.45</w:t>
            </w:r>
          </w:p>
        </w:tc>
        <w:tc>
          <w:tcPr>
            <w:tcW w:w="666" w:type="dxa"/>
            <w:tcBorders>
              <w:top w:val="nil"/>
              <w:left w:val="nil"/>
              <w:bottom w:val="single" w:color="000000" w:sz="8" w:space="0"/>
              <w:right w:val="single" w:color="000000" w:sz="8" w:space="0"/>
            </w:tcBorders>
            <w:shd w:val="clear" w:color="auto" w:fill="auto"/>
            <w:noWrap/>
            <w:vAlign w:val="center"/>
          </w:tcPr>
          <w:p w14:paraId="26729164">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31011</w:t>
            </w:r>
          </w:p>
        </w:tc>
        <w:tc>
          <w:tcPr>
            <w:tcW w:w="1650" w:type="dxa"/>
            <w:tcBorders>
              <w:top w:val="nil"/>
              <w:left w:val="nil"/>
              <w:bottom w:val="single" w:color="000000" w:sz="8" w:space="0"/>
              <w:right w:val="single" w:color="000000" w:sz="8" w:space="0"/>
            </w:tcBorders>
            <w:shd w:val="clear" w:color="auto" w:fill="auto"/>
            <w:noWrap/>
            <w:vAlign w:val="center"/>
          </w:tcPr>
          <w:p w14:paraId="3C93B877">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4FF3C070">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07FAC51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3836381">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w:t>
            </w:r>
          </w:p>
        </w:tc>
        <w:tc>
          <w:tcPr>
            <w:tcW w:w="1332" w:type="dxa"/>
            <w:tcBorders>
              <w:top w:val="nil"/>
              <w:left w:val="nil"/>
              <w:bottom w:val="single" w:color="000000" w:sz="8" w:space="0"/>
              <w:right w:val="single" w:color="000000" w:sz="8" w:space="0"/>
            </w:tcBorders>
            <w:shd w:val="clear" w:color="auto" w:fill="auto"/>
            <w:noWrap/>
            <w:vAlign w:val="center"/>
          </w:tcPr>
          <w:p w14:paraId="1BFB3D03">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790EA6A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70.70</w:t>
            </w:r>
          </w:p>
        </w:tc>
        <w:tc>
          <w:tcPr>
            <w:tcW w:w="666" w:type="dxa"/>
            <w:tcBorders>
              <w:top w:val="nil"/>
              <w:left w:val="nil"/>
              <w:bottom w:val="single" w:color="000000" w:sz="8" w:space="0"/>
              <w:right w:val="single" w:color="000000" w:sz="8" w:space="0"/>
            </w:tcBorders>
            <w:shd w:val="clear" w:color="auto" w:fill="auto"/>
            <w:noWrap/>
            <w:vAlign w:val="center"/>
          </w:tcPr>
          <w:p w14:paraId="44153A0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4F0AF1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49C25339">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5529986F">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31012</w:t>
            </w:r>
          </w:p>
        </w:tc>
        <w:tc>
          <w:tcPr>
            <w:tcW w:w="1650" w:type="dxa"/>
            <w:tcBorders>
              <w:top w:val="nil"/>
              <w:left w:val="nil"/>
              <w:bottom w:val="single" w:color="000000" w:sz="8" w:space="0"/>
              <w:right w:val="single" w:color="000000" w:sz="8" w:space="0"/>
            </w:tcBorders>
            <w:shd w:val="clear" w:color="auto" w:fill="auto"/>
            <w:noWrap/>
            <w:vAlign w:val="center"/>
          </w:tcPr>
          <w:p w14:paraId="11494E3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05366747">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211C8EB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C73C13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30301</w:t>
            </w:r>
          </w:p>
        </w:tc>
        <w:tc>
          <w:tcPr>
            <w:tcW w:w="1332" w:type="dxa"/>
            <w:tcBorders>
              <w:top w:val="nil"/>
              <w:left w:val="nil"/>
              <w:bottom w:val="single" w:color="000000" w:sz="8" w:space="0"/>
              <w:right w:val="single" w:color="000000" w:sz="8" w:space="0"/>
            </w:tcBorders>
            <w:shd w:val="clear" w:color="auto" w:fill="auto"/>
            <w:noWrap/>
            <w:vAlign w:val="center"/>
          </w:tcPr>
          <w:p w14:paraId="577BBAF8">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5E05C78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24EA2F5B">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2ADEDC8">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3D59162D">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0.42</w:t>
            </w:r>
          </w:p>
        </w:tc>
        <w:tc>
          <w:tcPr>
            <w:tcW w:w="666" w:type="dxa"/>
            <w:tcBorders>
              <w:top w:val="nil"/>
              <w:left w:val="nil"/>
              <w:bottom w:val="single" w:color="000000" w:sz="8" w:space="0"/>
              <w:right w:val="single" w:color="000000" w:sz="8" w:space="0"/>
            </w:tcBorders>
            <w:shd w:val="clear" w:color="auto" w:fill="auto"/>
            <w:noWrap/>
            <w:vAlign w:val="center"/>
          </w:tcPr>
          <w:p w14:paraId="3EFC4C5E">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31013</w:t>
            </w:r>
          </w:p>
        </w:tc>
        <w:tc>
          <w:tcPr>
            <w:tcW w:w="1650" w:type="dxa"/>
            <w:tcBorders>
              <w:top w:val="nil"/>
              <w:left w:val="nil"/>
              <w:bottom w:val="single" w:color="000000" w:sz="8" w:space="0"/>
              <w:right w:val="single" w:color="000000" w:sz="8" w:space="0"/>
            </w:tcBorders>
            <w:shd w:val="clear" w:color="auto" w:fill="auto"/>
            <w:noWrap/>
            <w:vAlign w:val="center"/>
          </w:tcPr>
          <w:p w14:paraId="5B676C7A">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3E40025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7AF2833E">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CD61AE2">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30302</w:t>
            </w:r>
          </w:p>
        </w:tc>
        <w:tc>
          <w:tcPr>
            <w:tcW w:w="1332" w:type="dxa"/>
            <w:tcBorders>
              <w:top w:val="nil"/>
              <w:left w:val="nil"/>
              <w:bottom w:val="single" w:color="000000" w:sz="8" w:space="0"/>
              <w:right w:val="single" w:color="000000" w:sz="8" w:space="0"/>
            </w:tcBorders>
            <w:shd w:val="clear" w:color="auto" w:fill="auto"/>
            <w:noWrap/>
            <w:vAlign w:val="center"/>
          </w:tcPr>
          <w:p w14:paraId="7A5FA4E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449D4E11">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69.74</w:t>
            </w:r>
          </w:p>
        </w:tc>
        <w:tc>
          <w:tcPr>
            <w:tcW w:w="666" w:type="dxa"/>
            <w:tcBorders>
              <w:top w:val="nil"/>
              <w:left w:val="nil"/>
              <w:bottom w:val="single" w:color="000000" w:sz="8" w:space="0"/>
              <w:right w:val="single" w:color="000000" w:sz="8" w:space="0"/>
            </w:tcBorders>
            <w:shd w:val="clear" w:color="auto" w:fill="auto"/>
            <w:noWrap/>
            <w:vAlign w:val="center"/>
          </w:tcPr>
          <w:p w14:paraId="72C54EE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498E327">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7FE0ABCF">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300BF63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31019</w:t>
            </w:r>
          </w:p>
        </w:tc>
        <w:tc>
          <w:tcPr>
            <w:tcW w:w="1650" w:type="dxa"/>
            <w:tcBorders>
              <w:top w:val="nil"/>
              <w:left w:val="nil"/>
              <w:bottom w:val="single" w:color="000000" w:sz="8" w:space="0"/>
              <w:right w:val="single" w:color="000000" w:sz="8" w:space="0"/>
            </w:tcBorders>
            <w:shd w:val="clear" w:color="auto" w:fill="auto"/>
            <w:noWrap/>
            <w:vAlign w:val="center"/>
          </w:tcPr>
          <w:p w14:paraId="37279D01">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75CC05F1">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27C6DD55">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3B6A300">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30303</w:t>
            </w:r>
          </w:p>
        </w:tc>
        <w:tc>
          <w:tcPr>
            <w:tcW w:w="1332" w:type="dxa"/>
            <w:tcBorders>
              <w:top w:val="nil"/>
              <w:left w:val="nil"/>
              <w:bottom w:val="single" w:color="000000" w:sz="8" w:space="0"/>
              <w:right w:val="single" w:color="000000" w:sz="8" w:space="0"/>
            </w:tcBorders>
            <w:shd w:val="clear" w:color="auto" w:fill="auto"/>
            <w:noWrap/>
            <w:vAlign w:val="center"/>
          </w:tcPr>
          <w:p w14:paraId="1DE5DCF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276EADEB">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1C7E496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1D5811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4F4945C0">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4FAD40DA">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31021</w:t>
            </w:r>
          </w:p>
        </w:tc>
        <w:tc>
          <w:tcPr>
            <w:tcW w:w="1650" w:type="dxa"/>
            <w:tcBorders>
              <w:top w:val="nil"/>
              <w:left w:val="nil"/>
              <w:bottom w:val="single" w:color="000000" w:sz="8" w:space="0"/>
              <w:right w:val="single" w:color="000000" w:sz="8" w:space="0"/>
            </w:tcBorders>
            <w:shd w:val="clear" w:color="auto" w:fill="auto"/>
            <w:noWrap/>
            <w:vAlign w:val="center"/>
          </w:tcPr>
          <w:p w14:paraId="4046A376">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1FC69922">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7F486BA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78A8FC7">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30304</w:t>
            </w:r>
          </w:p>
        </w:tc>
        <w:tc>
          <w:tcPr>
            <w:tcW w:w="1332" w:type="dxa"/>
            <w:tcBorders>
              <w:top w:val="nil"/>
              <w:left w:val="nil"/>
              <w:bottom w:val="single" w:color="000000" w:sz="8" w:space="0"/>
              <w:right w:val="single" w:color="000000" w:sz="8" w:space="0"/>
            </w:tcBorders>
            <w:shd w:val="clear" w:color="auto" w:fill="auto"/>
            <w:noWrap/>
            <w:vAlign w:val="center"/>
          </w:tcPr>
          <w:p w14:paraId="62B71B69">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2B1FF24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3AA9A4E7">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F7119F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7182EE41">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423D0FBB">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31022</w:t>
            </w:r>
          </w:p>
        </w:tc>
        <w:tc>
          <w:tcPr>
            <w:tcW w:w="1650" w:type="dxa"/>
            <w:tcBorders>
              <w:top w:val="nil"/>
              <w:left w:val="nil"/>
              <w:bottom w:val="single" w:color="000000" w:sz="8" w:space="0"/>
              <w:right w:val="single" w:color="000000" w:sz="8" w:space="0"/>
            </w:tcBorders>
            <w:shd w:val="clear" w:color="auto" w:fill="auto"/>
            <w:noWrap/>
            <w:vAlign w:val="center"/>
          </w:tcPr>
          <w:p w14:paraId="3C7ED5C3">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324DBFE7">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0EE0581D">
        <w:tblPrEx>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62C8663">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30305</w:t>
            </w:r>
          </w:p>
        </w:tc>
        <w:tc>
          <w:tcPr>
            <w:tcW w:w="1332" w:type="dxa"/>
            <w:tcBorders>
              <w:top w:val="nil"/>
              <w:left w:val="nil"/>
              <w:bottom w:val="single" w:color="000000" w:sz="8" w:space="0"/>
              <w:right w:val="single" w:color="000000" w:sz="8" w:space="0"/>
            </w:tcBorders>
            <w:shd w:val="clear" w:color="auto" w:fill="auto"/>
            <w:noWrap/>
            <w:vAlign w:val="center"/>
          </w:tcPr>
          <w:p w14:paraId="48E5F16B">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42A8BF23">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0.96</w:t>
            </w:r>
          </w:p>
        </w:tc>
        <w:tc>
          <w:tcPr>
            <w:tcW w:w="666" w:type="dxa"/>
            <w:tcBorders>
              <w:top w:val="nil"/>
              <w:left w:val="nil"/>
              <w:bottom w:val="single" w:color="000000" w:sz="8" w:space="0"/>
              <w:right w:val="single" w:color="000000" w:sz="8" w:space="0"/>
            </w:tcBorders>
            <w:shd w:val="clear" w:color="auto" w:fill="auto"/>
            <w:noWrap/>
            <w:vAlign w:val="center"/>
          </w:tcPr>
          <w:p w14:paraId="2E78513D">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60AC6F3">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52085CDB">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186.00</w:t>
            </w:r>
          </w:p>
        </w:tc>
        <w:tc>
          <w:tcPr>
            <w:tcW w:w="666" w:type="dxa"/>
            <w:tcBorders>
              <w:top w:val="nil"/>
              <w:left w:val="nil"/>
              <w:bottom w:val="single" w:color="000000" w:sz="8" w:space="0"/>
              <w:right w:val="single" w:color="000000" w:sz="8" w:space="0"/>
            </w:tcBorders>
            <w:shd w:val="clear" w:color="auto" w:fill="auto"/>
            <w:noWrap/>
            <w:vAlign w:val="center"/>
          </w:tcPr>
          <w:p w14:paraId="32A1F380">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31099</w:t>
            </w:r>
          </w:p>
        </w:tc>
        <w:tc>
          <w:tcPr>
            <w:tcW w:w="1650" w:type="dxa"/>
            <w:tcBorders>
              <w:top w:val="nil"/>
              <w:left w:val="nil"/>
              <w:bottom w:val="single" w:color="000000" w:sz="8" w:space="0"/>
              <w:right w:val="single" w:color="000000" w:sz="8" w:space="0"/>
            </w:tcBorders>
            <w:shd w:val="clear" w:color="auto" w:fill="auto"/>
            <w:noWrap/>
            <w:vAlign w:val="center"/>
          </w:tcPr>
          <w:p w14:paraId="6224199A">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66B1589F">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1AE39471">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18ADB0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30306</w:t>
            </w:r>
          </w:p>
        </w:tc>
        <w:tc>
          <w:tcPr>
            <w:tcW w:w="1332" w:type="dxa"/>
            <w:tcBorders>
              <w:top w:val="nil"/>
              <w:left w:val="nil"/>
              <w:bottom w:val="single" w:color="000000" w:sz="8" w:space="0"/>
              <w:right w:val="single" w:color="000000" w:sz="8" w:space="0"/>
            </w:tcBorders>
            <w:shd w:val="clear" w:color="auto" w:fill="auto"/>
            <w:noWrap/>
            <w:vAlign w:val="center"/>
          </w:tcPr>
          <w:p w14:paraId="7C3A68B7">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5B6D328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C9E4690">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4D144F9">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1C7AC0A8">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2405FA2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399</w:t>
            </w:r>
          </w:p>
        </w:tc>
        <w:tc>
          <w:tcPr>
            <w:tcW w:w="1650" w:type="dxa"/>
            <w:tcBorders>
              <w:top w:val="nil"/>
              <w:left w:val="nil"/>
              <w:bottom w:val="single" w:color="000000" w:sz="8" w:space="0"/>
              <w:right w:val="single" w:color="000000" w:sz="8" w:space="0"/>
            </w:tcBorders>
            <w:shd w:val="clear" w:color="auto" w:fill="auto"/>
            <w:noWrap/>
            <w:vAlign w:val="center"/>
          </w:tcPr>
          <w:p w14:paraId="3E0FE74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726B22E8">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47B7451B">
        <w:tblPrEx>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8773B17">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30307</w:t>
            </w:r>
          </w:p>
        </w:tc>
        <w:tc>
          <w:tcPr>
            <w:tcW w:w="1332" w:type="dxa"/>
            <w:tcBorders>
              <w:top w:val="nil"/>
              <w:left w:val="nil"/>
              <w:bottom w:val="single" w:color="000000" w:sz="8" w:space="0"/>
              <w:right w:val="single" w:color="000000" w:sz="8" w:space="0"/>
            </w:tcBorders>
            <w:shd w:val="clear" w:color="auto" w:fill="auto"/>
            <w:noWrap/>
            <w:vAlign w:val="center"/>
          </w:tcPr>
          <w:p w14:paraId="58D58522">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27DEA74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B2AE070">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9701CC8">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5F27ED5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0225154F">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39907</w:t>
            </w:r>
          </w:p>
        </w:tc>
        <w:tc>
          <w:tcPr>
            <w:tcW w:w="1650" w:type="dxa"/>
            <w:tcBorders>
              <w:top w:val="nil"/>
              <w:left w:val="nil"/>
              <w:bottom w:val="single" w:color="000000" w:sz="8" w:space="0"/>
              <w:right w:val="single" w:color="000000" w:sz="8" w:space="0"/>
            </w:tcBorders>
            <w:shd w:val="clear" w:color="auto" w:fill="auto"/>
            <w:noWrap/>
            <w:vAlign w:val="center"/>
          </w:tcPr>
          <w:p w14:paraId="2D7FEC6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0438BE7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02FECEC2">
        <w:tblPrEx>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21C8254">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30308</w:t>
            </w:r>
          </w:p>
        </w:tc>
        <w:tc>
          <w:tcPr>
            <w:tcW w:w="1332" w:type="dxa"/>
            <w:tcBorders>
              <w:top w:val="nil"/>
              <w:left w:val="nil"/>
              <w:bottom w:val="single" w:color="000000" w:sz="8" w:space="0"/>
              <w:right w:val="single" w:color="000000" w:sz="8" w:space="0"/>
            </w:tcBorders>
            <w:shd w:val="clear" w:color="auto" w:fill="auto"/>
            <w:noWrap/>
            <w:vAlign w:val="center"/>
          </w:tcPr>
          <w:p w14:paraId="480F4C89">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5E096197">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5DBEDAE">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283983">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548F22C4">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46B8A98B">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39908</w:t>
            </w:r>
          </w:p>
        </w:tc>
        <w:tc>
          <w:tcPr>
            <w:tcW w:w="1650" w:type="dxa"/>
            <w:tcBorders>
              <w:top w:val="nil"/>
              <w:left w:val="nil"/>
              <w:bottom w:val="single" w:color="000000" w:sz="8" w:space="0"/>
              <w:right w:val="single" w:color="000000" w:sz="8" w:space="0"/>
            </w:tcBorders>
            <w:shd w:val="clear" w:color="auto" w:fill="auto"/>
            <w:noWrap/>
            <w:vAlign w:val="center"/>
          </w:tcPr>
          <w:p w14:paraId="46BB2782">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2AB44626">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18599AC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DF90E2">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30309</w:t>
            </w:r>
          </w:p>
        </w:tc>
        <w:tc>
          <w:tcPr>
            <w:tcW w:w="1332" w:type="dxa"/>
            <w:tcBorders>
              <w:top w:val="nil"/>
              <w:left w:val="nil"/>
              <w:bottom w:val="single" w:color="000000" w:sz="8" w:space="0"/>
              <w:right w:val="single" w:color="000000" w:sz="8" w:space="0"/>
            </w:tcBorders>
            <w:shd w:val="clear" w:color="auto" w:fill="auto"/>
            <w:noWrap/>
            <w:vAlign w:val="center"/>
          </w:tcPr>
          <w:p w14:paraId="17345ACA">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1B683A5E">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50A87C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30231</w:t>
            </w:r>
          </w:p>
        </w:tc>
        <w:tc>
          <w:tcPr>
            <w:tcW w:w="933" w:type="dxa"/>
            <w:tcBorders>
              <w:top w:val="nil"/>
              <w:left w:val="nil"/>
              <w:bottom w:val="single" w:color="000000" w:sz="8" w:space="0"/>
              <w:right w:val="single" w:color="000000" w:sz="8" w:space="0"/>
            </w:tcBorders>
            <w:shd w:val="clear" w:color="auto" w:fill="auto"/>
            <w:noWrap/>
            <w:vAlign w:val="center"/>
          </w:tcPr>
          <w:p w14:paraId="423846F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63B910DD">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48.03</w:t>
            </w:r>
          </w:p>
        </w:tc>
        <w:tc>
          <w:tcPr>
            <w:tcW w:w="666" w:type="dxa"/>
            <w:tcBorders>
              <w:top w:val="nil"/>
              <w:left w:val="nil"/>
              <w:bottom w:val="single" w:color="000000" w:sz="8" w:space="0"/>
              <w:right w:val="single" w:color="000000" w:sz="8" w:space="0"/>
            </w:tcBorders>
            <w:shd w:val="clear" w:color="auto" w:fill="auto"/>
            <w:noWrap/>
            <w:vAlign w:val="center"/>
          </w:tcPr>
          <w:p w14:paraId="668750E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39909</w:t>
            </w:r>
          </w:p>
        </w:tc>
        <w:tc>
          <w:tcPr>
            <w:tcW w:w="1650" w:type="dxa"/>
            <w:tcBorders>
              <w:top w:val="nil"/>
              <w:left w:val="nil"/>
              <w:bottom w:val="single" w:color="000000" w:sz="8" w:space="0"/>
              <w:right w:val="single" w:color="000000" w:sz="8" w:space="0"/>
            </w:tcBorders>
            <w:shd w:val="clear" w:color="auto" w:fill="auto"/>
            <w:noWrap/>
            <w:vAlign w:val="center"/>
          </w:tcPr>
          <w:p w14:paraId="4025F01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6B40F60A">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37065CD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5D45A68">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30310</w:t>
            </w:r>
          </w:p>
        </w:tc>
        <w:tc>
          <w:tcPr>
            <w:tcW w:w="1332" w:type="dxa"/>
            <w:tcBorders>
              <w:top w:val="nil"/>
              <w:left w:val="nil"/>
              <w:bottom w:val="single" w:color="000000" w:sz="8" w:space="0"/>
              <w:right w:val="single" w:color="000000" w:sz="8" w:space="0"/>
            </w:tcBorders>
            <w:shd w:val="clear" w:color="auto" w:fill="auto"/>
            <w:noWrap/>
            <w:vAlign w:val="center"/>
          </w:tcPr>
          <w:p w14:paraId="15605982">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567F3866">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414734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30239</w:t>
            </w:r>
          </w:p>
        </w:tc>
        <w:tc>
          <w:tcPr>
            <w:tcW w:w="933" w:type="dxa"/>
            <w:tcBorders>
              <w:top w:val="nil"/>
              <w:left w:val="nil"/>
              <w:bottom w:val="single" w:color="000000" w:sz="8" w:space="0"/>
              <w:right w:val="single" w:color="000000" w:sz="8" w:space="0"/>
            </w:tcBorders>
            <w:shd w:val="clear" w:color="auto" w:fill="auto"/>
            <w:noWrap/>
            <w:vAlign w:val="center"/>
          </w:tcPr>
          <w:p w14:paraId="31AADC89">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11EC12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23.59</w:t>
            </w:r>
          </w:p>
        </w:tc>
        <w:tc>
          <w:tcPr>
            <w:tcW w:w="666" w:type="dxa"/>
            <w:tcBorders>
              <w:top w:val="nil"/>
              <w:left w:val="nil"/>
              <w:bottom w:val="single" w:color="000000" w:sz="8" w:space="0"/>
              <w:right w:val="single" w:color="000000" w:sz="8" w:space="0"/>
            </w:tcBorders>
            <w:shd w:val="clear" w:color="auto" w:fill="auto"/>
            <w:noWrap/>
            <w:vAlign w:val="center"/>
          </w:tcPr>
          <w:p w14:paraId="0D5CAEC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39910</w:t>
            </w:r>
          </w:p>
        </w:tc>
        <w:tc>
          <w:tcPr>
            <w:tcW w:w="1650" w:type="dxa"/>
            <w:tcBorders>
              <w:top w:val="nil"/>
              <w:left w:val="nil"/>
              <w:bottom w:val="single" w:color="000000" w:sz="8" w:space="0"/>
              <w:right w:val="single" w:color="000000" w:sz="8" w:space="0"/>
            </w:tcBorders>
            <w:shd w:val="clear" w:color="auto" w:fill="auto"/>
            <w:noWrap/>
            <w:vAlign w:val="center"/>
          </w:tcPr>
          <w:p w14:paraId="1F2CBA49">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7C47DCD7">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6DE2E451">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1470610">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30311</w:t>
            </w:r>
          </w:p>
        </w:tc>
        <w:tc>
          <w:tcPr>
            <w:tcW w:w="1332" w:type="dxa"/>
            <w:tcBorders>
              <w:top w:val="nil"/>
              <w:left w:val="nil"/>
              <w:bottom w:val="single" w:color="000000" w:sz="8" w:space="0"/>
              <w:right w:val="single" w:color="000000" w:sz="8" w:space="0"/>
            </w:tcBorders>
            <w:shd w:val="clear" w:color="auto" w:fill="auto"/>
            <w:noWrap/>
            <w:vAlign w:val="center"/>
          </w:tcPr>
          <w:p w14:paraId="6AFE6976">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6791FE9D">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3279B2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30240</w:t>
            </w:r>
          </w:p>
        </w:tc>
        <w:tc>
          <w:tcPr>
            <w:tcW w:w="933" w:type="dxa"/>
            <w:tcBorders>
              <w:top w:val="nil"/>
              <w:left w:val="nil"/>
              <w:bottom w:val="single" w:color="000000" w:sz="8" w:space="0"/>
              <w:right w:val="single" w:color="000000" w:sz="8" w:space="0"/>
            </w:tcBorders>
            <w:shd w:val="clear" w:color="auto" w:fill="auto"/>
            <w:noWrap/>
            <w:vAlign w:val="center"/>
          </w:tcPr>
          <w:p w14:paraId="229E2AEF">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38905C8F">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p>
        </w:tc>
        <w:tc>
          <w:tcPr>
            <w:tcW w:w="666" w:type="dxa"/>
            <w:tcBorders>
              <w:top w:val="nil"/>
              <w:left w:val="nil"/>
              <w:bottom w:val="single" w:color="000000" w:sz="8" w:space="0"/>
              <w:right w:val="single" w:color="000000" w:sz="8" w:space="0"/>
            </w:tcBorders>
            <w:shd w:val="clear" w:color="auto" w:fill="auto"/>
            <w:noWrap/>
            <w:vAlign w:val="center"/>
          </w:tcPr>
          <w:p w14:paraId="3DD90AB2">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39999</w:t>
            </w:r>
          </w:p>
        </w:tc>
        <w:tc>
          <w:tcPr>
            <w:tcW w:w="1650" w:type="dxa"/>
            <w:tcBorders>
              <w:top w:val="nil"/>
              <w:left w:val="nil"/>
              <w:bottom w:val="single" w:color="000000" w:sz="8" w:space="0"/>
              <w:right w:val="single" w:color="000000" w:sz="8" w:space="0"/>
            </w:tcBorders>
            <w:shd w:val="clear" w:color="auto" w:fill="auto"/>
            <w:noWrap/>
            <w:vAlign w:val="center"/>
          </w:tcPr>
          <w:p w14:paraId="14FC129D">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7BBB71D7">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r>
      <w:tr w14:paraId="596F3E9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2D4C33">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30399</w:t>
            </w:r>
          </w:p>
        </w:tc>
        <w:tc>
          <w:tcPr>
            <w:tcW w:w="1332" w:type="dxa"/>
            <w:tcBorders>
              <w:top w:val="nil"/>
              <w:left w:val="nil"/>
              <w:bottom w:val="single" w:color="000000" w:sz="8" w:space="0"/>
              <w:right w:val="single" w:color="000000" w:sz="8" w:space="0"/>
            </w:tcBorders>
            <w:shd w:val="clear" w:color="auto" w:fill="auto"/>
            <w:noWrap/>
            <w:vAlign w:val="center"/>
          </w:tcPr>
          <w:p w14:paraId="5F84AD95">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73F4E7CC">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863C776">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30299</w:t>
            </w:r>
          </w:p>
        </w:tc>
        <w:tc>
          <w:tcPr>
            <w:tcW w:w="933" w:type="dxa"/>
            <w:tcBorders>
              <w:top w:val="nil"/>
              <w:left w:val="nil"/>
              <w:bottom w:val="single" w:color="000000" w:sz="8" w:space="0"/>
              <w:right w:val="single" w:color="000000" w:sz="8" w:space="0"/>
            </w:tcBorders>
            <w:shd w:val="clear" w:color="auto" w:fill="auto"/>
            <w:noWrap/>
            <w:vAlign w:val="center"/>
          </w:tcPr>
          <w:p w14:paraId="6E881B40">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0121C8C5">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color w:val="000000"/>
                <w:sz w:val="18"/>
                <w:szCs w:val="18"/>
              </w:rPr>
              <w:t>0.46</w:t>
            </w:r>
          </w:p>
        </w:tc>
        <w:tc>
          <w:tcPr>
            <w:tcW w:w="666" w:type="dxa"/>
            <w:tcBorders>
              <w:top w:val="nil"/>
              <w:left w:val="nil"/>
              <w:bottom w:val="single" w:color="000000" w:sz="8" w:space="0"/>
              <w:right w:val="single" w:color="000000" w:sz="8" w:space="0"/>
            </w:tcBorders>
            <w:shd w:val="clear" w:color="auto" w:fill="auto"/>
            <w:noWrap/>
            <w:vAlign w:val="center"/>
          </w:tcPr>
          <w:p w14:paraId="2F4C296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000000"/>
                <w:sz w:val="18"/>
                <w:szCs w:val="18"/>
              </w:rPr>
            </w:pPr>
          </w:p>
        </w:tc>
        <w:tc>
          <w:tcPr>
            <w:tcW w:w="1650" w:type="dxa"/>
            <w:tcBorders>
              <w:top w:val="nil"/>
              <w:left w:val="nil"/>
              <w:bottom w:val="single" w:color="000000" w:sz="8" w:space="0"/>
              <w:right w:val="single" w:color="000000" w:sz="8" w:space="0"/>
            </w:tcBorders>
            <w:shd w:val="clear" w:color="auto" w:fill="auto"/>
            <w:noWrap/>
            <w:vAlign w:val="center"/>
          </w:tcPr>
          <w:p w14:paraId="1E7788C0">
            <w:pPr>
              <w:keepNext w:val="0"/>
              <w:keepLines w:val="0"/>
              <w:suppressLineNumbers w:val="0"/>
              <w:snapToGrid w:val="0"/>
              <w:spacing w:before="0" w:beforeAutospacing="0" w:after="0" w:afterAutospacing="0"/>
              <w:ind w:left="0" w:right="0"/>
              <w:jc w:val="left"/>
              <w:rPr>
                <w:rFonts w:hint="default" w:ascii="方正仿宋_GB2312" w:hAnsi="方正仿宋_GB2312" w:eastAsia="方正仿宋_GB2312" w:cs="方正仿宋_GB2312"/>
                <w:color w:val="000000"/>
                <w:sz w:val="18"/>
                <w:szCs w:val="18"/>
              </w:rPr>
            </w:pPr>
          </w:p>
        </w:tc>
        <w:tc>
          <w:tcPr>
            <w:tcW w:w="1896" w:type="dxa"/>
            <w:tcBorders>
              <w:top w:val="nil"/>
              <w:left w:val="nil"/>
              <w:bottom w:val="single" w:color="000000" w:sz="8" w:space="0"/>
              <w:right w:val="single" w:color="000000" w:sz="8" w:space="0"/>
            </w:tcBorders>
            <w:shd w:val="clear" w:color="auto" w:fill="auto"/>
            <w:noWrap/>
            <w:vAlign w:val="center"/>
          </w:tcPr>
          <w:p w14:paraId="63302F07">
            <w:pPr>
              <w:keepNext w:val="0"/>
              <w:keepLines w:val="0"/>
              <w:suppressLineNumbers w:val="0"/>
              <w:snapToGrid w:val="0"/>
              <w:spacing w:before="0" w:beforeAutospacing="0" w:after="0" w:afterAutospacing="0"/>
              <w:ind w:left="0" w:right="0"/>
              <w:jc w:val="right"/>
              <w:rPr>
                <w:rFonts w:hint="default" w:ascii="Times New Roman" w:hAnsi="Times New Roman" w:eastAsia="宋体" w:cs="Times New Roman"/>
                <w:color w:val="000000"/>
                <w:sz w:val="18"/>
                <w:szCs w:val="18"/>
              </w:rPr>
            </w:pPr>
          </w:p>
        </w:tc>
      </w:tr>
      <w:tr w14:paraId="30721B9F">
        <w:tblPrEx>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075D2F34">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7B2541C2">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rPr>
              <w:t>754.07</w:t>
            </w:r>
          </w:p>
        </w:tc>
        <w:tc>
          <w:tcPr>
            <w:tcW w:w="5811" w:type="dxa"/>
            <w:gridSpan w:val="6"/>
            <w:tcBorders>
              <w:top w:val="nil"/>
              <w:left w:val="nil"/>
              <w:bottom w:val="single" w:color="000000" w:sz="8" w:space="0"/>
              <w:right w:val="single" w:color="000000" w:sz="8" w:space="0"/>
            </w:tcBorders>
            <w:shd w:val="clear" w:color="auto" w:fill="auto"/>
            <w:noWrap/>
            <w:vAlign w:val="center"/>
          </w:tcPr>
          <w:p w14:paraId="0651A19A">
            <w:pPr>
              <w:keepNext w:val="0"/>
              <w:keepLines w:val="0"/>
              <w:widowControl/>
              <w:suppressLineNumbers w:val="0"/>
              <w:snapToGrid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7F6D72E1">
            <w:pPr>
              <w:keepNext w:val="0"/>
              <w:keepLines w:val="0"/>
              <w:widowControl/>
              <w:suppressLineNumbers w:val="0"/>
              <w:snapToGrid w:val="0"/>
              <w:spacing w:before="0" w:beforeAutospacing="0" w:after="0" w:afterAutospacing="0"/>
              <w:ind w:left="0" w:right="0"/>
              <w:jc w:val="right"/>
              <w:textAlignment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327.83</w:t>
            </w:r>
          </w:p>
        </w:tc>
      </w:tr>
      <w:tr w14:paraId="26F052A9">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718A5224">
            <w:pPr>
              <w:keepNext w:val="0"/>
              <w:keepLines w:val="0"/>
              <w:widowControl/>
              <w:suppressLineNumbers w:val="0"/>
              <w:snapToGrid w:val="0"/>
              <w:spacing w:before="0" w:beforeAutospacing="0" w:after="0" w:afterAutospacing="0"/>
              <w:ind w:left="0" w:right="0"/>
              <w:jc w:val="left"/>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5BD9252C">
      <w:pPr>
        <w:rPr>
          <w:rFonts w:ascii="仿宋_GB2312" w:hAnsi="宋体" w:eastAsia="仿宋_GB2312"/>
          <w:b/>
          <w:sz w:val="32"/>
          <w:szCs w:val="32"/>
        </w:rPr>
      </w:pPr>
    </w:p>
    <w:p w14:paraId="4969DFE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2D3749D3">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2D916239">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28C5304B">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74FE195">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default"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5D76DA43">
        <w:tblPrEx>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6A930C4">
            <w:pPr>
              <w:keepNext w:val="0"/>
              <w:keepLines w:val="0"/>
              <w:widowControl/>
              <w:suppressLineNumbers w:val="0"/>
              <w:spacing w:before="0" w:beforeAutospacing="0" w:after="0" w:afterAutospacing="0"/>
              <w:ind w:left="0" w:right="0"/>
              <w:jc w:val="lef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部门（单位）：涞源县人民政府办公室 </w:t>
            </w:r>
            <w:r>
              <w:rPr>
                <w:rFonts w:hint="eastAsia" w:ascii="宋体" w:hAnsi="宋体" w:eastAsia="宋体"/>
                <w:color w:val="000000"/>
                <w:sz w:val="20"/>
                <w:szCs w:val="20"/>
              </w:rPr>
              <w:t xml:space="preserve">                                                                                     </w:t>
            </w:r>
          </w:p>
        </w:tc>
        <w:tc>
          <w:tcPr>
            <w:tcW w:w="1217" w:type="pct"/>
            <w:gridSpan w:val="3"/>
            <w:tcBorders>
              <w:top w:val="nil"/>
              <w:left w:val="nil"/>
              <w:bottom w:val="single" w:color="000000" w:themeColor="text1" w:sz="8" w:space="0"/>
              <w:right w:val="nil"/>
            </w:tcBorders>
            <w:noWrap/>
            <w:vAlign w:val="bottom"/>
          </w:tcPr>
          <w:p w14:paraId="1F4A5283">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default"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000000" w:themeColor="text1" w:sz="8" w:space="0"/>
              <w:right w:val="nil"/>
            </w:tcBorders>
            <w:noWrap/>
            <w:vAlign w:val="bottom"/>
          </w:tcPr>
          <w:p w14:paraId="5C8F8859">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D2E29DF">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BD1093">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A2396B">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7BCAF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CE469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2D1126">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15C9805C">
        <w:tblPrEx>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FB1AD6">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7B459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65633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40904F">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14CAC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3CAB44">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E3627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67D281">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607983B8">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537D81EE">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2E7C831F">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B0262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0D5F5C">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94994B">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D413CD">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A05812">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C0EC65">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CC0225">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720953">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r>
      <w:tr w14:paraId="19704D92">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739D2B">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7D83E6">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0EB8B9">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06A559">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6A438B">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4689F4">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CBECFF">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9CDD1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r>
      <w:tr w14:paraId="5F042501">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62F622">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7E70C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default" w:ascii="Times New Roman" w:hAnsi="Times New Roman" w:eastAsia="方正仿宋_GB2312" w:cs="Times New Roman"/>
                <w:color w:val="000000"/>
                <w:sz w:val="20"/>
                <w:szCs w:val="20"/>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29D6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default" w:ascii="Times New Roman" w:hAnsi="Times New Roman" w:eastAsia="方正仿宋_GB2312" w:cs="Times New Roman"/>
                <w:color w:val="000000"/>
                <w:sz w:val="20"/>
                <w:szCs w:val="20"/>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DD9D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default" w:ascii="Times New Roman" w:hAnsi="Times New Roman" w:eastAsia="方正仿宋_GB2312" w:cs="Times New Roman"/>
                <w:color w:val="000000"/>
                <w:sz w:val="20"/>
                <w:szCs w:val="20"/>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41A51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default" w:ascii="Times New Roman" w:hAnsi="Times New Roman" w:eastAsia="方正仿宋_GB2312" w:cs="Times New Roman"/>
                <w:color w:val="000000"/>
                <w:sz w:val="20"/>
                <w:szCs w:val="20"/>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F36C0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default" w:ascii="Times New Roman" w:hAnsi="Times New Roman" w:eastAsia="方正仿宋_GB2312" w:cs="Times New Roman"/>
                <w:color w:val="000000"/>
                <w:sz w:val="20"/>
                <w:szCs w:val="20"/>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66CD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default" w:ascii="Times New Roman" w:hAnsi="Times New Roman" w:eastAsia="方正仿宋_GB2312" w:cs="Times New Roman"/>
                <w:color w:val="000000"/>
                <w:sz w:val="20"/>
                <w:szCs w:val="20"/>
              </w:rPr>
              <w:t>6</w:t>
            </w:r>
          </w:p>
        </w:tc>
      </w:tr>
      <w:tr w14:paraId="4FAF7342">
        <w:tblPrEx>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6B0BD9">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A3495">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05DF8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786BC">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2F294D">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BFC7E">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6C2843">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1CC37326">
        <w:tblPrEx>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1529349F">
            <w:pPr>
              <w:keepNext w:val="0"/>
              <w:keepLines w:val="0"/>
              <w:suppressLineNumbers w:val="0"/>
              <w:spacing w:before="0" w:beforeAutospacing="0" w:after="0" w:afterAutospacing="0"/>
              <w:ind w:left="0" w:right="0"/>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hint="eastAsia" w:ascii="Times New Roman" w:hAnsi="Times New Roman" w:eastAsia="仿宋_GB2312" w:cs="Times New Roman"/>
                <w:color w:val="000000"/>
                <w:kern w:val="0"/>
                <w:sz w:val="20"/>
                <w:szCs w:val="20"/>
                <w:lang w:val="en-US" w:eastAsia="zh-CN" w:bidi="ar"/>
              </w:rPr>
              <w:t>本部门本年度无政府性基金预算财政拨款收入、支出及结转和结余情况，按要求空表列示。</w:t>
            </w:r>
            <w:r>
              <w:rPr>
                <w:rFonts w:hint="eastAsia" w:ascii="方正仿宋_GB2312" w:hAnsi="方正仿宋_GB2312" w:eastAsia="方正仿宋_GB2312" w:cs="方正仿宋_GB2312"/>
                <w:color w:val="000000"/>
                <w:sz w:val="20"/>
                <w:szCs w:val="20"/>
              </w:rPr>
              <w:br w:type="page"/>
            </w:r>
          </w:p>
        </w:tc>
      </w:tr>
    </w:tbl>
    <w:p w14:paraId="616F0B69">
      <w:pPr>
        <w:rPr>
          <w:rFonts w:ascii="仿宋_GB2312" w:hAnsi="宋体" w:eastAsia="仿宋_GB2312"/>
          <w:b/>
          <w:sz w:val="32"/>
          <w:szCs w:val="32"/>
        </w:rPr>
      </w:pPr>
    </w:p>
    <w:p w14:paraId="0B4EE4A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226ACB14">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69C8D4FD">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6A9BC418">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790A1EFA">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default"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5F27D9A2">
        <w:tblPrEx>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616B1DA1">
            <w:pPr>
              <w:keepNext w:val="0"/>
              <w:keepLines w:val="0"/>
              <w:widowControl/>
              <w:suppressLineNumbers w:val="0"/>
              <w:spacing w:before="0" w:beforeAutospacing="0" w:after="0" w:afterAutospacing="0"/>
              <w:ind w:left="0" w:right="0"/>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部门（单位）：涞源县人民政府办公室</w:t>
            </w:r>
          </w:p>
        </w:tc>
        <w:tc>
          <w:tcPr>
            <w:tcW w:w="1421" w:type="pct"/>
            <w:gridSpan w:val="3"/>
            <w:tcBorders>
              <w:top w:val="nil"/>
              <w:left w:val="nil"/>
              <w:bottom w:val="single" w:color="000000" w:themeColor="text1" w:sz="8" w:space="0"/>
              <w:right w:val="nil"/>
            </w:tcBorders>
            <w:noWrap/>
            <w:vAlign w:val="bottom"/>
          </w:tcPr>
          <w:p w14:paraId="2BE04D22">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20"/>
                <w:szCs w:val="20"/>
              </w:rPr>
            </w:pPr>
            <w:r>
              <w:rPr>
                <w:rFonts w:hint="default"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000000" w:themeColor="text1" w:sz="8" w:space="0"/>
              <w:right w:val="nil"/>
            </w:tcBorders>
            <w:noWrap/>
            <w:vAlign w:val="bottom"/>
          </w:tcPr>
          <w:p w14:paraId="13AF78D9">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760583F">
        <w:tblPrEx>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FD90D8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3AD49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3359CC66">
        <w:tblPrEx>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9BBAE0">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p>
        </w:tc>
        <w:tc>
          <w:tcPr>
            <w:tcW w:w="2337" w:type="pct"/>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10B576">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20"/>
                <w:szCs w:val="20"/>
              </w:rPr>
            </w:pPr>
          </w:p>
        </w:tc>
      </w:tr>
      <w:tr w14:paraId="0D3F3076">
        <w:tblPrEx>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A05577">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F4A5CA">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A4D550">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6C7FE3">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56765BBB">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3C69DD9A">
        <w:tblPrEx>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0C6A6A">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ACE9CE">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7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56CDD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D1A9F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5610DFD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20"/>
                <w:szCs w:val="20"/>
              </w:rPr>
            </w:pPr>
          </w:p>
        </w:tc>
      </w:tr>
      <w:tr w14:paraId="7EA1187A">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56E9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1689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50FA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76F8F00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1CD830FF">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9B50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19170">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B4A292">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222F431B">
            <w:pPr>
              <w:keepNext w:val="0"/>
              <w:keepLines w:val="0"/>
              <w:suppressLineNumbers w:val="0"/>
              <w:spacing w:before="0" w:beforeAutospacing="0" w:after="0" w:afterAutospacing="0"/>
              <w:ind w:left="0" w:right="0"/>
              <w:jc w:val="right"/>
              <w:rPr>
                <w:rFonts w:hint="default" w:ascii="Times New Roman" w:hAnsi="Times New Roman" w:eastAsia="宋体" w:cs="Times New Roman"/>
                <w:color w:val="000000"/>
                <w:sz w:val="20"/>
                <w:szCs w:val="20"/>
              </w:rPr>
            </w:pPr>
          </w:p>
        </w:tc>
      </w:tr>
      <w:tr w14:paraId="7B1C88DD">
        <w:tblPrEx>
          <w:tblCellMar>
            <w:top w:w="0" w:type="dxa"/>
            <w:left w:w="108" w:type="dxa"/>
            <w:bottom w:w="0" w:type="dxa"/>
            <w:right w:w="108" w:type="dxa"/>
          </w:tblCellMar>
        </w:tblPrEx>
        <w:trPr>
          <w:trHeight w:val="308" w:hRule="atLeast"/>
        </w:trPr>
        <w:tc>
          <w:tcPr>
            <w:tcW w:w="5000" w:type="pct"/>
            <w:gridSpan w:val="8"/>
            <w:tcBorders>
              <w:top w:val="single" w:color="000000" w:themeColor="text1" w:sz="8" w:space="0"/>
              <w:left w:val="nil"/>
              <w:bottom w:val="nil"/>
              <w:right w:val="nil"/>
            </w:tcBorders>
            <w:noWrap/>
            <w:vAlign w:val="center"/>
          </w:tcPr>
          <w:p w14:paraId="5103C3B3">
            <w:pPr>
              <w:keepNext w:val="0"/>
              <w:keepLines w:val="0"/>
              <w:widowControl/>
              <w:suppressLineNumbers w:val="0"/>
              <w:spacing w:before="0" w:beforeAutospacing="0" w:after="0" w:afterAutospacing="0"/>
              <w:ind w:left="0" w:right="0"/>
              <w:jc w:val="left"/>
              <w:textAlignment w:val="center"/>
              <w:rPr>
                <w:rFonts w:hint="default"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w:t>
            </w:r>
            <w:r>
              <w:rPr>
                <w:rFonts w:hint="eastAsia" w:ascii="Times New Roman" w:hAnsi="Times New Roman" w:eastAsia="仿宋_GB2312" w:cs="Times New Roman"/>
                <w:color w:val="000000"/>
                <w:kern w:val="0"/>
                <w:sz w:val="20"/>
                <w:szCs w:val="20"/>
                <w:lang w:val="en-US" w:eastAsia="zh-CN" w:bidi="ar"/>
              </w:rPr>
              <w:t>本部门本年度无国有资本经营预算财政拨款支出情况，按要求空表列示。</w:t>
            </w:r>
          </w:p>
        </w:tc>
      </w:tr>
    </w:tbl>
    <w:p w14:paraId="384F0EC3">
      <w:pPr>
        <w:rPr>
          <w:rFonts w:ascii="仿宋_GB2312" w:hAnsi="宋体" w:eastAsia="仿宋_GB2312"/>
          <w:b/>
          <w:sz w:val="32"/>
          <w:szCs w:val="32"/>
        </w:rPr>
      </w:pPr>
    </w:p>
    <w:p w14:paraId="78C3F7C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7210"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7C6562AD">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2C31DC81">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44F2E6E0">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355A7396">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hint="default"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6B0DE832">
        <w:tblPrEx>
          <w:tblCellMar>
            <w:top w:w="0" w:type="dxa"/>
            <w:left w:w="108" w:type="dxa"/>
            <w:bottom w:w="0" w:type="dxa"/>
            <w:right w:w="108" w:type="dxa"/>
          </w:tblCellMar>
        </w:tblPrEx>
        <w:trPr>
          <w:trHeight w:val="260" w:hRule="atLeast"/>
        </w:trPr>
        <w:tc>
          <w:tcPr>
            <w:tcW w:w="1935" w:type="pct"/>
            <w:gridSpan w:val="5"/>
            <w:tcBorders>
              <w:top w:val="nil"/>
              <w:left w:val="nil"/>
              <w:bottom w:val="single" w:color="000000" w:themeColor="text1" w:sz="8" w:space="0"/>
              <w:right w:val="nil"/>
            </w:tcBorders>
            <w:noWrap/>
            <w:vAlign w:val="bottom"/>
          </w:tcPr>
          <w:p w14:paraId="7E0D00FA">
            <w:pPr>
              <w:keepNext w:val="0"/>
              <w:keepLines w:val="0"/>
              <w:widowControl/>
              <w:suppressLineNumbers w:val="0"/>
              <w:spacing w:before="0" w:beforeAutospacing="0" w:after="0" w:afterAutospacing="0"/>
              <w:ind w:left="0" w:right="0"/>
              <w:jc w:val="left"/>
              <w:textAlignment w:val="bottom"/>
              <w:rPr>
                <w:rFonts w:hint="default"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部门（单位）：涞源县人民政府办公室</w:t>
            </w:r>
          </w:p>
        </w:tc>
        <w:tc>
          <w:tcPr>
            <w:tcW w:w="936" w:type="pct"/>
            <w:gridSpan w:val="3"/>
            <w:tcBorders>
              <w:top w:val="nil"/>
              <w:left w:val="nil"/>
              <w:bottom w:val="single" w:color="000000" w:themeColor="text1" w:sz="8" w:space="0"/>
              <w:right w:val="nil"/>
            </w:tcBorders>
            <w:noWrap/>
            <w:vAlign w:val="bottom"/>
          </w:tcPr>
          <w:p w14:paraId="4A9ED535">
            <w:pPr>
              <w:keepNext w:val="0"/>
              <w:keepLines w:val="0"/>
              <w:widowControl/>
              <w:suppressLineNumbers w:val="0"/>
              <w:spacing w:before="0" w:beforeAutospacing="0" w:after="0" w:afterAutospacing="0"/>
              <w:ind w:left="0" w:right="0"/>
              <w:jc w:val="center"/>
              <w:textAlignment w:val="bottom"/>
              <w:rPr>
                <w:rFonts w:hint="default" w:ascii="宋体" w:hAnsi="宋体" w:eastAsia="宋体"/>
                <w:color w:val="000000"/>
                <w:sz w:val="18"/>
                <w:szCs w:val="18"/>
              </w:rPr>
            </w:pPr>
            <w:r>
              <w:rPr>
                <w:rFonts w:hint="default"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2128" w:type="pct"/>
            <w:gridSpan w:val="5"/>
            <w:tcBorders>
              <w:top w:val="nil"/>
              <w:left w:val="nil"/>
              <w:bottom w:val="single" w:color="000000" w:themeColor="text1" w:sz="8" w:space="0"/>
              <w:right w:val="nil"/>
            </w:tcBorders>
            <w:noWrap/>
            <w:vAlign w:val="bottom"/>
          </w:tcPr>
          <w:p w14:paraId="35E31636">
            <w:pPr>
              <w:keepNext w:val="0"/>
              <w:keepLines w:val="0"/>
              <w:widowControl/>
              <w:suppressLineNumbers w:val="0"/>
              <w:spacing w:before="0" w:beforeAutospacing="0" w:after="0" w:afterAutospacing="0"/>
              <w:ind w:left="0" w:right="0"/>
              <w:jc w:val="right"/>
              <w:textAlignment w:val="bottom"/>
              <w:rPr>
                <w:rFonts w:hint="default"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018DC081">
        <w:tblPrEx>
          <w:tblCellMar>
            <w:top w:w="0" w:type="dxa"/>
            <w:left w:w="108" w:type="dxa"/>
            <w:bottom w:w="0" w:type="dxa"/>
            <w:right w:w="108" w:type="dxa"/>
          </w:tblCellMar>
        </w:tblPrEx>
        <w:trPr>
          <w:trHeight w:val="431" w:hRule="atLeast"/>
        </w:trPr>
        <w:tc>
          <w:tcPr>
            <w:tcW w:w="2505"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F047F">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94" w:type="pct"/>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48CFA">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42AC8708">
        <w:tblPrEx>
          <w:tblCellMar>
            <w:top w:w="0" w:type="dxa"/>
            <w:left w:w="108" w:type="dxa"/>
            <w:bottom w:w="0" w:type="dxa"/>
            <w:right w:w="108" w:type="dxa"/>
          </w:tblCellMar>
        </w:tblPrEx>
        <w:trPr>
          <w:trHeight w:val="431" w:hRule="atLeast"/>
        </w:trPr>
        <w:tc>
          <w:tcPr>
            <w:tcW w:w="42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72AC0">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2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332C8">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ACEEA">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6499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B99271">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C955D">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25"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AF5BD1">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1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7D64E">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3942B92A">
        <w:tblPrEx>
          <w:tblCellMar>
            <w:top w:w="0" w:type="dxa"/>
            <w:left w:w="108" w:type="dxa"/>
            <w:bottom w:w="0" w:type="dxa"/>
            <w:right w:w="108" w:type="dxa"/>
          </w:tblCellMar>
        </w:tblPrEx>
        <w:trPr>
          <w:trHeight w:val="431" w:hRule="atLeast"/>
        </w:trPr>
        <w:tc>
          <w:tcPr>
            <w:tcW w:w="42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30D65">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18"/>
                <w:szCs w:val="18"/>
              </w:rPr>
            </w:pPr>
          </w:p>
        </w:tc>
        <w:tc>
          <w:tcPr>
            <w:tcW w:w="52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8C438E">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469296">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ABD4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183A5">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4A998">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18"/>
                <w:szCs w:val="18"/>
              </w:rPr>
            </w:pPr>
          </w:p>
        </w:tc>
        <w:tc>
          <w:tcPr>
            <w:tcW w:w="3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B60FA1">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18"/>
                <w:szCs w:val="18"/>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3AAF81">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597477">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39484">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0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288EC">
            <w:pPr>
              <w:keepNext w:val="0"/>
              <w:keepLines w:val="0"/>
              <w:widowControl/>
              <w:suppressLineNumbers w:val="0"/>
              <w:spacing w:before="0" w:beforeAutospacing="0" w:after="0" w:afterAutospacing="0"/>
              <w:ind w:left="0" w:right="0"/>
              <w:jc w:val="center"/>
              <w:textAlignment w:val="center"/>
              <w:rPr>
                <w:rFonts w:hint="default"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1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81E71">
            <w:pPr>
              <w:keepNext w:val="0"/>
              <w:keepLines w:val="0"/>
              <w:suppressLineNumbers w:val="0"/>
              <w:spacing w:before="0" w:beforeAutospacing="0" w:after="0" w:afterAutospacing="0"/>
              <w:ind w:left="0" w:right="0"/>
              <w:jc w:val="center"/>
              <w:rPr>
                <w:rFonts w:hint="default" w:ascii="方正仿宋_GB2312" w:hAnsi="方正仿宋_GB2312" w:eastAsia="方正仿宋_GB2312" w:cs="方正仿宋_GB2312"/>
                <w:color w:val="000000"/>
                <w:sz w:val="18"/>
                <w:szCs w:val="18"/>
              </w:rPr>
            </w:pPr>
          </w:p>
        </w:tc>
      </w:tr>
      <w:tr w14:paraId="4C41AD72">
        <w:tblPrEx>
          <w:tblCellMar>
            <w:top w:w="0" w:type="dxa"/>
            <w:left w:w="108" w:type="dxa"/>
            <w:bottom w:w="0" w:type="dxa"/>
            <w:right w:w="108" w:type="dxa"/>
          </w:tblCellMar>
        </w:tblPrEx>
        <w:trPr>
          <w:trHeight w:val="431" w:hRule="atLeast"/>
        </w:trPr>
        <w:tc>
          <w:tcPr>
            <w:tcW w:w="42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1E0B1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1</w:t>
            </w:r>
          </w:p>
        </w:tc>
        <w:tc>
          <w:tcPr>
            <w:tcW w:w="52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64A1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EE00D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273C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4</w:t>
            </w:r>
          </w:p>
        </w:tc>
        <w:tc>
          <w:tcPr>
            <w:tcW w:w="4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488D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AB94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6</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FBCA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31FF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911F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5191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10</w:t>
            </w:r>
          </w:p>
        </w:tc>
        <w:tc>
          <w:tcPr>
            <w:tcW w:w="40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81FD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11</w:t>
            </w:r>
          </w:p>
        </w:tc>
        <w:tc>
          <w:tcPr>
            <w:tcW w:w="5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37E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方正仿宋_GB2312" w:cs="Times New Roman"/>
                <w:color w:val="000000"/>
                <w:sz w:val="18"/>
                <w:szCs w:val="18"/>
              </w:rPr>
            </w:pPr>
            <w:r>
              <w:rPr>
                <w:rFonts w:hint="default" w:ascii="Times New Roman" w:hAnsi="Times New Roman" w:eastAsia="方正仿宋_GB2312" w:cs="Times New Roman"/>
                <w:color w:val="000000"/>
                <w:sz w:val="18"/>
                <w:szCs w:val="18"/>
              </w:rPr>
              <w:t>12</w:t>
            </w:r>
          </w:p>
        </w:tc>
      </w:tr>
      <w:tr w14:paraId="1D374AED">
        <w:tblPrEx>
          <w:tblCellMar>
            <w:top w:w="0" w:type="dxa"/>
            <w:left w:w="108" w:type="dxa"/>
            <w:bottom w:w="0" w:type="dxa"/>
            <w:right w:w="108" w:type="dxa"/>
          </w:tblCellMar>
        </w:tblPrEx>
        <w:trPr>
          <w:trHeight w:val="431" w:hRule="atLeast"/>
        </w:trPr>
        <w:tc>
          <w:tcPr>
            <w:tcW w:w="424"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B50890F">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83.00</w:t>
            </w:r>
          </w:p>
        </w:tc>
        <w:tc>
          <w:tcPr>
            <w:tcW w:w="527"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4AEC8604">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577F2B2">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58.00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6123C630">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p>
        </w:tc>
        <w:tc>
          <w:tcPr>
            <w:tcW w:w="4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C8DC7B0">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58.00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75B35C4">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25.00</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3CA9B3D2">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48.44</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52F86340">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AB23AF5">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48.03</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118F5390">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p>
        </w:tc>
        <w:tc>
          <w:tcPr>
            <w:tcW w:w="408"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0C94F337">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48.03</w:t>
            </w:r>
          </w:p>
        </w:tc>
        <w:tc>
          <w:tcPr>
            <w:tcW w:w="514" w:type="pct"/>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noWrap/>
            <w:vAlign w:val="center"/>
          </w:tcPr>
          <w:p w14:paraId="225DB2BA">
            <w:pPr>
              <w:keepNext w:val="0"/>
              <w:keepLines w:val="0"/>
              <w:suppressLineNumbers w:val="0"/>
              <w:spacing w:before="0" w:beforeAutospacing="0" w:after="0" w:afterAutospacing="0"/>
              <w:ind w:left="0" w:right="0"/>
              <w:jc w:val="right"/>
              <w:rPr>
                <w:rFonts w:hint="default" w:ascii="Times New Roman" w:hAnsi="Times New Roman" w:eastAsia="方正仿宋_GB2312" w:cs="Times New Roman"/>
                <w:color w:val="000000"/>
                <w:sz w:val="18"/>
                <w:szCs w:val="18"/>
                <w:lang w:val="en-US" w:eastAsia="zh-CN" w:bidi="ar-SA"/>
              </w:rPr>
            </w:pPr>
            <w:r>
              <w:rPr>
                <w:rFonts w:hint="default" w:ascii="Times New Roman" w:hAnsi="Times New Roman" w:eastAsia="方正仿宋_GB2312" w:cs="Times New Roman"/>
                <w:color w:val="000000"/>
                <w:sz w:val="18"/>
                <w:szCs w:val="18"/>
              </w:rPr>
              <w:t>0.42</w:t>
            </w:r>
          </w:p>
        </w:tc>
      </w:tr>
      <w:tr w14:paraId="41FFB661">
        <w:tblPrEx>
          <w:tblCellMar>
            <w:top w:w="0" w:type="dxa"/>
            <w:left w:w="108" w:type="dxa"/>
            <w:bottom w:w="0" w:type="dxa"/>
            <w:right w:w="108" w:type="dxa"/>
          </w:tblCellMar>
        </w:tblPrEx>
        <w:trPr>
          <w:trHeight w:val="431" w:hRule="atLeast"/>
        </w:trPr>
        <w:tc>
          <w:tcPr>
            <w:tcW w:w="5000" w:type="pct"/>
            <w:gridSpan w:val="13"/>
            <w:tcBorders>
              <w:top w:val="single" w:color="000000" w:themeColor="text1" w:sz="8" w:space="0"/>
              <w:left w:val="nil"/>
              <w:bottom w:val="nil"/>
              <w:right w:val="nil"/>
            </w:tcBorders>
            <w:noWrap/>
            <w:vAlign w:val="center"/>
          </w:tcPr>
          <w:p w14:paraId="076134AE">
            <w:pPr>
              <w:keepNext w:val="0"/>
              <w:keepLines w:val="0"/>
              <w:widowControl/>
              <w:suppressLineNumbers w:val="0"/>
              <w:spacing w:before="0" w:beforeAutospacing="0" w:after="0" w:afterAutospacing="0"/>
              <w:ind w:left="0" w:right="0"/>
              <w:jc w:val="left"/>
              <w:textAlignment w:val="center"/>
              <w:rPr>
                <w:rFonts w:hint="default"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467A8A6">
      <w:pPr>
        <w:rPr>
          <w:rFonts w:ascii="仿宋_GB2312" w:hAnsi="宋体" w:eastAsia="仿宋_GB2312"/>
          <w:b/>
          <w:sz w:val="32"/>
          <w:szCs w:val="32"/>
        </w:rPr>
      </w:pPr>
    </w:p>
    <w:p w14:paraId="2C0B323D">
      <w:pPr>
        <w:rPr>
          <w:rFonts w:ascii="仿宋_GB2312" w:hAnsi="宋体" w:eastAsia="仿宋_GB2312"/>
          <w:b/>
          <w:sz w:val="32"/>
          <w:szCs w:val="32"/>
        </w:rPr>
      </w:pPr>
      <w:r>
        <w:rPr>
          <w:rFonts w:hint="eastAsia" w:ascii="仿宋_GB2312" w:hAnsi="宋体" w:eastAsia="仿宋_GB2312"/>
          <w:b/>
          <w:sz w:val="32"/>
          <w:szCs w:val="32"/>
        </w:rPr>
        <w:br w:type="page"/>
      </w:r>
    </w:p>
    <w:p w14:paraId="0C36A337">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6EB3CB56">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1F64194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5CD36D13">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5E7DE111">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68F50CBE">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6E0A579D">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0A2FB851">
      <w:pPr>
        <w:pStyle w:val="10"/>
        <w:widowControl/>
        <w:spacing w:beforeAutospacing="0" w:afterAutospacing="0"/>
        <w:jc w:val="both"/>
        <w:outlineLvl w:val="1"/>
        <w:rPr>
          <w:rFonts w:ascii="黑体" w:hAnsi="Calibri" w:eastAsia="黑体"/>
          <w:kern w:val="2"/>
          <w:sz w:val="32"/>
          <w:szCs w:val="32"/>
        </w:rPr>
      </w:pPr>
    </w:p>
    <w:p w14:paraId="2AE62B9C">
      <w:pPr>
        <w:pStyle w:val="10"/>
        <w:widowControl/>
        <w:spacing w:beforeAutospacing="0" w:afterAutospacing="0"/>
        <w:jc w:val="both"/>
        <w:outlineLvl w:val="1"/>
        <w:rPr>
          <w:rFonts w:ascii="黑体" w:hAnsi="Calibri" w:eastAsia="黑体"/>
          <w:kern w:val="2"/>
          <w:sz w:val="32"/>
          <w:szCs w:val="32"/>
        </w:rPr>
      </w:pPr>
    </w:p>
    <w:p w14:paraId="0C7DA8D7">
      <w:pPr>
        <w:pStyle w:val="10"/>
        <w:widowControl/>
        <w:spacing w:beforeAutospacing="0" w:afterAutospacing="0"/>
        <w:jc w:val="both"/>
        <w:outlineLvl w:val="1"/>
        <w:rPr>
          <w:rFonts w:ascii="黑体" w:hAnsi="Calibri" w:eastAsia="黑体"/>
          <w:kern w:val="2"/>
          <w:sz w:val="32"/>
          <w:szCs w:val="32"/>
        </w:rPr>
      </w:pPr>
    </w:p>
    <w:p w14:paraId="726359AC">
      <w:pPr>
        <w:pStyle w:val="10"/>
        <w:widowControl/>
        <w:spacing w:beforeAutospacing="0" w:afterAutospacing="0"/>
        <w:jc w:val="both"/>
        <w:outlineLvl w:val="1"/>
        <w:rPr>
          <w:rFonts w:ascii="黑体" w:hAnsi="Calibri" w:eastAsia="黑体"/>
          <w:kern w:val="2"/>
          <w:sz w:val="32"/>
          <w:szCs w:val="32"/>
        </w:rPr>
      </w:pPr>
    </w:p>
    <w:p w14:paraId="7E2211E3">
      <w:pPr>
        <w:pStyle w:val="10"/>
        <w:widowControl/>
        <w:spacing w:beforeAutospacing="0" w:afterAutospacing="0"/>
        <w:jc w:val="both"/>
        <w:outlineLvl w:val="1"/>
        <w:rPr>
          <w:rFonts w:ascii="黑体" w:hAnsi="Calibri" w:eastAsia="黑体"/>
          <w:kern w:val="2"/>
          <w:sz w:val="32"/>
          <w:szCs w:val="32"/>
        </w:rPr>
      </w:pPr>
    </w:p>
    <w:p w14:paraId="681196D8">
      <w:pPr>
        <w:pStyle w:val="10"/>
        <w:widowControl/>
        <w:spacing w:beforeAutospacing="0" w:afterAutospacing="0"/>
        <w:jc w:val="both"/>
        <w:outlineLvl w:val="1"/>
        <w:rPr>
          <w:rFonts w:ascii="黑体" w:hAnsi="Calibri" w:eastAsia="黑体"/>
          <w:kern w:val="2"/>
          <w:sz w:val="32"/>
          <w:szCs w:val="32"/>
        </w:rPr>
      </w:pPr>
    </w:p>
    <w:p w14:paraId="28B26F19">
      <w:pPr>
        <w:pStyle w:val="10"/>
        <w:widowControl/>
        <w:spacing w:beforeAutospacing="0" w:afterAutospacing="0"/>
        <w:jc w:val="both"/>
        <w:outlineLvl w:val="1"/>
        <w:rPr>
          <w:rFonts w:ascii="黑体" w:hAnsi="Calibri" w:eastAsia="黑体"/>
          <w:kern w:val="2"/>
          <w:sz w:val="32"/>
          <w:szCs w:val="32"/>
        </w:rPr>
      </w:pPr>
    </w:p>
    <w:p w14:paraId="7B766ABA">
      <w:pPr>
        <w:pStyle w:val="10"/>
        <w:widowControl/>
        <w:spacing w:beforeAutospacing="0" w:afterAutospacing="0"/>
        <w:jc w:val="both"/>
        <w:outlineLvl w:val="1"/>
        <w:rPr>
          <w:rFonts w:ascii="黑体" w:hAnsi="Calibri" w:eastAsia="黑体"/>
          <w:kern w:val="2"/>
          <w:sz w:val="32"/>
          <w:szCs w:val="32"/>
        </w:rPr>
      </w:pPr>
    </w:p>
    <w:p w14:paraId="276404BE">
      <w:pPr>
        <w:pStyle w:val="10"/>
        <w:widowControl/>
        <w:spacing w:beforeAutospacing="0" w:afterAutospacing="0"/>
        <w:jc w:val="both"/>
        <w:outlineLvl w:val="1"/>
        <w:rPr>
          <w:rFonts w:ascii="黑体" w:hAnsi="Calibri" w:eastAsia="黑体"/>
          <w:kern w:val="2"/>
          <w:sz w:val="32"/>
          <w:szCs w:val="32"/>
        </w:rPr>
      </w:pPr>
    </w:p>
    <w:p w14:paraId="54DDC8A4">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cols w:space="0" w:num="1"/>
          <w:docGrid w:type="lines" w:linePitch="329" w:charSpace="0"/>
        </w:sectPr>
      </w:pPr>
    </w:p>
    <w:p w14:paraId="5FE69427">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14:paraId="72857F1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本部门2025年度收、支总计（含结转和结余）均为1,272.52万元。与2024年度决算相比，收支各减少94.09万元，下降6.9%，主要原因是落实政府过紧日子的要求，厉行节约，压减支出。</w:t>
      </w:r>
    </w:p>
    <w:p w14:paraId="35692112">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12E894BD">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15C07D3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本部门2025年度本年收入合计1,270.42万元，其中：财政拨款收入1,270.42万元，占100%；上级补助收入</w:t>
      </w:r>
      <w:r>
        <w:rPr>
          <w:rFonts w:hint="eastAsia" w:ascii="Times New Roman" w:eastAsia="仿宋_GB2312"/>
          <w:sz w:val="32"/>
          <w:szCs w:val="32"/>
          <w:lang w:val="en-US" w:eastAsia="zh-CN"/>
        </w:rPr>
        <w:t>0</w:t>
      </w:r>
      <w:r>
        <w:rPr>
          <w:rFonts w:ascii="Times New Roman" w:eastAsia="仿宋_GB2312"/>
          <w:sz w:val="32"/>
          <w:szCs w:val="32"/>
        </w:rPr>
        <w:t>万元，占0%；事业收入0万元，占0%；经营收入0万元，占0%；附属单位上缴收入0万元，占0%；其他收入0万元，占0%。</w:t>
      </w:r>
    </w:p>
    <w:p w14:paraId="56609FBA">
      <w:pPr>
        <w:adjustRightInd w:val="0"/>
        <w:snapToGrid w:val="0"/>
        <w:spacing w:line="580" w:lineRule="exact"/>
        <w:rPr>
          <w:rFonts w:ascii="Times New Roman" w:hAnsi="Times New Roman" w:eastAsia="仿宋_GB2312" w:cs="Times New Roman"/>
          <w:kern w:val="2"/>
          <w:sz w:val="32"/>
          <w:szCs w:val="32"/>
          <w:highlight w:val="yellow"/>
          <w:lang w:val="zh-CN"/>
        </w:rPr>
      </w:pPr>
    </w:p>
    <w:p w14:paraId="44AD38C5">
      <w:pPr>
        <w:adjustRightInd w:val="0"/>
        <w:snapToGrid w:val="0"/>
        <w:spacing w:line="580" w:lineRule="exact"/>
        <w:rPr>
          <w:rFonts w:ascii="Times New Roman" w:hAnsi="Times New Roman" w:eastAsia="仿宋_GB2312" w:cs="Times New Roman"/>
          <w:kern w:val="2"/>
          <w:sz w:val="32"/>
          <w:szCs w:val="32"/>
          <w:highlight w:val="yellow"/>
          <w:lang w:val="zh-CN"/>
        </w:rPr>
      </w:pPr>
    </w:p>
    <w:p w14:paraId="7301E1F2">
      <w:pPr>
        <w:adjustRightInd w:val="0"/>
        <w:snapToGrid w:val="0"/>
        <w:spacing w:line="580" w:lineRule="exact"/>
        <w:rPr>
          <w:rFonts w:ascii="Times New Roman" w:hAnsi="Times New Roman" w:eastAsia="仿宋_GB2312" w:cs="Times New Roman"/>
          <w:kern w:val="2"/>
          <w:sz w:val="32"/>
          <w:szCs w:val="32"/>
          <w:highlight w:val="yellow"/>
          <w:lang w:val="zh-CN"/>
        </w:rPr>
      </w:pPr>
    </w:p>
    <w:p w14:paraId="30237358">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184785</wp:posOffset>
            </wp:positionH>
            <wp:positionV relativeFrom="paragraph">
              <wp:posOffset>539115</wp:posOffset>
            </wp:positionV>
            <wp:extent cx="5256530" cy="2988310"/>
            <wp:effectExtent l="5080" t="4445" r="1524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074CD4F2">
      <w:pPr>
        <w:adjustRightInd w:val="0"/>
        <w:snapToGrid w:val="0"/>
        <w:spacing w:line="580" w:lineRule="exact"/>
        <w:rPr>
          <w:rFonts w:ascii="Times New Roman" w:hAnsi="Times New Roman" w:eastAsia="仿宋_GB2312" w:cs="Times New Roman"/>
          <w:kern w:val="2"/>
          <w:sz w:val="32"/>
          <w:szCs w:val="32"/>
          <w:highlight w:val="yellow"/>
          <w:lang w:val="zh-CN"/>
        </w:rPr>
      </w:pPr>
    </w:p>
    <w:p w14:paraId="1857F200">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6BCC3FC4">
      <w:pPr>
        <w:widowControl/>
        <w:spacing w:line="360" w:lineRule="auto"/>
        <w:ind w:firstLine="640" w:firstLineChars="200"/>
        <w:jc w:val="left"/>
        <w:rPr>
          <w:rFonts w:ascii="Times New Roman" w:hAnsi="Times New Roman" w:eastAsia="仿宋_GB2312" w:cs="Times New Roman"/>
          <w:sz w:val="32"/>
          <w:szCs w:val="32"/>
        </w:rPr>
      </w:pPr>
      <w:r>
        <w:rPr>
          <w:rFonts w:ascii="Times New Roman" w:eastAsia="仿宋_GB2312"/>
          <w:sz w:val="32"/>
          <w:szCs w:val="32"/>
        </w:rPr>
        <w:t>本部门2025年度本年支出合计1,270.42万元，其中：基本支出1,081.90万元，占85.2%；项目支出188.52万元，占14.8%；经营支出0万元，占0%；上缴上级支出0万元，占0%；对附属单位补助支出0万元，占0%。</w:t>
      </w:r>
    </w:p>
    <w:p w14:paraId="74E866D3">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73A5CF16">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007524F3">
      <w:pPr>
        <w:widowControl/>
        <w:spacing w:line="360" w:lineRule="auto"/>
        <w:ind w:firstLine="640" w:firstLineChars="200"/>
        <w:jc w:val="left"/>
        <w:rPr>
          <w:rFonts w:ascii="Times New Roman" w:eastAsia="仿宋_GB2312"/>
          <w:sz w:val="32"/>
          <w:szCs w:val="32"/>
        </w:rPr>
      </w:pPr>
    </w:p>
    <w:p w14:paraId="6C8C0EA5">
      <w:pPr>
        <w:widowControl/>
        <w:spacing w:line="360" w:lineRule="auto"/>
        <w:ind w:firstLine="640" w:firstLineChars="200"/>
        <w:jc w:val="left"/>
        <w:rPr>
          <w:rFonts w:ascii="Times New Roman" w:eastAsia="仿宋_GB2312"/>
          <w:sz w:val="32"/>
          <w:szCs w:val="32"/>
        </w:rPr>
      </w:pPr>
    </w:p>
    <w:p w14:paraId="1DFD98FC">
      <w:pPr>
        <w:widowControl/>
        <w:spacing w:line="360" w:lineRule="auto"/>
        <w:ind w:firstLine="640" w:firstLineChars="200"/>
        <w:jc w:val="left"/>
        <w:rPr>
          <w:rFonts w:ascii="Times New Roman" w:eastAsia="仿宋_GB2312"/>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8034A6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本部门2025年度财政拨款收、支总计（含结转和结余）均为1,272.40万元。与2024年度相比，财政拨款收支各减少94.02万元，降低6.9%，主要原因是落实政府过紧日子的要求，厉行节约，压减支出。</w:t>
      </w:r>
    </w:p>
    <w:p w14:paraId="40EE01C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本年收入1,270.42万元,比上年减少94.02万元，降低6.9%，主要原因是落实政府过紧日子的要求，厉行节约，压减支出；本年支出1,270.42万元，比上年减少94.02万元，降低6.9%，主要原因是落实政府过紧日子的要求，厉行节约，压减支出。具体情况如下：</w:t>
      </w:r>
    </w:p>
    <w:p w14:paraId="2EC7A0B5">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一般公共预算财政拨款本年收入1,270.42万元,比上年减少94.02万元，降低6.9%，主要原因是；本年支出1,270.42万元，比上年减少94.02万元，降低6.9%，主要原因是落实政府过紧日子的要求，厉行节约，压减支出。</w:t>
      </w:r>
    </w:p>
    <w:p w14:paraId="0062684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政府性基金预算财政拨款本年收入0.00万元，比上年增加0万元，增长0%，主要原因是；本年支出0万元，比上年增加0万元，增长0%，主要原因是。</w:t>
      </w:r>
    </w:p>
    <w:p w14:paraId="3E99A54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国有资本经营预算财政拨款本年收入0万元，比上年增加0万元，增长0%，主要原因是；本年支出0万元，比上年增加0万元，增长0%，主要原因是。</w:t>
      </w:r>
    </w:p>
    <w:p w14:paraId="4F42FF9A">
      <w:pPr>
        <w:widowControl/>
        <w:spacing w:line="360" w:lineRule="auto"/>
        <w:ind w:firstLine="640" w:firstLineChars="200"/>
        <w:jc w:val="left"/>
        <w:rPr>
          <w:rFonts w:ascii="Times New Roman" w:eastAsia="仿宋_GB2312"/>
          <w:sz w:val="32"/>
          <w:szCs w:val="32"/>
        </w:rPr>
      </w:pPr>
    </w:p>
    <w:p w14:paraId="5A496F43">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7D3A6B">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5A09F8A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本年收入1,270.42万元，完成年初预算的89.6%，比年初预算减少148.18万元，决算数小于预算数主要原因是；本年支出1,270.42万元，完成年初预算的89.6%，比年初预算减少148.18万元，决算数小于预算数主要原因是。具体情况如下：</w:t>
      </w:r>
    </w:p>
    <w:p w14:paraId="77064FF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一般公共预算财政拨款本年收入完成年初预算的89.6%，比年初预算减少148.18万元，主要原因是落实政府过紧日子的要求，厉行节约，压减支出。</w:t>
      </w:r>
    </w:p>
    <w:p w14:paraId="7C17655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政府性基金预算财政拨款本年收入完成年初预算的0%，比年初预算增加0万元，主要原因是；支出完成年初预算的0%，比年初预算增加0万元，主要原因是。</w:t>
      </w:r>
    </w:p>
    <w:p w14:paraId="511E0DC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国有资本经营预算财政拨款本年收入完成年初预算的0%，比年初预算增加0万元，主要原因是；支出完成年初预算的0%，比年初预算增加0万元，主要原因是。</w:t>
      </w:r>
    </w:p>
    <w:p w14:paraId="40698B5D">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07446A2">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5B23F43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2025年度财政拨款支出1,270.42万元，主要用于以下方面：</w:t>
      </w:r>
    </w:p>
    <w:p w14:paraId="7AEBAFE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5D2FD462">
      <w:pPr>
        <w:widowControl/>
        <w:spacing w:line="360" w:lineRule="auto"/>
        <w:ind w:firstLine="640" w:firstLineChars="200"/>
        <w:jc w:val="left"/>
        <w:rPr>
          <w:rFonts w:hint="eastAsia" w:ascii="Times New Roman" w:eastAsia="仿宋_GB2312"/>
          <w:sz w:val="32"/>
          <w:szCs w:val="32"/>
          <w:lang w:val="en-US" w:eastAsia="zh-CN"/>
        </w:rPr>
      </w:pPr>
      <w:r>
        <w:rPr>
          <w:rFonts w:ascii="Times New Roman" w:eastAsia="仿宋_GB2312"/>
          <w:sz w:val="32"/>
          <w:szCs w:val="32"/>
        </w:rPr>
        <w:t>一般公共服务（类）支出1,084.28万元，占85.3%，主要用于人员工资和日常公用等支出；社会保障和就业 （类）支出149.66万元，占11.8%，主要用于社会保障缴费等支出；住房保障（类）支出36.48万元，占2.9%，主要用于住房公积金等支出。</w:t>
      </w:r>
    </w:p>
    <w:p w14:paraId="1482A1EC">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7DFF4BE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2025年度财政拨款基本支出1,081.90万元，其中：</w:t>
      </w:r>
    </w:p>
    <w:p w14:paraId="7F2ABAF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人员经费754.07万元，主要包括基本工资、津贴补贴、奖金、绩效工资、机关事业部门基本养老保险缴费、职业年金缴费、职工基本医疗保险缴费、住房公积金、其他社会保障缴费、其他工资福利支出、 退休费、 生活补助、其他对个人和家庭的补助支出。</w:t>
      </w:r>
    </w:p>
    <w:p w14:paraId="1F70EF6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327.83万元，主要包括办公费、印刷费、手续费、水费、邮电费、取暖费、差旅费、维修（护）费、租赁费、会议费、公务接待费、劳务费、委托业务费、公务用车运行维护费、其他交通费用、其他商品和服务支出、办公设备购置。</w:t>
      </w:r>
    </w:p>
    <w:p w14:paraId="5623B5E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5DD964E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5B43D95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三公”经费财政拨款支出预算为83.00万元，支出决算为48.44万元，完成预算的58.4%，较预算减少34.56万元，降低41.6%，主要原因是落实政府过紧日子的要求，厉行节约，压减支出；较2024年度决算增加12.03万元，增长33.0%，主要原因是</w:t>
      </w:r>
      <w:r>
        <w:rPr>
          <w:rFonts w:hint="eastAsia" w:ascii="Times New Roman" w:eastAsia="仿宋_GB2312"/>
          <w:sz w:val="32"/>
          <w:szCs w:val="32"/>
          <w:lang w:val="en-US" w:eastAsia="zh-CN"/>
        </w:rPr>
        <w:t>2024年的北斗服务费在2025年支出</w:t>
      </w:r>
      <w:r>
        <w:rPr>
          <w:rFonts w:ascii="Times New Roman" w:eastAsia="仿宋_GB2312"/>
          <w:sz w:val="32"/>
          <w:szCs w:val="32"/>
        </w:rPr>
        <w:t>。</w:t>
      </w:r>
    </w:p>
    <w:p w14:paraId="6320EEE5">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5108108E">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本部门2025年度因公出国（境）费支出预算为</w:t>
      </w:r>
      <w:r>
        <w:rPr>
          <w:rFonts w:hint="eastAsia" w:ascii="Times New Roman" w:eastAsia="仿宋_GB2312"/>
          <w:sz w:val="32"/>
          <w:szCs w:val="32"/>
          <w:lang w:val="en-US" w:eastAsia="zh-CN"/>
        </w:rPr>
        <w:t>0</w:t>
      </w:r>
      <w:r>
        <w:rPr>
          <w:rFonts w:ascii="Times New Roman" w:eastAsia="仿宋_GB2312"/>
          <w:sz w:val="32"/>
          <w:szCs w:val="32"/>
        </w:rPr>
        <w:t>万元,支出决算</w:t>
      </w:r>
      <w:r>
        <w:rPr>
          <w:rFonts w:hint="eastAsia" w:ascii="Times New Roman" w:eastAsia="仿宋_GB2312"/>
          <w:sz w:val="32"/>
          <w:szCs w:val="32"/>
          <w:lang w:val="en-US" w:eastAsia="zh-CN"/>
        </w:rPr>
        <w:t>0</w:t>
      </w:r>
      <w:r>
        <w:rPr>
          <w:rFonts w:ascii="Times New Roman" w:eastAsia="仿宋_GB2312"/>
          <w:sz w:val="32"/>
          <w:szCs w:val="32"/>
        </w:rPr>
        <w:t>万元。完成预算的</w:t>
      </w:r>
      <w:r>
        <w:rPr>
          <w:rFonts w:hint="eastAsia" w:ascii="Times New Roman" w:eastAsia="仿宋_GB2312"/>
          <w:sz w:val="32"/>
          <w:szCs w:val="32"/>
          <w:lang w:val="en-US" w:eastAsia="zh-CN"/>
        </w:rPr>
        <w:t>0</w:t>
      </w:r>
      <w:r>
        <w:rPr>
          <w:rFonts w:ascii="Times New Roman" w:eastAsia="仿宋_GB2312"/>
          <w:sz w:val="32"/>
          <w:szCs w:val="32"/>
        </w:rPr>
        <w:t>%。因公出国（境）费支出较预算增加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w:t>
      </w:r>
      <w:r>
        <w:rPr>
          <w:rFonts w:hint="eastAsia" w:ascii="Times New Roman" w:eastAsia="仿宋_GB2312"/>
          <w:sz w:val="32"/>
          <w:szCs w:val="32"/>
          <w:lang w:eastAsia="zh-CN"/>
        </w:rPr>
        <w:t>未发生因公出国支出</w:t>
      </w:r>
      <w:r>
        <w:rPr>
          <w:rFonts w:ascii="Times New Roman" w:eastAsia="仿宋_GB2312"/>
          <w:sz w:val="32"/>
          <w:szCs w:val="32"/>
        </w:rPr>
        <w:t>；</w:t>
      </w:r>
      <w:r>
        <w:rPr>
          <w:rFonts w:hint="eastAsia" w:ascii="Times New Roman" w:eastAsia="仿宋_GB2312"/>
          <w:sz w:val="32"/>
          <w:szCs w:val="32"/>
          <w:lang w:eastAsia="zh-CN"/>
        </w:rPr>
        <w:t>与</w:t>
      </w:r>
      <w:r>
        <w:rPr>
          <w:rFonts w:ascii="Times New Roman" w:eastAsia="仿宋_GB2312"/>
          <w:sz w:val="32"/>
          <w:szCs w:val="32"/>
        </w:rPr>
        <w:t>上年</w:t>
      </w:r>
      <w:r>
        <w:rPr>
          <w:rFonts w:hint="eastAsia" w:ascii="Times New Roman" w:eastAsia="仿宋_GB2312"/>
          <w:sz w:val="32"/>
          <w:szCs w:val="32"/>
          <w:lang w:eastAsia="zh-CN"/>
        </w:rPr>
        <w:t>持平</w:t>
      </w:r>
      <w:r>
        <w:rPr>
          <w:rFonts w:ascii="Times New Roman" w:eastAsia="仿宋_GB2312"/>
          <w:sz w:val="32"/>
          <w:szCs w:val="32"/>
        </w:rPr>
        <w:t>。因公出国（境）团组0个、共0人、参加其他单位组织的因公出国（境）团组个、共</w:t>
      </w:r>
      <w:r>
        <w:rPr>
          <w:rFonts w:hint="eastAsia" w:ascii="Times New Roman" w:eastAsia="仿宋_GB2312"/>
          <w:sz w:val="32"/>
          <w:szCs w:val="32"/>
          <w:lang w:val="en-US" w:eastAsia="zh-CN"/>
        </w:rPr>
        <w:t>0</w:t>
      </w:r>
      <w:r>
        <w:rPr>
          <w:rFonts w:ascii="Times New Roman" w:eastAsia="仿宋_GB2312"/>
          <w:sz w:val="32"/>
          <w:szCs w:val="32"/>
        </w:rPr>
        <w:t>人/无本部门组织的出国（境）团组。</w:t>
      </w:r>
    </w:p>
    <w:p w14:paraId="20D648A6">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部门2025年度公务用车购置及运行维护费预算为58.00万元，支出决算48.03万元，完成预算的82.8%,较预算减少9.97万元，降低17.2%,主要原因是落实政府过紧日子的要求，厉行节约，压减支出；较上年增加21.59万元，增长81.7%,主要原因是</w:t>
      </w:r>
      <w:r>
        <w:rPr>
          <w:rFonts w:hint="eastAsia" w:ascii="Times New Roman" w:eastAsia="仿宋_GB2312"/>
          <w:sz w:val="32"/>
          <w:szCs w:val="32"/>
          <w:lang w:val="en-US" w:eastAsia="zh-CN"/>
        </w:rPr>
        <w:t>2024年的北斗服务费在2025年支出</w:t>
      </w:r>
      <w:r>
        <w:rPr>
          <w:rFonts w:ascii="Times New Roman" w:eastAsia="仿宋_GB2312"/>
          <w:sz w:val="32"/>
          <w:szCs w:val="32"/>
        </w:rPr>
        <w:t>。其中：</w:t>
      </w:r>
    </w:p>
    <w:p w14:paraId="7E08F94B">
      <w:pPr>
        <w:widowControl/>
        <w:spacing w:line="360" w:lineRule="auto"/>
        <w:ind w:firstLine="643" w:firstLineChars="200"/>
        <w:jc w:val="left"/>
        <w:rPr>
          <w:rFonts w:hint="eastAsia" w:ascii="Times New Roman" w:eastAsia="仿宋_GB2312"/>
          <w:color w:val="000000" w:themeColor="text1"/>
          <w:sz w:val="32"/>
          <w:szCs w:val="32"/>
          <w:highlight w:val="none"/>
          <w:lang w:eastAsia="zh-CN"/>
        </w:rPr>
      </w:pPr>
      <w:r>
        <w:rPr>
          <w:rFonts w:ascii="Times New Roman" w:eastAsia="仿宋_GB2312"/>
          <w:b/>
          <w:sz w:val="32"/>
          <w:szCs w:val="32"/>
        </w:rPr>
        <w:t>公务用车购置费支出0.00万元：</w:t>
      </w:r>
      <w:r>
        <w:rPr>
          <w:rFonts w:ascii="Times New Roman" w:eastAsia="仿宋_GB2312"/>
          <w:sz w:val="32"/>
          <w:szCs w:val="32"/>
        </w:rPr>
        <w:t>本部门2025年度公务用车购置量0辆，发生“公务用车购置”经费支出</w:t>
      </w:r>
      <w:r>
        <w:rPr>
          <w:rFonts w:hint="eastAsia" w:ascii="Times New Roman" w:eastAsia="仿宋_GB2312"/>
          <w:sz w:val="32"/>
          <w:szCs w:val="32"/>
          <w:lang w:val="en-US" w:eastAsia="zh-CN"/>
        </w:rPr>
        <w:t>0</w:t>
      </w:r>
      <w:r>
        <w:rPr>
          <w:rFonts w:ascii="Times New Roman" w:eastAsia="仿宋_GB2312"/>
          <w:sz w:val="32"/>
          <w:szCs w:val="32"/>
        </w:rPr>
        <w:t>万元。公务用车购置费支出较预算增加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w:t>
      </w:r>
      <w:r>
        <w:rPr>
          <w:rFonts w:ascii="Times New Roman" w:hAnsi="Times New Roman" w:eastAsia="仿宋_GB2312" w:cs="Times New Roman"/>
          <w:color w:val="000000" w:themeColor="text1"/>
          <w:sz w:val="32"/>
          <w:szCs w:val="32"/>
          <w:highlight w:val="none"/>
        </w:rPr>
        <w:t>未发生‘公务用车购置’经费支出</w:t>
      </w:r>
      <w:r>
        <w:rPr>
          <w:rFonts w:ascii="Times New Roman" w:eastAsia="仿宋_GB2312"/>
          <w:color w:val="000000" w:themeColor="text1"/>
          <w:sz w:val="32"/>
          <w:szCs w:val="32"/>
          <w:highlight w:val="none"/>
        </w:rPr>
        <w:t>；</w:t>
      </w:r>
      <w:r>
        <w:rPr>
          <w:rFonts w:hint="eastAsia" w:ascii="Times New Roman" w:eastAsia="仿宋_GB2312"/>
          <w:color w:val="000000" w:themeColor="text1"/>
          <w:sz w:val="32"/>
          <w:szCs w:val="32"/>
          <w:highlight w:val="none"/>
          <w:lang w:eastAsia="zh-CN"/>
        </w:rPr>
        <w:t>与上年持平</w:t>
      </w:r>
      <w:r>
        <w:rPr>
          <w:rFonts w:ascii="Times New Roman" w:eastAsia="仿宋_GB2312"/>
          <w:color w:val="000000" w:themeColor="text1"/>
          <w:sz w:val="32"/>
          <w:szCs w:val="32"/>
          <w:highlight w:val="none"/>
        </w:rPr>
        <w:t>。</w:t>
      </w:r>
    </w:p>
    <w:p w14:paraId="09EBE8F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公务用车运行维护费支出48.03万元：</w:t>
      </w:r>
      <w:r>
        <w:rPr>
          <w:rFonts w:ascii="Times New Roman" w:eastAsia="仿宋_GB2312"/>
          <w:sz w:val="32"/>
          <w:szCs w:val="32"/>
        </w:rPr>
        <w:t>本部门2025年度单位公务用车保有量32辆，发生运行维护费支出48.03万元。公车运行维护费支出较预算减少9.97万元，降低17.2%,主要原因是落实政府过紧日子的要求，厉行节约，压减支出；较上年增加21.59万元，增长81.7%，主要原因是</w:t>
      </w:r>
      <w:r>
        <w:rPr>
          <w:rFonts w:hint="eastAsia" w:ascii="Times New Roman" w:eastAsia="仿宋_GB2312"/>
          <w:sz w:val="32"/>
          <w:szCs w:val="32"/>
          <w:lang w:val="en-US" w:eastAsia="zh-CN"/>
        </w:rPr>
        <w:t>2024年的北斗服务费在2025年支出</w:t>
      </w:r>
      <w:r>
        <w:rPr>
          <w:rFonts w:ascii="Times New Roman" w:eastAsia="仿宋_GB2312"/>
          <w:sz w:val="32"/>
          <w:szCs w:val="32"/>
        </w:rPr>
        <w:t>。</w:t>
      </w:r>
    </w:p>
    <w:p w14:paraId="62EC30DE">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部门2025年度公务接待费支出预算为25.00万元，支出决算0.42万元，完成预算的1.7%。公务接待费支出较预算减少24.58万元，降低98.3%,主要原因是落实政府过紧日子的要求，厉行节约，压减支出；较上年度减少9.56万元，降低95.8%,主要原因是落实政府过紧日子的要求，厉行节约，压减支出。本年度共发生公务接待2批次、21人次。</w:t>
      </w:r>
    </w:p>
    <w:p w14:paraId="58F38D3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655BCD8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本部门2025年度机关运行经费支出327.83万元，较2024年度增加30.64万元，增长10.3%。主要原因是</w:t>
      </w:r>
      <w:r>
        <w:rPr>
          <w:rFonts w:hint="eastAsia" w:ascii="Times New Roman" w:eastAsia="仿宋_GB2312"/>
          <w:sz w:val="32"/>
          <w:szCs w:val="32"/>
          <w:lang w:val="en-US" w:eastAsia="zh-CN"/>
        </w:rPr>
        <w:t>2024年的北斗服务费在2025年支出</w:t>
      </w:r>
      <w:r>
        <w:rPr>
          <w:rFonts w:ascii="Times New Roman" w:eastAsia="仿宋_GB2312"/>
          <w:sz w:val="32"/>
          <w:szCs w:val="32"/>
        </w:rPr>
        <w:t>。</w:t>
      </w:r>
    </w:p>
    <w:p w14:paraId="4E0FC4D2">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002B507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本部门2025年度政府采购支出总额</w:t>
      </w:r>
      <w:r>
        <w:rPr>
          <w:rFonts w:hint="eastAsia" w:ascii="Times New Roman" w:eastAsia="仿宋_GB2312"/>
          <w:sz w:val="32"/>
          <w:szCs w:val="32"/>
          <w:lang w:val="en-US" w:eastAsia="zh-CN"/>
        </w:rPr>
        <w:t>0</w:t>
      </w:r>
      <w:r>
        <w:rPr>
          <w:rFonts w:ascii="Times New Roman" w:eastAsia="仿宋_GB2312"/>
          <w:sz w:val="32"/>
          <w:szCs w:val="32"/>
        </w:rPr>
        <w:t>万元，从采购类型来看，政府采购货物支出</w:t>
      </w:r>
      <w:r>
        <w:rPr>
          <w:rFonts w:hint="eastAsia" w:ascii="Times New Roman" w:eastAsia="仿宋_GB2312"/>
          <w:sz w:val="32"/>
          <w:szCs w:val="32"/>
          <w:lang w:val="en-US" w:eastAsia="zh-CN"/>
        </w:rPr>
        <w:t>0</w:t>
      </w:r>
      <w:r>
        <w:rPr>
          <w:rFonts w:ascii="Times New Roman" w:eastAsia="仿宋_GB2312"/>
          <w:sz w:val="32"/>
          <w:szCs w:val="32"/>
        </w:rPr>
        <w:t>万元、政府采购工程支出</w:t>
      </w:r>
      <w:r>
        <w:rPr>
          <w:rFonts w:hint="eastAsia" w:ascii="Times New Roman" w:eastAsia="仿宋_GB2312"/>
          <w:sz w:val="32"/>
          <w:szCs w:val="32"/>
          <w:lang w:val="en-US" w:eastAsia="zh-CN"/>
        </w:rPr>
        <w:t>0</w:t>
      </w:r>
      <w:r>
        <w:rPr>
          <w:rFonts w:ascii="Times New Roman" w:eastAsia="仿宋_GB2312"/>
          <w:sz w:val="32"/>
          <w:szCs w:val="32"/>
        </w:rPr>
        <w:t>万元、政府采购服务支出</w:t>
      </w:r>
      <w:r>
        <w:rPr>
          <w:rFonts w:hint="eastAsia" w:ascii="Times New Roman" w:eastAsia="仿宋_GB2312"/>
          <w:sz w:val="32"/>
          <w:szCs w:val="32"/>
          <w:lang w:val="en-US" w:eastAsia="zh-CN"/>
        </w:rPr>
        <w:t>0</w:t>
      </w:r>
      <w:r>
        <w:rPr>
          <w:rFonts w:ascii="Times New Roman" w:eastAsia="仿宋_GB2312"/>
          <w:sz w:val="32"/>
          <w:szCs w:val="32"/>
        </w:rPr>
        <w:t>万元。授予中小企业合同金额0万元，占政府采购支出总额的</w:t>
      </w:r>
      <w:r>
        <w:rPr>
          <w:rFonts w:hint="eastAsia" w:ascii="Times New Roman" w:eastAsia="仿宋_GB2312"/>
          <w:sz w:val="32"/>
          <w:szCs w:val="32"/>
          <w:lang w:val="en-US" w:eastAsia="zh-CN"/>
        </w:rPr>
        <w:t>0</w:t>
      </w:r>
      <w:r>
        <w:rPr>
          <w:rFonts w:ascii="Times New Roman" w:eastAsia="仿宋_GB2312"/>
          <w:sz w:val="32"/>
          <w:szCs w:val="32"/>
        </w:rPr>
        <w:t>%，其中授予小微企业合同金额</w:t>
      </w:r>
      <w:r>
        <w:rPr>
          <w:rFonts w:hint="eastAsia" w:ascii="Times New Roman" w:eastAsia="仿宋_GB2312"/>
          <w:sz w:val="32"/>
          <w:szCs w:val="32"/>
          <w:lang w:val="en-US" w:eastAsia="zh-CN"/>
        </w:rPr>
        <w:t>0</w:t>
      </w:r>
      <w:r>
        <w:rPr>
          <w:rFonts w:ascii="Times New Roman" w:eastAsia="仿宋_GB2312"/>
          <w:sz w:val="32"/>
          <w:szCs w:val="32"/>
        </w:rPr>
        <w:t>万元，占政府采购支出总额的</w:t>
      </w:r>
      <w:r>
        <w:rPr>
          <w:rFonts w:hint="eastAsia" w:ascii="Times New Roman" w:eastAsia="仿宋_GB2312"/>
          <w:sz w:val="32"/>
          <w:szCs w:val="32"/>
          <w:lang w:val="en-US" w:eastAsia="zh-CN"/>
        </w:rPr>
        <w:t>0</w:t>
      </w:r>
      <w:r>
        <w:rPr>
          <w:rFonts w:ascii="Times New Roman" w:eastAsia="仿宋_GB2312"/>
          <w:sz w:val="32"/>
          <w:szCs w:val="32"/>
        </w:rPr>
        <w:t>%。</w:t>
      </w:r>
    </w:p>
    <w:p w14:paraId="7E86DC09">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5DC1276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截至2025年12月31日，本部门共有车辆32辆，比上年减少3辆，主要是</w:t>
      </w:r>
      <w:r>
        <w:rPr>
          <w:rFonts w:hint="eastAsia" w:ascii="Times New Roman" w:eastAsia="仿宋_GB2312"/>
          <w:sz w:val="32"/>
          <w:szCs w:val="32"/>
          <w:lang w:eastAsia="zh-CN"/>
        </w:rPr>
        <w:t>报废了</w:t>
      </w:r>
      <w:r>
        <w:rPr>
          <w:rFonts w:hint="eastAsia" w:ascii="Times New Roman" w:eastAsia="仿宋_GB2312"/>
          <w:sz w:val="32"/>
          <w:szCs w:val="32"/>
          <w:lang w:val="en-US" w:eastAsia="zh-CN"/>
        </w:rPr>
        <w:t>3辆车</w:t>
      </w:r>
      <w:r>
        <w:rPr>
          <w:rFonts w:ascii="Times New Roman" w:eastAsia="仿宋_GB2312"/>
          <w:sz w:val="32"/>
          <w:szCs w:val="32"/>
        </w:rPr>
        <w:t>。其中，副部（省）级及以上领导用车0辆，主要负责人用车0辆，机要通信用车0辆，应急保障用车20辆，执法执勤用车0辆，特种专业技术用车0辆，离退休干部用车0辆，其他用车12辆，其他用车主要是。单位价值100万元（含）以上设备（不含车辆）0台（套）。</w:t>
      </w:r>
    </w:p>
    <w:p w14:paraId="180E974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3ABCEC3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0258D44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根据预算绩效管理要求，本部门组织对2025年度本级预算项目支出全面开展绩效自评，共涉及资金</w:t>
      </w:r>
      <w:r>
        <w:rPr>
          <w:rFonts w:hint="eastAsia" w:ascii="Times New Roman" w:eastAsia="仿宋_GB2312"/>
          <w:sz w:val="32"/>
          <w:szCs w:val="32"/>
          <w:lang w:val="en-US" w:eastAsia="zh-CN"/>
        </w:rPr>
        <w:t>188.52</w:t>
      </w:r>
      <w:r>
        <w:rPr>
          <w:rFonts w:ascii="Times New Roman" w:eastAsia="仿宋_GB2312"/>
          <w:sz w:val="32"/>
          <w:szCs w:val="32"/>
        </w:rPr>
        <w:t>万元。其中，一般公共预算项目</w:t>
      </w:r>
      <w:r>
        <w:rPr>
          <w:rFonts w:hint="eastAsia" w:ascii="Times New Roman" w:eastAsia="仿宋_GB2312"/>
          <w:sz w:val="32"/>
          <w:szCs w:val="32"/>
          <w:lang w:val="en-US" w:eastAsia="zh-CN"/>
        </w:rPr>
        <w:t>13</w:t>
      </w:r>
      <w:r>
        <w:rPr>
          <w:rFonts w:ascii="Times New Roman" w:eastAsia="仿宋_GB2312"/>
          <w:sz w:val="32"/>
          <w:szCs w:val="32"/>
        </w:rPr>
        <w:t>个，涉及资金</w:t>
      </w:r>
      <w:r>
        <w:rPr>
          <w:rFonts w:hint="eastAsia" w:ascii="Times New Roman" w:eastAsia="仿宋_GB2312"/>
          <w:sz w:val="32"/>
          <w:szCs w:val="32"/>
          <w:lang w:val="en-US" w:eastAsia="zh-CN"/>
        </w:rPr>
        <w:t>188.52</w:t>
      </w:r>
      <w:r>
        <w:rPr>
          <w:rFonts w:ascii="Times New Roman" w:eastAsia="仿宋_GB2312"/>
          <w:sz w:val="32"/>
          <w:szCs w:val="32"/>
        </w:rPr>
        <w:t>万元，占一般公共预算项目支出总额的</w:t>
      </w:r>
      <w:r>
        <w:rPr>
          <w:rFonts w:hint="eastAsia" w:ascii="Times New Roman" w:eastAsia="仿宋_GB2312"/>
          <w:sz w:val="32"/>
          <w:szCs w:val="32"/>
          <w:lang w:val="en-US" w:eastAsia="zh-CN"/>
        </w:rPr>
        <w:t>100</w:t>
      </w:r>
      <w:r>
        <w:rPr>
          <w:rFonts w:ascii="Times New Roman" w:eastAsia="仿宋_GB2312"/>
          <w:sz w:val="32"/>
          <w:szCs w:val="32"/>
        </w:rPr>
        <w:t>%。</w:t>
      </w:r>
    </w:p>
    <w:p w14:paraId="764B999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组织对</w:t>
      </w:r>
      <w:r>
        <w:rPr>
          <w:rFonts w:hint="eastAsia" w:ascii="Times New Roman" w:eastAsia="仿宋_GB2312"/>
          <w:sz w:val="32"/>
          <w:szCs w:val="32"/>
          <w:lang w:eastAsia="zh-CN"/>
        </w:rPr>
        <w:t>债券服务费</w:t>
      </w:r>
      <w:r>
        <w:rPr>
          <w:rFonts w:ascii="Times New Roman" w:eastAsia="仿宋_GB2312"/>
          <w:sz w:val="32"/>
          <w:szCs w:val="32"/>
        </w:rPr>
        <w:t>等</w:t>
      </w:r>
      <w:r>
        <w:rPr>
          <w:rFonts w:hint="eastAsia" w:ascii="Times New Roman" w:eastAsia="仿宋_GB2312"/>
          <w:sz w:val="32"/>
          <w:szCs w:val="32"/>
          <w:lang w:val="en-US" w:eastAsia="zh-CN"/>
        </w:rPr>
        <w:t>2</w:t>
      </w:r>
      <w:r>
        <w:rPr>
          <w:rFonts w:ascii="Times New Roman" w:eastAsia="仿宋_GB2312"/>
          <w:sz w:val="32"/>
          <w:szCs w:val="32"/>
        </w:rPr>
        <w:t>个项目开展了部门重点评价，涉及一般公共预算支出</w:t>
      </w:r>
      <w:r>
        <w:rPr>
          <w:rFonts w:hint="eastAsia" w:ascii="Times New Roman" w:eastAsia="仿宋_GB2312"/>
          <w:sz w:val="32"/>
          <w:szCs w:val="32"/>
          <w:lang w:val="en-US" w:eastAsia="zh-CN"/>
        </w:rPr>
        <w:t>111</w:t>
      </w:r>
      <w:r>
        <w:rPr>
          <w:rFonts w:ascii="Times New Roman" w:eastAsia="仿宋_GB2312"/>
          <w:sz w:val="32"/>
          <w:szCs w:val="32"/>
        </w:rPr>
        <w:t>万元，从评价情况来看</w:t>
      </w:r>
      <w:r>
        <w:rPr>
          <w:rFonts w:hint="eastAsia" w:ascii="Times New Roman" w:eastAsia="仿宋_GB2312"/>
          <w:sz w:val="32"/>
          <w:szCs w:val="32"/>
        </w:rPr>
        <w:t>对项目决策，项目产出等方面存在的不足提出合理化建议，使预算管理更加科学、完善，进而规范资金的使用管理，提高资金的使用效益</w:t>
      </w:r>
      <w:r>
        <w:rPr>
          <w:rFonts w:ascii="Times New Roman" w:eastAsia="仿宋_GB2312"/>
          <w:sz w:val="32"/>
          <w:szCs w:val="32"/>
        </w:rPr>
        <w:t>。</w:t>
      </w:r>
    </w:p>
    <w:p w14:paraId="795D7BB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2AB948A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本部门在今年部门决算公开中反映</w:t>
      </w:r>
      <w:r>
        <w:rPr>
          <w:rFonts w:hint="eastAsia" w:ascii="Times New Roman" w:eastAsia="仿宋_GB2312"/>
          <w:sz w:val="32"/>
          <w:szCs w:val="32"/>
          <w:lang w:eastAsia="zh-CN"/>
        </w:rPr>
        <w:t>债券服务费</w:t>
      </w:r>
      <w:r>
        <w:rPr>
          <w:rFonts w:ascii="Times New Roman" w:eastAsia="仿宋_GB2312"/>
          <w:sz w:val="32"/>
          <w:szCs w:val="32"/>
        </w:rPr>
        <w:t>等</w:t>
      </w:r>
      <w:r>
        <w:rPr>
          <w:rFonts w:hint="eastAsia" w:ascii="Times New Roman" w:eastAsia="仿宋_GB2312"/>
          <w:sz w:val="32"/>
          <w:szCs w:val="32"/>
          <w:lang w:val="en-US" w:eastAsia="zh-CN"/>
        </w:rPr>
        <w:t>13</w:t>
      </w:r>
      <w:r>
        <w:rPr>
          <w:rFonts w:ascii="Times New Roman" w:eastAsia="仿宋_GB2312"/>
          <w:sz w:val="32"/>
          <w:szCs w:val="32"/>
        </w:rPr>
        <w:t>个项目绩效自评结果。</w:t>
      </w:r>
    </w:p>
    <w:p w14:paraId="515A3D04">
      <w:pPr>
        <w:widowControl/>
        <w:spacing w:line="360" w:lineRule="auto"/>
        <w:ind w:firstLine="640" w:firstLineChars="200"/>
        <w:jc w:val="left"/>
        <w:rPr>
          <w:rFonts w:hint="eastAsia" w:ascii="Times New Roman" w:eastAsia="仿宋_GB2312"/>
          <w:sz w:val="32"/>
          <w:szCs w:val="32"/>
        </w:rPr>
      </w:pPr>
      <w:r>
        <w:rPr>
          <w:rFonts w:ascii="Times New Roman" w:eastAsia="仿宋_GB2312"/>
          <w:sz w:val="32"/>
          <w:szCs w:val="32"/>
        </w:rPr>
        <w:t>项目绩效自评情况：根据年初设定的绩效目标，项目绩效自评得分为分（绩效自评表附后）。全年预算数为</w:t>
      </w:r>
      <w:r>
        <w:rPr>
          <w:rFonts w:hint="eastAsia" w:ascii="Times New Roman" w:eastAsia="仿宋_GB2312"/>
          <w:sz w:val="32"/>
          <w:szCs w:val="32"/>
          <w:lang w:val="en-US" w:eastAsia="zh-CN"/>
        </w:rPr>
        <w:t>188.52</w:t>
      </w:r>
      <w:r>
        <w:rPr>
          <w:rFonts w:ascii="Times New Roman" w:eastAsia="仿宋_GB2312"/>
          <w:sz w:val="32"/>
          <w:szCs w:val="32"/>
        </w:rPr>
        <w:t>万元，执行数为</w:t>
      </w:r>
      <w:r>
        <w:rPr>
          <w:rFonts w:hint="eastAsia" w:ascii="Times New Roman" w:eastAsia="仿宋_GB2312"/>
          <w:sz w:val="32"/>
          <w:szCs w:val="32"/>
          <w:lang w:val="en-US" w:eastAsia="zh-CN"/>
        </w:rPr>
        <w:t>118.52</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rPr>
        <w:t>通过项目实施，完成了年初设定的各项绩效目标，未发现问题。</w:t>
      </w:r>
    </w:p>
    <w:p w14:paraId="5B6C27A4">
      <w:pPr>
        <w:widowControl/>
        <w:spacing w:line="360" w:lineRule="auto"/>
        <w:ind w:firstLine="640" w:firstLineChars="200"/>
        <w:jc w:val="left"/>
        <w:rPr>
          <w:rFonts w:hint="eastAsia" w:ascii="Times New Roman" w:eastAsia="仿宋_GB2312"/>
          <w:sz w:val="32"/>
          <w:szCs w:val="32"/>
        </w:rPr>
      </w:pPr>
    </w:p>
    <w:p w14:paraId="5A682A33">
      <w:pPr>
        <w:widowControl/>
        <w:spacing w:line="360" w:lineRule="auto"/>
        <w:ind w:firstLine="640" w:firstLineChars="200"/>
        <w:jc w:val="left"/>
        <w:rPr>
          <w:rFonts w:hint="eastAsia" w:ascii="Times New Roman" w:eastAsia="仿宋_GB2312"/>
          <w:sz w:val="32"/>
          <w:szCs w:val="32"/>
        </w:rPr>
      </w:pPr>
    </w:p>
    <w:p w14:paraId="1513F517">
      <w:pPr>
        <w:widowControl/>
        <w:spacing w:line="360" w:lineRule="auto"/>
        <w:ind w:firstLine="640" w:firstLineChars="200"/>
        <w:jc w:val="left"/>
        <w:rPr>
          <w:rFonts w:hint="eastAsia" w:ascii="Times New Roman" w:eastAsia="仿宋_GB2312"/>
          <w:sz w:val="32"/>
          <w:szCs w:val="32"/>
        </w:rPr>
      </w:pPr>
    </w:p>
    <w:p w14:paraId="25358D83">
      <w:pPr>
        <w:widowControl/>
        <w:spacing w:line="360" w:lineRule="auto"/>
        <w:ind w:firstLine="640" w:firstLineChars="200"/>
        <w:jc w:val="left"/>
        <w:rPr>
          <w:rFonts w:hint="eastAsia" w:ascii="Times New Roman" w:eastAsia="仿宋_GB2312"/>
          <w:sz w:val="32"/>
          <w:szCs w:val="32"/>
        </w:rPr>
      </w:pPr>
    </w:p>
    <w:p w14:paraId="504C15EC">
      <w:pPr>
        <w:widowControl/>
        <w:spacing w:line="360" w:lineRule="auto"/>
        <w:ind w:firstLine="640" w:firstLineChars="200"/>
        <w:jc w:val="left"/>
        <w:rPr>
          <w:rFonts w:hint="eastAsia" w:ascii="Times New Roman" w:eastAsia="仿宋_GB2312"/>
          <w:sz w:val="32"/>
          <w:szCs w:val="32"/>
        </w:rPr>
      </w:pPr>
    </w:p>
    <w:p w14:paraId="5CBFA80E">
      <w:pPr>
        <w:widowControl/>
        <w:spacing w:line="360" w:lineRule="auto"/>
        <w:ind w:firstLine="640" w:firstLineChars="200"/>
        <w:jc w:val="left"/>
        <w:rPr>
          <w:rFonts w:hint="eastAsia" w:ascii="Times New Roman" w:eastAsia="仿宋_GB2312"/>
          <w:sz w:val="32"/>
          <w:szCs w:val="32"/>
        </w:rPr>
      </w:pPr>
    </w:p>
    <w:p w14:paraId="367FBBEE">
      <w:pPr>
        <w:widowControl/>
        <w:spacing w:line="360" w:lineRule="auto"/>
        <w:jc w:val="left"/>
        <w:rPr>
          <w:rFonts w:hint="eastAsia" w:ascii="Times New Roman" w:eastAsia="仿宋_GB2312"/>
          <w:sz w:val="32"/>
          <w:szCs w:val="32"/>
        </w:rPr>
      </w:pPr>
    </w:p>
    <w:p w14:paraId="337DCBDC">
      <w:pPr>
        <w:widowControl/>
        <w:spacing w:line="360" w:lineRule="auto"/>
        <w:ind w:firstLine="640" w:firstLineChars="200"/>
        <w:jc w:val="left"/>
        <w:rPr>
          <w:rFonts w:hint="eastAsia" w:ascii="Times New Roman" w:eastAsia="仿宋_GB2312"/>
          <w:sz w:val="32"/>
          <w:szCs w:val="32"/>
        </w:rPr>
      </w:pPr>
    </w:p>
    <w:p w14:paraId="74BE6B3E">
      <w:pPr>
        <w:widowControl/>
        <w:spacing w:line="360" w:lineRule="auto"/>
        <w:jc w:val="left"/>
        <w:rPr>
          <w:rFonts w:ascii="Times New Roman" w:eastAsia="仿宋_GB2312"/>
          <w:b/>
          <w:sz w:val="32"/>
          <w:szCs w:val="32"/>
        </w:rPr>
      </w:pPr>
    </w:p>
    <w:tbl>
      <w:tblPr>
        <w:tblStyle w:val="11"/>
        <w:tblW w:w="504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1"/>
        <w:gridCol w:w="883"/>
        <w:gridCol w:w="917"/>
        <w:gridCol w:w="1260"/>
        <w:gridCol w:w="461"/>
        <w:gridCol w:w="822"/>
        <w:gridCol w:w="897"/>
        <w:gridCol w:w="655"/>
        <w:gridCol w:w="566"/>
        <w:gridCol w:w="734"/>
        <w:gridCol w:w="652"/>
        <w:gridCol w:w="49"/>
        <w:gridCol w:w="42"/>
        <w:gridCol w:w="595"/>
        <w:gridCol w:w="595"/>
        <w:gridCol w:w="49"/>
        <w:gridCol w:w="42"/>
      </w:tblGrid>
      <w:tr w14:paraId="66B73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46" w:type="pct"/>
          <w:trHeight w:val="450" w:hRule="atLeast"/>
        </w:trPr>
        <w:tc>
          <w:tcPr>
            <w:tcW w:w="4953" w:type="pct"/>
            <w:gridSpan w:val="15"/>
            <w:vMerge w:val="restart"/>
            <w:tcBorders>
              <w:top w:val="nil"/>
              <w:left w:val="nil"/>
              <w:bottom w:val="nil"/>
              <w:right w:val="nil"/>
            </w:tcBorders>
            <w:shd w:val="clear" w:color="auto" w:fill="auto"/>
            <w:noWrap/>
            <w:vAlign w:val="center"/>
          </w:tcPr>
          <w:p w14:paraId="166F6300">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3603D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450" w:hRule="atLeast"/>
        </w:trPr>
        <w:tc>
          <w:tcPr>
            <w:tcW w:w="4953" w:type="pct"/>
            <w:gridSpan w:val="15"/>
            <w:vMerge w:val="continue"/>
            <w:tcBorders>
              <w:top w:val="nil"/>
              <w:left w:val="nil"/>
              <w:bottom w:val="nil"/>
              <w:right w:val="nil"/>
            </w:tcBorders>
            <w:shd w:val="clear" w:color="auto" w:fill="auto"/>
            <w:noWrap/>
            <w:vAlign w:val="center"/>
          </w:tcPr>
          <w:p w14:paraId="041EFF34">
            <w:pPr>
              <w:jc w:val="center"/>
              <w:rPr>
                <w:rFonts w:hint="eastAsia" w:ascii="宋体" w:hAnsi="宋体" w:eastAsia="宋体" w:cs="宋体"/>
                <w:b/>
                <w:bCs/>
                <w:i w:val="0"/>
                <w:iCs w:val="0"/>
                <w:color w:val="000000"/>
                <w:sz w:val="36"/>
                <w:szCs w:val="36"/>
                <w:u w:val="none"/>
              </w:rPr>
            </w:pPr>
          </w:p>
        </w:tc>
      </w:tr>
      <w:tr w14:paraId="7A549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tcBorders>
              <w:top w:val="nil"/>
              <w:left w:val="nil"/>
              <w:bottom w:val="nil"/>
              <w:right w:val="nil"/>
            </w:tcBorders>
            <w:shd w:val="clear" w:color="auto" w:fill="auto"/>
            <w:vAlign w:val="center"/>
          </w:tcPr>
          <w:p w14:paraId="34AD6E8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449" w:type="pct"/>
            <w:tcBorders>
              <w:top w:val="nil"/>
              <w:left w:val="nil"/>
              <w:bottom w:val="nil"/>
              <w:right w:val="nil"/>
            </w:tcBorders>
            <w:shd w:val="clear" w:color="auto" w:fill="auto"/>
            <w:vAlign w:val="center"/>
          </w:tcPr>
          <w:p w14:paraId="75DFB3F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107" w:type="pct"/>
            <w:gridSpan w:val="2"/>
            <w:tcBorders>
              <w:top w:val="nil"/>
              <w:left w:val="nil"/>
              <w:bottom w:val="nil"/>
              <w:right w:val="nil"/>
            </w:tcBorders>
            <w:shd w:val="clear" w:color="auto" w:fill="auto"/>
            <w:noWrap/>
            <w:vAlign w:val="center"/>
          </w:tcPr>
          <w:p w14:paraId="44A1AC7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专项办公经费</w:t>
            </w:r>
          </w:p>
        </w:tc>
        <w:tc>
          <w:tcPr>
            <w:tcW w:w="652" w:type="pct"/>
            <w:gridSpan w:val="2"/>
            <w:tcBorders>
              <w:top w:val="nil"/>
              <w:left w:val="nil"/>
              <w:bottom w:val="nil"/>
              <w:right w:val="nil"/>
            </w:tcBorders>
            <w:shd w:val="clear" w:color="auto" w:fill="auto"/>
            <w:vAlign w:val="center"/>
          </w:tcPr>
          <w:p w14:paraId="6523119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456" w:type="pct"/>
            <w:tcBorders>
              <w:top w:val="nil"/>
              <w:left w:val="nil"/>
              <w:bottom w:val="nil"/>
              <w:right w:val="nil"/>
            </w:tcBorders>
            <w:shd w:val="clear" w:color="auto" w:fill="auto"/>
            <w:noWrap/>
            <w:vAlign w:val="center"/>
          </w:tcPr>
          <w:p w14:paraId="46DE7095">
            <w:pPr>
              <w:jc w:val="center"/>
              <w:rPr>
                <w:rFonts w:hint="eastAsia" w:ascii="宋体" w:hAnsi="宋体" w:eastAsia="宋体" w:cs="宋体"/>
                <w:i w:val="0"/>
                <w:iCs w:val="0"/>
                <w:color w:val="000000"/>
                <w:sz w:val="22"/>
                <w:szCs w:val="22"/>
                <w:u w:val="none"/>
              </w:rPr>
            </w:pPr>
          </w:p>
        </w:tc>
        <w:tc>
          <w:tcPr>
            <w:tcW w:w="621" w:type="pct"/>
            <w:gridSpan w:val="2"/>
            <w:tcBorders>
              <w:top w:val="nil"/>
              <w:left w:val="nil"/>
              <w:bottom w:val="nil"/>
              <w:right w:val="nil"/>
            </w:tcBorders>
            <w:shd w:val="clear" w:color="auto" w:fill="auto"/>
            <w:vAlign w:val="center"/>
          </w:tcPr>
          <w:p w14:paraId="7CDBA48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29" w:type="pct"/>
            <w:gridSpan w:val="3"/>
            <w:tcBorders>
              <w:top w:val="nil"/>
              <w:left w:val="nil"/>
              <w:bottom w:val="nil"/>
              <w:right w:val="nil"/>
            </w:tcBorders>
            <w:shd w:val="clear" w:color="auto" w:fill="auto"/>
            <w:noWrap/>
            <w:vAlign w:val="center"/>
          </w:tcPr>
          <w:p w14:paraId="191B5F1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24" w:type="pct"/>
            <w:gridSpan w:val="2"/>
            <w:tcBorders>
              <w:top w:val="nil"/>
              <w:left w:val="nil"/>
              <w:bottom w:val="nil"/>
              <w:right w:val="nil"/>
            </w:tcBorders>
            <w:shd w:val="clear" w:color="auto" w:fill="auto"/>
            <w:vAlign w:val="center"/>
          </w:tcPr>
          <w:p w14:paraId="485703B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27" w:type="pct"/>
            <w:gridSpan w:val="2"/>
            <w:tcBorders>
              <w:top w:val="nil"/>
              <w:left w:val="nil"/>
              <w:bottom w:val="nil"/>
              <w:right w:val="nil"/>
            </w:tcBorders>
            <w:shd w:val="clear" w:color="auto" w:fill="auto"/>
            <w:noWrap/>
            <w:vAlign w:val="center"/>
          </w:tcPr>
          <w:p w14:paraId="56F951B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2A8B6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0" w:type="pct"/>
            <w:vMerge w:val="restart"/>
            <w:tcBorders>
              <w:top w:val="nil"/>
              <w:left w:val="nil"/>
              <w:bottom w:val="nil"/>
              <w:right w:val="nil"/>
            </w:tcBorders>
            <w:shd w:val="clear" w:color="auto" w:fill="auto"/>
            <w:vAlign w:val="center"/>
          </w:tcPr>
          <w:p w14:paraId="39A506B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556" w:type="pct"/>
            <w:gridSpan w:val="3"/>
            <w:tcBorders>
              <w:top w:val="nil"/>
              <w:left w:val="nil"/>
              <w:bottom w:val="nil"/>
              <w:right w:val="nil"/>
            </w:tcBorders>
            <w:shd w:val="clear" w:color="auto" w:fill="auto"/>
            <w:vAlign w:val="center"/>
          </w:tcPr>
          <w:p w14:paraId="5A22DE9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234" w:type="pct"/>
            <w:tcBorders>
              <w:top w:val="nil"/>
              <w:left w:val="nil"/>
              <w:bottom w:val="nil"/>
              <w:right w:val="nil"/>
            </w:tcBorders>
            <w:shd w:val="clear" w:color="auto" w:fill="auto"/>
            <w:vAlign w:val="center"/>
          </w:tcPr>
          <w:p w14:paraId="25D54B4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2246" w:type="pct"/>
            <w:gridSpan w:val="8"/>
            <w:tcBorders>
              <w:top w:val="nil"/>
              <w:left w:val="nil"/>
              <w:bottom w:val="nil"/>
              <w:right w:val="nil"/>
            </w:tcBorders>
            <w:shd w:val="clear" w:color="auto" w:fill="auto"/>
            <w:vAlign w:val="center"/>
          </w:tcPr>
          <w:p w14:paraId="1CD7CE5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51" w:type="pct"/>
            <w:gridSpan w:val="4"/>
            <w:tcBorders>
              <w:top w:val="nil"/>
              <w:left w:val="nil"/>
              <w:bottom w:val="nil"/>
              <w:right w:val="nil"/>
            </w:tcBorders>
            <w:shd w:val="clear" w:color="auto" w:fill="auto"/>
            <w:vAlign w:val="center"/>
          </w:tcPr>
          <w:p w14:paraId="735C37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77E15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4FC4A0BD">
            <w:pPr>
              <w:jc w:val="center"/>
              <w:rPr>
                <w:rFonts w:hint="eastAsia" w:ascii="宋体" w:hAnsi="宋体" w:eastAsia="宋体" w:cs="宋体"/>
                <w:b/>
                <w:bCs/>
                <w:i w:val="0"/>
                <w:iCs w:val="0"/>
                <w:color w:val="000000"/>
                <w:sz w:val="22"/>
                <w:szCs w:val="22"/>
                <w:u w:val="none"/>
              </w:rPr>
            </w:pPr>
          </w:p>
        </w:tc>
        <w:tc>
          <w:tcPr>
            <w:tcW w:w="915" w:type="pct"/>
            <w:gridSpan w:val="2"/>
            <w:tcBorders>
              <w:top w:val="nil"/>
              <w:left w:val="nil"/>
              <w:bottom w:val="nil"/>
              <w:right w:val="nil"/>
            </w:tcBorders>
            <w:shd w:val="clear" w:color="auto" w:fill="auto"/>
            <w:vAlign w:val="center"/>
          </w:tcPr>
          <w:p w14:paraId="0867606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40" w:type="pct"/>
            <w:tcBorders>
              <w:top w:val="nil"/>
              <w:left w:val="nil"/>
              <w:bottom w:val="nil"/>
              <w:right w:val="nil"/>
            </w:tcBorders>
            <w:shd w:val="clear" w:color="auto" w:fill="auto"/>
            <w:noWrap/>
            <w:vAlign w:val="center"/>
          </w:tcPr>
          <w:p w14:paraId="398D63A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30</w:t>
            </w:r>
          </w:p>
        </w:tc>
        <w:tc>
          <w:tcPr>
            <w:tcW w:w="652" w:type="pct"/>
            <w:gridSpan w:val="2"/>
            <w:tcBorders>
              <w:top w:val="nil"/>
              <w:left w:val="nil"/>
              <w:bottom w:val="nil"/>
              <w:right w:val="nil"/>
            </w:tcBorders>
            <w:shd w:val="clear" w:color="auto" w:fill="auto"/>
            <w:vAlign w:val="center"/>
          </w:tcPr>
          <w:p w14:paraId="5440AE51">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456" w:type="pct"/>
            <w:tcBorders>
              <w:top w:val="nil"/>
              <w:left w:val="nil"/>
              <w:bottom w:val="nil"/>
              <w:right w:val="nil"/>
            </w:tcBorders>
            <w:shd w:val="clear" w:color="auto" w:fill="auto"/>
            <w:noWrap/>
            <w:vAlign w:val="center"/>
          </w:tcPr>
          <w:p w14:paraId="66D21CD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30</w:t>
            </w:r>
          </w:p>
        </w:tc>
        <w:tc>
          <w:tcPr>
            <w:tcW w:w="621" w:type="pct"/>
            <w:gridSpan w:val="2"/>
            <w:tcBorders>
              <w:top w:val="nil"/>
              <w:left w:val="nil"/>
              <w:bottom w:val="nil"/>
              <w:right w:val="nil"/>
            </w:tcBorders>
            <w:shd w:val="clear" w:color="auto" w:fill="auto"/>
            <w:vAlign w:val="center"/>
          </w:tcPr>
          <w:p w14:paraId="4A17455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29" w:type="pct"/>
            <w:gridSpan w:val="3"/>
            <w:tcBorders>
              <w:top w:val="nil"/>
              <w:left w:val="nil"/>
              <w:bottom w:val="nil"/>
              <w:right w:val="nil"/>
            </w:tcBorders>
            <w:shd w:val="clear" w:color="auto" w:fill="auto"/>
            <w:noWrap/>
            <w:vAlign w:val="center"/>
          </w:tcPr>
          <w:p w14:paraId="0F6C78E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19.8662</w:t>
            </w:r>
          </w:p>
        </w:tc>
        <w:tc>
          <w:tcPr>
            <w:tcW w:w="651" w:type="pct"/>
            <w:gridSpan w:val="4"/>
            <w:vMerge w:val="restart"/>
            <w:tcBorders>
              <w:top w:val="nil"/>
              <w:left w:val="nil"/>
              <w:bottom w:val="nil"/>
              <w:right w:val="nil"/>
            </w:tcBorders>
            <w:shd w:val="clear" w:color="auto" w:fill="auto"/>
            <w:noWrap/>
            <w:vAlign w:val="center"/>
          </w:tcPr>
          <w:p w14:paraId="5A575A7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66.22</w:t>
            </w:r>
          </w:p>
        </w:tc>
      </w:tr>
      <w:tr w14:paraId="22EC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6776B39C">
            <w:pPr>
              <w:jc w:val="center"/>
              <w:rPr>
                <w:rFonts w:hint="eastAsia" w:ascii="宋体" w:hAnsi="宋体" w:eastAsia="宋体" w:cs="宋体"/>
                <w:b/>
                <w:bCs/>
                <w:i w:val="0"/>
                <w:iCs w:val="0"/>
                <w:color w:val="000000"/>
                <w:sz w:val="22"/>
                <w:szCs w:val="22"/>
                <w:u w:val="none"/>
              </w:rPr>
            </w:pPr>
          </w:p>
        </w:tc>
        <w:tc>
          <w:tcPr>
            <w:tcW w:w="915" w:type="pct"/>
            <w:gridSpan w:val="2"/>
            <w:tcBorders>
              <w:top w:val="nil"/>
              <w:left w:val="nil"/>
              <w:bottom w:val="nil"/>
              <w:right w:val="nil"/>
            </w:tcBorders>
            <w:shd w:val="clear" w:color="auto" w:fill="auto"/>
            <w:vAlign w:val="center"/>
          </w:tcPr>
          <w:p w14:paraId="1E11571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40" w:type="pct"/>
            <w:tcBorders>
              <w:top w:val="nil"/>
              <w:left w:val="nil"/>
              <w:bottom w:val="nil"/>
              <w:right w:val="nil"/>
            </w:tcBorders>
            <w:shd w:val="clear" w:color="auto" w:fill="auto"/>
            <w:noWrap/>
            <w:vAlign w:val="center"/>
          </w:tcPr>
          <w:p w14:paraId="4F3AD9D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30</w:t>
            </w:r>
          </w:p>
        </w:tc>
        <w:tc>
          <w:tcPr>
            <w:tcW w:w="652" w:type="pct"/>
            <w:gridSpan w:val="2"/>
            <w:tcBorders>
              <w:top w:val="nil"/>
              <w:left w:val="nil"/>
              <w:bottom w:val="nil"/>
              <w:right w:val="nil"/>
            </w:tcBorders>
            <w:shd w:val="clear" w:color="auto" w:fill="auto"/>
            <w:vAlign w:val="center"/>
          </w:tcPr>
          <w:p w14:paraId="1E33904E">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456" w:type="pct"/>
            <w:tcBorders>
              <w:top w:val="nil"/>
              <w:left w:val="nil"/>
              <w:bottom w:val="nil"/>
              <w:right w:val="nil"/>
            </w:tcBorders>
            <w:shd w:val="clear" w:color="auto" w:fill="auto"/>
            <w:noWrap/>
            <w:vAlign w:val="center"/>
          </w:tcPr>
          <w:p w14:paraId="22FD55E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30</w:t>
            </w:r>
          </w:p>
        </w:tc>
        <w:tc>
          <w:tcPr>
            <w:tcW w:w="621" w:type="pct"/>
            <w:gridSpan w:val="2"/>
            <w:tcBorders>
              <w:top w:val="nil"/>
              <w:left w:val="nil"/>
              <w:bottom w:val="nil"/>
              <w:right w:val="nil"/>
            </w:tcBorders>
            <w:shd w:val="clear" w:color="auto" w:fill="auto"/>
            <w:vAlign w:val="center"/>
          </w:tcPr>
          <w:p w14:paraId="4F58391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29" w:type="pct"/>
            <w:gridSpan w:val="3"/>
            <w:tcBorders>
              <w:top w:val="nil"/>
              <w:left w:val="nil"/>
              <w:bottom w:val="nil"/>
              <w:right w:val="nil"/>
            </w:tcBorders>
            <w:shd w:val="clear" w:color="auto" w:fill="auto"/>
            <w:noWrap/>
            <w:vAlign w:val="center"/>
          </w:tcPr>
          <w:p w14:paraId="041C88C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19.8662</w:t>
            </w:r>
          </w:p>
        </w:tc>
        <w:tc>
          <w:tcPr>
            <w:tcW w:w="651" w:type="pct"/>
            <w:gridSpan w:val="4"/>
            <w:vMerge w:val="continue"/>
            <w:tcBorders>
              <w:top w:val="nil"/>
              <w:left w:val="nil"/>
              <w:bottom w:val="nil"/>
              <w:right w:val="nil"/>
            </w:tcBorders>
            <w:shd w:val="clear" w:color="auto" w:fill="auto"/>
            <w:noWrap/>
            <w:vAlign w:val="center"/>
          </w:tcPr>
          <w:p w14:paraId="423C2CCB">
            <w:pPr>
              <w:jc w:val="center"/>
              <w:rPr>
                <w:rFonts w:hint="eastAsia" w:ascii="宋体" w:hAnsi="宋体" w:eastAsia="宋体" w:cs="宋体"/>
                <w:i w:val="0"/>
                <w:iCs w:val="0"/>
                <w:color w:val="000000"/>
                <w:sz w:val="22"/>
                <w:szCs w:val="22"/>
                <w:u w:val="none"/>
              </w:rPr>
            </w:pPr>
          </w:p>
        </w:tc>
      </w:tr>
      <w:tr w14:paraId="48DD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450" w:hRule="atLeast"/>
        </w:trPr>
        <w:tc>
          <w:tcPr>
            <w:tcW w:w="310" w:type="pct"/>
            <w:vMerge w:val="restart"/>
            <w:tcBorders>
              <w:top w:val="nil"/>
              <w:left w:val="nil"/>
              <w:bottom w:val="nil"/>
              <w:right w:val="nil"/>
            </w:tcBorders>
            <w:shd w:val="clear" w:color="auto" w:fill="auto"/>
            <w:vAlign w:val="center"/>
          </w:tcPr>
          <w:p w14:paraId="20B8B3E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209" w:type="pct"/>
            <w:gridSpan w:val="5"/>
            <w:tcBorders>
              <w:top w:val="nil"/>
              <w:left w:val="nil"/>
              <w:bottom w:val="nil"/>
              <w:right w:val="nil"/>
            </w:tcBorders>
            <w:shd w:val="clear" w:color="auto" w:fill="auto"/>
            <w:vAlign w:val="center"/>
          </w:tcPr>
          <w:p w14:paraId="36268EB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782" w:type="pct"/>
            <w:gridSpan w:val="5"/>
            <w:tcBorders>
              <w:top w:val="nil"/>
              <w:left w:val="nil"/>
              <w:bottom w:val="nil"/>
              <w:right w:val="nil"/>
            </w:tcBorders>
            <w:shd w:val="clear" w:color="auto" w:fill="auto"/>
            <w:vAlign w:val="center"/>
          </w:tcPr>
          <w:p w14:paraId="3F40146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51" w:type="pct"/>
            <w:gridSpan w:val="4"/>
            <w:tcBorders>
              <w:top w:val="nil"/>
              <w:left w:val="nil"/>
              <w:bottom w:val="nil"/>
              <w:right w:val="nil"/>
            </w:tcBorders>
            <w:shd w:val="clear" w:color="auto" w:fill="auto"/>
            <w:vAlign w:val="center"/>
          </w:tcPr>
          <w:p w14:paraId="394AD58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2FFD2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450" w:hRule="atLeast"/>
        </w:trPr>
        <w:tc>
          <w:tcPr>
            <w:tcW w:w="310" w:type="pct"/>
            <w:vMerge w:val="continue"/>
            <w:tcBorders>
              <w:top w:val="nil"/>
              <w:left w:val="nil"/>
              <w:bottom w:val="nil"/>
              <w:right w:val="nil"/>
            </w:tcBorders>
            <w:shd w:val="clear" w:color="auto" w:fill="auto"/>
            <w:vAlign w:val="center"/>
          </w:tcPr>
          <w:p w14:paraId="210E88E5">
            <w:pPr>
              <w:jc w:val="center"/>
              <w:rPr>
                <w:rFonts w:hint="eastAsia" w:ascii="宋体" w:hAnsi="宋体" w:eastAsia="宋体" w:cs="宋体"/>
                <w:b/>
                <w:bCs/>
                <w:i w:val="0"/>
                <w:iCs w:val="0"/>
                <w:color w:val="000000"/>
                <w:sz w:val="22"/>
                <w:szCs w:val="22"/>
                <w:u w:val="none"/>
              </w:rPr>
            </w:pPr>
          </w:p>
        </w:tc>
        <w:tc>
          <w:tcPr>
            <w:tcW w:w="2209" w:type="pct"/>
            <w:gridSpan w:val="5"/>
            <w:tcBorders>
              <w:top w:val="nil"/>
              <w:left w:val="nil"/>
              <w:bottom w:val="nil"/>
              <w:right w:val="nil"/>
            </w:tcBorders>
            <w:shd w:val="clear" w:color="auto" w:fill="auto"/>
            <w:vAlign w:val="center"/>
          </w:tcPr>
          <w:p w14:paraId="032B214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保障机关单位工作正常运转</w:t>
            </w:r>
          </w:p>
        </w:tc>
        <w:tc>
          <w:tcPr>
            <w:tcW w:w="1782" w:type="pct"/>
            <w:gridSpan w:val="5"/>
            <w:tcBorders>
              <w:top w:val="nil"/>
              <w:left w:val="nil"/>
              <w:bottom w:val="nil"/>
              <w:right w:val="nil"/>
            </w:tcBorders>
            <w:shd w:val="clear" w:color="auto" w:fill="auto"/>
            <w:vAlign w:val="center"/>
          </w:tcPr>
          <w:p w14:paraId="6F6BB74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51" w:type="pct"/>
            <w:gridSpan w:val="4"/>
            <w:tcBorders>
              <w:top w:val="nil"/>
              <w:left w:val="nil"/>
              <w:bottom w:val="nil"/>
              <w:right w:val="nil"/>
            </w:tcBorders>
            <w:shd w:val="clear" w:color="auto" w:fill="auto"/>
            <w:noWrap/>
            <w:vAlign w:val="center"/>
          </w:tcPr>
          <w:p w14:paraId="285F747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44038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restart"/>
            <w:tcBorders>
              <w:top w:val="nil"/>
              <w:left w:val="nil"/>
              <w:bottom w:val="nil"/>
              <w:right w:val="nil"/>
            </w:tcBorders>
            <w:shd w:val="clear" w:color="auto" w:fill="auto"/>
            <w:vAlign w:val="center"/>
          </w:tcPr>
          <w:p w14:paraId="6723010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449" w:type="pct"/>
            <w:vMerge w:val="restart"/>
            <w:tcBorders>
              <w:top w:val="nil"/>
              <w:left w:val="nil"/>
              <w:bottom w:val="nil"/>
              <w:right w:val="nil"/>
            </w:tcBorders>
            <w:shd w:val="clear" w:color="auto" w:fill="auto"/>
            <w:vAlign w:val="center"/>
          </w:tcPr>
          <w:p w14:paraId="4DFD8A2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66" w:type="pct"/>
            <w:vMerge w:val="restart"/>
            <w:tcBorders>
              <w:top w:val="nil"/>
              <w:left w:val="nil"/>
              <w:bottom w:val="nil"/>
              <w:right w:val="nil"/>
            </w:tcBorders>
            <w:shd w:val="clear" w:color="auto" w:fill="auto"/>
            <w:vAlign w:val="center"/>
          </w:tcPr>
          <w:p w14:paraId="2CEF230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40" w:type="pct"/>
            <w:vMerge w:val="restart"/>
            <w:tcBorders>
              <w:top w:val="nil"/>
              <w:left w:val="nil"/>
              <w:bottom w:val="nil"/>
              <w:right w:val="nil"/>
            </w:tcBorders>
            <w:shd w:val="clear" w:color="auto" w:fill="auto"/>
            <w:vAlign w:val="center"/>
          </w:tcPr>
          <w:p w14:paraId="055D695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652" w:type="pct"/>
            <w:gridSpan w:val="2"/>
            <w:vMerge w:val="restart"/>
            <w:tcBorders>
              <w:top w:val="nil"/>
              <w:left w:val="nil"/>
              <w:bottom w:val="nil"/>
              <w:right w:val="nil"/>
            </w:tcBorders>
            <w:shd w:val="clear" w:color="auto" w:fill="auto"/>
            <w:vAlign w:val="center"/>
          </w:tcPr>
          <w:p w14:paraId="0CB9D49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456" w:type="pct"/>
            <w:vMerge w:val="restart"/>
            <w:tcBorders>
              <w:top w:val="nil"/>
              <w:left w:val="nil"/>
              <w:bottom w:val="nil"/>
              <w:right w:val="nil"/>
            </w:tcBorders>
            <w:shd w:val="clear" w:color="auto" w:fill="auto"/>
            <w:vAlign w:val="center"/>
          </w:tcPr>
          <w:p w14:paraId="609D44B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994" w:type="pct"/>
            <w:gridSpan w:val="3"/>
            <w:tcBorders>
              <w:top w:val="nil"/>
              <w:left w:val="nil"/>
              <w:bottom w:val="nil"/>
              <w:right w:val="nil"/>
            </w:tcBorders>
            <w:shd w:val="clear" w:color="auto" w:fill="auto"/>
            <w:vAlign w:val="center"/>
          </w:tcPr>
          <w:p w14:paraId="74BAD8A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56" w:type="pct"/>
            <w:gridSpan w:val="2"/>
            <w:vMerge w:val="restart"/>
            <w:tcBorders>
              <w:top w:val="nil"/>
              <w:left w:val="nil"/>
              <w:bottom w:val="nil"/>
              <w:right w:val="nil"/>
            </w:tcBorders>
            <w:shd w:val="clear" w:color="auto" w:fill="auto"/>
            <w:vAlign w:val="center"/>
          </w:tcPr>
          <w:p w14:paraId="71909A8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24" w:type="pct"/>
            <w:gridSpan w:val="2"/>
            <w:vMerge w:val="restart"/>
            <w:tcBorders>
              <w:top w:val="nil"/>
              <w:left w:val="nil"/>
              <w:bottom w:val="nil"/>
              <w:right w:val="nil"/>
            </w:tcBorders>
            <w:shd w:val="clear" w:color="auto" w:fill="auto"/>
            <w:vAlign w:val="center"/>
          </w:tcPr>
          <w:p w14:paraId="1D7126C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27" w:type="pct"/>
            <w:gridSpan w:val="2"/>
            <w:vMerge w:val="restart"/>
            <w:tcBorders>
              <w:top w:val="nil"/>
              <w:left w:val="nil"/>
              <w:bottom w:val="nil"/>
              <w:right w:val="nil"/>
            </w:tcBorders>
            <w:shd w:val="clear" w:color="auto" w:fill="auto"/>
            <w:vAlign w:val="center"/>
          </w:tcPr>
          <w:p w14:paraId="3FD50C4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564F3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23D9E60C">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57AB8284">
            <w:pPr>
              <w:jc w:val="center"/>
              <w:rPr>
                <w:rFonts w:hint="eastAsia" w:ascii="宋体" w:hAnsi="宋体" w:eastAsia="宋体" w:cs="宋体"/>
                <w:b/>
                <w:bCs/>
                <w:i w:val="0"/>
                <w:iCs w:val="0"/>
                <w:color w:val="000000"/>
                <w:sz w:val="22"/>
                <w:szCs w:val="22"/>
                <w:u w:val="none"/>
              </w:rPr>
            </w:pPr>
          </w:p>
        </w:tc>
        <w:tc>
          <w:tcPr>
            <w:tcW w:w="466" w:type="pct"/>
            <w:vMerge w:val="continue"/>
            <w:tcBorders>
              <w:top w:val="nil"/>
              <w:left w:val="nil"/>
              <w:bottom w:val="nil"/>
              <w:right w:val="nil"/>
            </w:tcBorders>
            <w:shd w:val="clear" w:color="auto" w:fill="auto"/>
            <w:vAlign w:val="center"/>
          </w:tcPr>
          <w:p w14:paraId="066CFDEC">
            <w:pPr>
              <w:jc w:val="center"/>
              <w:rPr>
                <w:rFonts w:hint="eastAsia" w:ascii="宋体" w:hAnsi="宋体" w:eastAsia="宋体" w:cs="宋体"/>
                <w:b/>
                <w:bCs/>
                <w:i w:val="0"/>
                <w:iCs w:val="0"/>
                <w:color w:val="000000"/>
                <w:sz w:val="22"/>
                <w:szCs w:val="22"/>
                <w:u w:val="none"/>
              </w:rPr>
            </w:pPr>
          </w:p>
        </w:tc>
        <w:tc>
          <w:tcPr>
            <w:tcW w:w="640" w:type="pct"/>
            <w:vMerge w:val="continue"/>
            <w:tcBorders>
              <w:top w:val="nil"/>
              <w:left w:val="nil"/>
              <w:bottom w:val="nil"/>
              <w:right w:val="nil"/>
            </w:tcBorders>
            <w:shd w:val="clear" w:color="auto" w:fill="auto"/>
            <w:vAlign w:val="center"/>
          </w:tcPr>
          <w:p w14:paraId="4E84E727">
            <w:pPr>
              <w:jc w:val="center"/>
              <w:rPr>
                <w:rFonts w:hint="eastAsia" w:ascii="宋体" w:hAnsi="宋体" w:eastAsia="宋体" w:cs="宋体"/>
                <w:b/>
                <w:bCs/>
                <w:i w:val="0"/>
                <w:iCs w:val="0"/>
                <w:color w:val="000000"/>
                <w:sz w:val="22"/>
                <w:szCs w:val="22"/>
                <w:u w:val="none"/>
              </w:rPr>
            </w:pPr>
          </w:p>
        </w:tc>
        <w:tc>
          <w:tcPr>
            <w:tcW w:w="652" w:type="pct"/>
            <w:gridSpan w:val="2"/>
            <w:vMerge w:val="continue"/>
            <w:tcBorders>
              <w:top w:val="nil"/>
              <w:left w:val="nil"/>
              <w:bottom w:val="nil"/>
              <w:right w:val="nil"/>
            </w:tcBorders>
            <w:shd w:val="clear" w:color="auto" w:fill="auto"/>
            <w:vAlign w:val="center"/>
          </w:tcPr>
          <w:p w14:paraId="08AA083B">
            <w:pPr>
              <w:jc w:val="center"/>
              <w:rPr>
                <w:rFonts w:hint="eastAsia" w:ascii="宋体" w:hAnsi="宋体" w:eastAsia="宋体" w:cs="宋体"/>
                <w:b/>
                <w:bCs/>
                <w:i w:val="0"/>
                <w:iCs w:val="0"/>
                <w:color w:val="000000"/>
                <w:sz w:val="22"/>
                <w:szCs w:val="22"/>
                <w:u w:val="none"/>
              </w:rPr>
            </w:pPr>
          </w:p>
        </w:tc>
        <w:tc>
          <w:tcPr>
            <w:tcW w:w="456" w:type="pct"/>
            <w:vMerge w:val="continue"/>
            <w:tcBorders>
              <w:top w:val="nil"/>
              <w:left w:val="nil"/>
              <w:bottom w:val="nil"/>
              <w:right w:val="nil"/>
            </w:tcBorders>
            <w:shd w:val="clear" w:color="auto" w:fill="auto"/>
            <w:vAlign w:val="center"/>
          </w:tcPr>
          <w:p w14:paraId="41B9EBE5">
            <w:pPr>
              <w:jc w:val="center"/>
              <w:rPr>
                <w:rFonts w:hint="eastAsia" w:ascii="宋体" w:hAnsi="宋体" w:eastAsia="宋体" w:cs="宋体"/>
                <w:b/>
                <w:bCs/>
                <w:i w:val="0"/>
                <w:iCs w:val="0"/>
                <w:color w:val="000000"/>
                <w:sz w:val="22"/>
                <w:szCs w:val="22"/>
                <w:u w:val="none"/>
              </w:rPr>
            </w:pPr>
          </w:p>
        </w:tc>
        <w:tc>
          <w:tcPr>
            <w:tcW w:w="333" w:type="pct"/>
            <w:tcBorders>
              <w:top w:val="nil"/>
              <w:left w:val="nil"/>
              <w:bottom w:val="nil"/>
              <w:right w:val="nil"/>
            </w:tcBorders>
            <w:shd w:val="clear" w:color="auto" w:fill="auto"/>
            <w:vAlign w:val="center"/>
          </w:tcPr>
          <w:p w14:paraId="1E34DC8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287" w:type="pct"/>
            <w:tcBorders>
              <w:top w:val="nil"/>
              <w:left w:val="nil"/>
              <w:bottom w:val="nil"/>
              <w:right w:val="nil"/>
            </w:tcBorders>
            <w:shd w:val="clear" w:color="auto" w:fill="auto"/>
            <w:vAlign w:val="center"/>
          </w:tcPr>
          <w:p w14:paraId="33D1F82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73" w:type="pct"/>
            <w:tcBorders>
              <w:top w:val="nil"/>
              <w:left w:val="nil"/>
              <w:bottom w:val="nil"/>
              <w:right w:val="nil"/>
            </w:tcBorders>
            <w:shd w:val="clear" w:color="auto" w:fill="auto"/>
            <w:vAlign w:val="center"/>
          </w:tcPr>
          <w:p w14:paraId="411CA5B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56" w:type="pct"/>
            <w:gridSpan w:val="2"/>
            <w:vMerge w:val="continue"/>
            <w:tcBorders>
              <w:top w:val="nil"/>
              <w:left w:val="nil"/>
              <w:bottom w:val="nil"/>
              <w:right w:val="nil"/>
            </w:tcBorders>
            <w:shd w:val="clear" w:color="auto" w:fill="auto"/>
            <w:vAlign w:val="center"/>
          </w:tcPr>
          <w:p w14:paraId="537D0114">
            <w:pPr>
              <w:jc w:val="center"/>
              <w:rPr>
                <w:rFonts w:hint="eastAsia" w:ascii="宋体" w:hAnsi="宋体" w:eastAsia="宋体" w:cs="宋体"/>
                <w:b/>
                <w:bCs/>
                <w:i w:val="0"/>
                <w:iCs w:val="0"/>
                <w:color w:val="000000"/>
                <w:sz w:val="22"/>
                <w:szCs w:val="22"/>
                <w:u w:val="none"/>
              </w:rPr>
            </w:pPr>
          </w:p>
        </w:tc>
        <w:tc>
          <w:tcPr>
            <w:tcW w:w="324" w:type="pct"/>
            <w:gridSpan w:val="2"/>
            <w:vMerge w:val="continue"/>
            <w:tcBorders>
              <w:top w:val="nil"/>
              <w:left w:val="nil"/>
              <w:bottom w:val="nil"/>
              <w:right w:val="nil"/>
            </w:tcBorders>
            <w:shd w:val="clear" w:color="auto" w:fill="auto"/>
            <w:vAlign w:val="center"/>
          </w:tcPr>
          <w:p w14:paraId="2D411B62">
            <w:pPr>
              <w:jc w:val="center"/>
              <w:rPr>
                <w:rFonts w:hint="eastAsia" w:ascii="宋体" w:hAnsi="宋体" w:eastAsia="宋体" w:cs="宋体"/>
                <w:b/>
                <w:bCs/>
                <w:i w:val="0"/>
                <w:iCs w:val="0"/>
                <w:color w:val="000000"/>
                <w:sz w:val="22"/>
                <w:szCs w:val="22"/>
                <w:u w:val="none"/>
              </w:rPr>
            </w:pPr>
          </w:p>
        </w:tc>
        <w:tc>
          <w:tcPr>
            <w:tcW w:w="327" w:type="pct"/>
            <w:gridSpan w:val="2"/>
            <w:vMerge w:val="continue"/>
            <w:tcBorders>
              <w:top w:val="nil"/>
              <w:left w:val="nil"/>
              <w:bottom w:val="nil"/>
              <w:right w:val="nil"/>
            </w:tcBorders>
            <w:shd w:val="clear" w:color="auto" w:fill="auto"/>
            <w:vAlign w:val="center"/>
          </w:tcPr>
          <w:p w14:paraId="582596AF">
            <w:pPr>
              <w:jc w:val="center"/>
              <w:rPr>
                <w:rFonts w:hint="eastAsia" w:ascii="宋体" w:hAnsi="宋体" w:eastAsia="宋体" w:cs="宋体"/>
                <w:b/>
                <w:bCs/>
                <w:i w:val="0"/>
                <w:iCs w:val="0"/>
                <w:color w:val="000000"/>
                <w:sz w:val="22"/>
                <w:szCs w:val="22"/>
                <w:u w:val="none"/>
              </w:rPr>
            </w:pPr>
          </w:p>
        </w:tc>
      </w:tr>
      <w:tr w14:paraId="06EA9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01BED578">
            <w:pPr>
              <w:jc w:val="center"/>
              <w:rPr>
                <w:rFonts w:hint="eastAsia" w:ascii="宋体" w:hAnsi="宋体" w:eastAsia="宋体" w:cs="宋体"/>
                <w:b/>
                <w:bCs/>
                <w:i w:val="0"/>
                <w:iCs w:val="0"/>
                <w:color w:val="000000"/>
                <w:sz w:val="22"/>
                <w:szCs w:val="22"/>
                <w:u w:val="none"/>
              </w:rPr>
            </w:pPr>
          </w:p>
        </w:tc>
        <w:tc>
          <w:tcPr>
            <w:tcW w:w="449" w:type="pct"/>
            <w:vMerge w:val="restart"/>
            <w:tcBorders>
              <w:top w:val="nil"/>
              <w:left w:val="nil"/>
              <w:bottom w:val="nil"/>
              <w:right w:val="nil"/>
            </w:tcBorders>
            <w:shd w:val="clear" w:color="auto" w:fill="auto"/>
            <w:vAlign w:val="center"/>
          </w:tcPr>
          <w:p w14:paraId="0BD37BF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B261C7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86FEB5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人员数量</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1CCBC24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人员数量</w:t>
            </w:r>
          </w:p>
        </w:tc>
        <w:tc>
          <w:tcPr>
            <w:tcW w:w="456" w:type="pct"/>
            <w:tcBorders>
              <w:top w:val="nil"/>
              <w:left w:val="nil"/>
              <w:bottom w:val="nil"/>
              <w:right w:val="nil"/>
            </w:tcBorders>
            <w:shd w:val="clear" w:color="auto" w:fill="auto"/>
            <w:noWrap/>
            <w:vAlign w:val="center"/>
          </w:tcPr>
          <w:p w14:paraId="775689B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E28F66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CADD5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53580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人</w:t>
            </w:r>
          </w:p>
        </w:tc>
        <w:tc>
          <w:tcPr>
            <w:tcW w:w="356" w:type="pct"/>
            <w:gridSpan w:val="2"/>
            <w:tcBorders>
              <w:top w:val="nil"/>
              <w:left w:val="nil"/>
              <w:bottom w:val="nil"/>
              <w:right w:val="nil"/>
            </w:tcBorders>
            <w:shd w:val="clear" w:color="auto" w:fill="auto"/>
            <w:vAlign w:val="center"/>
          </w:tcPr>
          <w:p w14:paraId="765D0F0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68A8814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4517791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143A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3486AD61">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51A42A4E">
            <w:pPr>
              <w:jc w:val="center"/>
              <w:rPr>
                <w:rFonts w:hint="eastAsia" w:ascii="宋体" w:hAnsi="宋体" w:eastAsia="宋体" w:cs="宋体"/>
                <w:b/>
                <w:bCs/>
                <w:i w:val="0"/>
                <w:iCs w:val="0"/>
                <w:color w:val="000000"/>
                <w:sz w:val="22"/>
                <w:szCs w:val="22"/>
                <w:u w:val="none"/>
              </w:rPr>
            </w:pP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83B2D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7ADD2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综合事务管理工作完成率</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1C250BA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综合事务管理工作完成率</w:t>
            </w:r>
          </w:p>
        </w:tc>
        <w:tc>
          <w:tcPr>
            <w:tcW w:w="456" w:type="pct"/>
            <w:tcBorders>
              <w:top w:val="nil"/>
              <w:left w:val="nil"/>
              <w:bottom w:val="nil"/>
              <w:right w:val="nil"/>
            </w:tcBorders>
            <w:shd w:val="clear" w:color="auto" w:fill="auto"/>
            <w:noWrap/>
            <w:vAlign w:val="center"/>
          </w:tcPr>
          <w:p w14:paraId="5A3D5B2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8DBD56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4543A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F8F07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6" w:type="pct"/>
            <w:gridSpan w:val="2"/>
            <w:tcBorders>
              <w:top w:val="nil"/>
              <w:left w:val="nil"/>
              <w:bottom w:val="nil"/>
              <w:right w:val="nil"/>
            </w:tcBorders>
            <w:shd w:val="clear" w:color="auto" w:fill="auto"/>
            <w:vAlign w:val="center"/>
          </w:tcPr>
          <w:p w14:paraId="635B068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5BFE95E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3AA8430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33D0C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46559589">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7A929F48">
            <w:pPr>
              <w:jc w:val="center"/>
              <w:rPr>
                <w:rFonts w:hint="eastAsia" w:ascii="宋体" w:hAnsi="宋体" w:eastAsia="宋体" w:cs="宋体"/>
                <w:b/>
                <w:bCs/>
                <w:i w:val="0"/>
                <w:iCs w:val="0"/>
                <w:color w:val="000000"/>
                <w:sz w:val="22"/>
                <w:szCs w:val="22"/>
                <w:u w:val="none"/>
              </w:rPr>
            </w:pP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36EDF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E1893F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专项资金拨付及时率</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64632A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专项资金拨付及时率</w:t>
            </w:r>
          </w:p>
        </w:tc>
        <w:tc>
          <w:tcPr>
            <w:tcW w:w="456" w:type="pct"/>
            <w:tcBorders>
              <w:top w:val="nil"/>
              <w:left w:val="nil"/>
              <w:bottom w:val="nil"/>
              <w:right w:val="nil"/>
            </w:tcBorders>
            <w:shd w:val="clear" w:color="auto" w:fill="auto"/>
            <w:noWrap/>
            <w:vAlign w:val="center"/>
          </w:tcPr>
          <w:p w14:paraId="113B561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8991DD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E2DC0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71E9E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6" w:type="pct"/>
            <w:gridSpan w:val="2"/>
            <w:tcBorders>
              <w:top w:val="nil"/>
              <w:left w:val="nil"/>
              <w:bottom w:val="nil"/>
              <w:right w:val="nil"/>
            </w:tcBorders>
            <w:shd w:val="clear" w:color="auto" w:fill="auto"/>
            <w:vAlign w:val="center"/>
          </w:tcPr>
          <w:p w14:paraId="05744D8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7C2ED901">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2F1AFEE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C401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235BC6AA">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50C4379E">
            <w:pPr>
              <w:jc w:val="center"/>
              <w:rPr>
                <w:rFonts w:hint="eastAsia" w:ascii="宋体" w:hAnsi="宋体" w:eastAsia="宋体" w:cs="宋体"/>
                <w:b/>
                <w:bCs/>
                <w:i w:val="0"/>
                <w:iCs w:val="0"/>
                <w:color w:val="000000"/>
                <w:sz w:val="22"/>
                <w:szCs w:val="22"/>
                <w:u w:val="none"/>
              </w:rPr>
            </w:pP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2D5AC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441F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7734EA0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456" w:type="pct"/>
            <w:tcBorders>
              <w:top w:val="nil"/>
              <w:left w:val="nil"/>
              <w:bottom w:val="nil"/>
              <w:right w:val="nil"/>
            </w:tcBorders>
            <w:shd w:val="clear" w:color="auto" w:fill="auto"/>
            <w:noWrap/>
            <w:vAlign w:val="center"/>
          </w:tcPr>
          <w:p w14:paraId="5D1EBCC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1524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5BF12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CBAC1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6" w:type="pct"/>
            <w:gridSpan w:val="2"/>
            <w:tcBorders>
              <w:top w:val="nil"/>
              <w:left w:val="nil"/>
              <w:bottom w:val="nil"/>
              <w:right w:val="nil"/>
            </w:tcBorders>
            <w:shd w:val="clear" w:color="auto" w:fill="auto"/>
            <w:vAlign w:val="center"/>
          </w:tcPr>
          <w:p w14:paraId="1869A92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3BEF782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4F7F98B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611E7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37F6E1DC">
            <w:pPr>
              <w:jc w:val="center"/>
              <w:rPr>
                <w:rFonts w:hint="eastAsia" w:ascii="宋体" w:hAnsi="宋体" w:eastAsia="宋体" w:cs="宋体"/>
                <w:b/>
                <w:bCs/>
                <w:i w:val="0"/>
                <w:iCs w:val="0"/>
                <w:color w:val="000000"/>
                <w:sz w:val="22"/>
                <w:szCs w:val="22"/>
                <w:u w:val="none"/>
              </w:rPr>
            </w:pPr>
          </w:p>
        </w:tc>
        <w:tc>
          <w:tcPr>
            <w:tcW w:w="449" w:type="pct"/>
            <w:vMerge w:val="restart"/>
            <w:tcBorders>
              <w:top w:val="nil"/>
              <w:left w:val="nil"/>
              <w:bottom w:val="nil"/>
              <w:right w:val="nil"/>
            </w:tcBorders>
            <w:shd w:val="clear" w:color="auto" w:fill="auto"/>
            <w:vAlign w:val="center"/>
          </w:tcPr>
          <w:p w14:paraId="15A966D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F4FDA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8F5B4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资金使用效益</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05C7BC0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资金使用效益</w:t>
            </w:r>
          </w:p>
        </w:tc>
        <w:tc>
          <w:tcPr>
            <w:tcW w:w="456" w:type="pct"/>
            <w:tcBorders>
              <w:top w:val="nil"/>
              <w:left w:val="nil"/>
              <w:bottom w:val="nil"/>
              <w:right w:val="nil"/>
            </w:tcBorders>
            <w:shd w:val="clear" w:color="auto" w:fill="auto"/>
            <w:noWrap/>
            <w:vAlign w:val="center"/>
          </w:tcPr>
          <w:p w14:paraId="7EAB1A8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40A1BD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2F9B4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E9999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6" w:type="pct"/>
            <w:gridSpan w:val="2"/>
            <w:tcBorders>
              <w:top w:val="nil"/>
              <w:left w:val="nil"/>
              <w:bottom w:val="nil"/>
              <w:right w:val="nil"/>
            </w:tcBorders>
            <w:shd w:val="clear" w:color="auto" w:fill="auto"/>
            <w:vAlign w:val="center"/>
          </w:tcPr>
          <w:p w14:paraId="1ADD129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53EF232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7A8984D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73826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555" w:hRule="atLeast"/>
        </w:trPr>
        <w:tc>
          <w:tcPr>
            <w:tcW w:w="310" w:type="pct"/>
            <w:vMerge w:val="continue"/>
            <w:tcBorders>
              <w:top w:val="nil"/>
              <w:left w:val="nil"/>
              <w:bottom w:val="nil"/>
              <w:right w:val="nil"/>
            </w:tcBorders>
            <w:shd w:val="clear" w:color="auto" w:fill="auto"/>
            <w:vAlign w:val="center"/>
          </w:tcPr>
          <w:p w14:paraId="4A0782D2">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5A552DC3">
            <w:pPr>
              <w:jc w:val="center"/>
              <w:rPr>
                <w:rFonts w:hint="eastAsia" w:ascii="宋体" w:hAnsi="宋体" w:eastAsia="宋体" w:cs="宋体"/>
                <w:b/>
                <w:bCs/>
                <w:i w:val="0"/>
                <w:iCs w:val="0"/>
                <w:color w:val="000000"/>
                <w:sz w:val="22"/>
                <w:szCs w:val="22"/>
                <w:u w:val="none"/>
              </w:rPr>
            </w:pP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D5CD4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C8B2D3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保障正常办公</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049FD42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保障正常办公</w:t>
            </w:r>
          </w:p>
        </w:tc>
        <w:tc>
          <w:tcPr>
            <w:tcW w:w="456" w:type="pct"/>
            <w:tcBorders>
              <w:top w:val="nil"/>
              <w:left w:val="nil"/>
              <w:bottom w:val="nil"/>
              <w:right w:val="nil"/>
            </w:tcBorders>
            <w:shd w:val="clear" w:color="auto" w:fill="auto"/>
            <w:noWrap/>
            <w:vAlign w:val="center"/>
          </w:tcPr>
          <w:p w14:paraId="683043D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22DACF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AAD748">
            <w:pPr>
              <w:jc w:val="left"/>
              <w:rPr>
                <w:rFonts w:hint="eastAsia" w:ascii="宋体" w:hAnsi="宋体" w:eastAsia="宋体" w:cs="宋体"/>
                <w:i w:val="0"/>
                <w:iCs w:val="0"/>
                <w:color w:val="000000"/>
                <w:sz w:val="22"/>
                <w:szCs w:val="22"/>
                <w:u w:val="none"/>
              </w:rPr>
            </w:pP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5762A8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56" w:type="pct"/>
            <w:gridSpan w:val="2"/>
            <w:tcBorders>
              <w:top w:val="nil"/>
              <w:left w:val="nil"/>
              <w:bottom w:val="nil"/>
              <w:right w:val="nil"/>
            </w:tcBorders>
            <w:shd w:val="clear" w:color="auto" w:fill="auto"/>
            <w:vAlign w:val="center"/>
          </w:tcPr>
          <w:p w14:paraId="4929B4A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3ECAD21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148ECB6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08635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555" w:hRule="atLeast"/>
        </w:trPr>
        <w:tc>
          <w:tcPr>
            <w:tcW w:w="310" w:type="pct"/>
            <w:vMerge w:val="continue"/>
            <w:tcBorders>
              <w:top w:val="nil"/>
              <w:left w:val="nil"/>
              <w:bottom w:val="nil"/>
              <w:right w:val="nil"/>
            </w:tcBorders>
            <w:shd w:val="clear" w:color="auto" w:fill="auto"/>
            <w:vAlign w:val="center"/>
          </w:tcPr>
          <w:p w14:paraId="667AE9B8">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61607FF2">
            <w:pPr>
              <w:jc w:val="center"/>
              <w:rPr>
                <w:rFonts w:hint="eastAsia" w:ascii="宋体" w:hAnsi="宋体" w:eastAsia="宋体" w:cs="宋体"/>
                <w:b/>
                <w:bCs/>
                <w:i w:val="0"/>
                <w:iCs w:val="0"/>
                <w:color w:val="000000"/>
                <w:sz w:val="22"/>
                <w:szCs w:val="22"/>
                <w:u w:val="none"/>
              </w:rPr>
            </w:pP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244690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2533B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026CDBD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456" w:type="pct"/>
            <w:tcBorders>
              <w:top w:val="nil"/>
              <w:left w:val="nil"/>
              <w:bottom w:val="nil"/>
              <w:right w:val="nil"/>
            </w:tcBorders>
            <w:shd w:val="clear" w:color="auto" w:fill="auto"/>
            <w:noWrap/>
            <w:vAlign w:val="center"/>
          </w:tcPr>
          <w:p w14:paraId="566186F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1CB05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B365776">
            <w:pPr>
              <w:jc w:val="left"/>
              <w:rPr>
                <w:rFonts w:hint="eastAsia" w:ascii="宋体" w:hAnsi="宋体" w:eastAsia="宋体" w:cs="宋体"/>
                <w:i w:val="0"/>
                <w:iCs w:val="0"/>
                <w:color w:val="000000"/>
                <w:sz w:val="22"/>
                <w:szCs w:val="22"/>
                <w:u w:val="none"/>
              </w:rPr>
            </w:pP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5DB971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56" w:type="pct"/>
            <w:gridSpan w:val="2"/>
            <w:tcBorders>
              <w:top w:val="nil"/>
              <w:left w:val="nil"/>
              <w:bottom w:val="nil"/>
              <w:right w:val="nil"/>
            </w:tcBorders>
            <w:shd w:val="clear" w:color="auto" w:fill="auto"/>
            <w:vAlign w:val="center"/>
          </w:tcPr>
          <w:p w14:paraId="3415DED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26D0D34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35ABF91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3BD48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555" w:hRule="atLeast"/>
        </w:trPr>
        <w:tc>
          <w:tcPr>
            <w:tcW w:w="310" w:type="pct"/>
            <w:vMerge w:val="continue"/>
            <w:tcBorders>
              <w:top w:val="nil"/>
              <w:left w:val="nil"/>
              <w:bottom w:val="nil"/>
              <w:right w:val="nil"/>
            </w:tcBorders>
            <w:shd w:val="clear" w:color="auto" w:fill="auto"/>
            <w:vAlign w:val="center"/>
          </w:tcPr>
          <w:p w14:paraId="3F264450">
            <w:pPr>
              <w:jc w:val="center"/>
              <w:rPr>
                <w:rFonts w:hint="eastAsia" w:ascii="宋体" w:hAnsi="宋体" w:eastAsia="宋体" w:cs="宋体"/>
                <w:b/>
                <w:bCs/>
                <w:i w:val="0"/>
                <w:iCs w:val="0"/>
                <w:color w:val="000000"/>
                <w:sz w:val="22"/>
                <w:szCs w:val="22"/>
                <w:u w:val="none"/>
              </w:rPr>
            </w:pPr>
          </w:p>
        </w:tc>
        <w:tc>
          <w:tcPr>
            <w:tcW w:w="449" w:type="pct"/>
            <w:vMerge w:val="continue"/>
            <w:tcBorders>
              <w:top w:val="nil"/>
              <w:left w:val="nil"/>
              <w:bottom w:val="nil"/>
              <w:right w:val="nil"/>
            </w:tcBorders>
            <w:shd w:val="clear" w:color="auto" w:fill="auto"/>
            <w:vAlign w:val="center"/>
          </w:tcPr>
          <w:p w14:paraId="7E85FE4E">
            <w:pPr>
              <w:jc w:val="center"/>
              <w:rPr>
                <w:rFonts w:hint="eastAsia" w:ascii="宋体" w:hAnsi="宋体" w:eastAsia="宋体" w:cs="宋体"/>
                <w:b/>
                <w:bCs/>
                <w:i w:val="0"/>
                <w:iCs w:val="0"/>
                <w:color w:val="000000"/>
                <w:sz w:val="22"/>
                <w:szCs w:val="22"/>
                <w:u w:val="none"/>
              </w:rPr>
            </w:pP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A8D5C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38B787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保障业务工作情况</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19DFF6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保障业务工作情况</w:t>
            </w:r>
          </w:p>
        </w:tc>
        <w:tc>
          <w:tcPr>
            <w:tcW w:w="456" w:type="pct"/>
            <w:tcBorders>
              <w:top w:val="nil"/>
              <w:left w:val="nil"/>
              <w:bottom w:val="nil"/>
              <w:right w:val="nil"/>
            </w:tcBorders>
            <w:shd w:val="clear" w:color="auto" w:fill="auto"/>
            <w:noWrap/>
            <w:vAlign w:val="center"/>
          </w:tcPr>
          <w:p w14:paraId="3B812BF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BE191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27010DC">
            <w:pPr>
              <w:jc w:val="left"/>
              <w:rPr>
                <w:rFonts w:hint="eastAsia" w:ascii="宋体" w:hAnsi="宋体" w:eastAsia="宋体" w:cs="宋体"/>
                <w:i w:val="0"/>
                <w:iCs w:val="0"/>
                <w:color w:val="000000"/>
                <w:sz w:val="22"/>
                <w:szCs w:val="22"/>
                <w:u w:val="none"/>
              </w:rPr>
            </w:pP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0FFF47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56" w:type="pct"/>
            <w:gridSpan w:val="2"/>
            <w:tcBorders>
              <w:top w:val="nil"/>
              <w:left w:val="nil"/>
              <w:bottom w:val="nil"/>
              <w:right w:val="nil"/>
            </w:tcBorders>
            <w:shd w:val="clear" w:color="auto" w:fill="auto"/>
            <w:vAlign w:val="center"/>
          </w:tcPr>
          <w:p w14:paraId="789D738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0B07BD4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77B2C6B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4BC8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555" w:hRule="atLeast"/>
        </w:trPr>
        <w:tc>
          <w:tcPr>
            <w:tcW w:w="310" w:type="pct"/>
            <w:vMerge w:val="continue"/>
            <w:tcBorders>
              <w:top w:val="nil"/>
              <w:left w:val="nil"/>
              <w:bottom w:val="nil"/>
              <w:right w:val="nil"/>
            </w:tcBorders>
            <w:shd w:val="clear" w:color="auto" w:fill="auto"/>
            <w:vAlign w:val="center"/>
          </w:tcPr>
          <w:p w14:paraId="50D6B2C9">
            <w:pPr>
              <w:jc w:val="center"/>
              <w:rPr>
                <w:rFonts w:hint="eastAsia" w:ascii="宋体" w:hAnsi="宋体" w:eastAsia="宋体" w:cs="宋体"/>
                <w:b/>
                <w:bCs/>
                <w:i w:val="0"/>
                <w:iCs w:val="0"/>
                <w:color w:val="000000"/>
                <w:sz w:val="22"/>
                <w:szCs w:val="22"/>
                <w:u w:val="none"/>
              </w:rPr>
            </w:pPr>
          </w:p>
        </w:tc>
        <w:tc>
          <w:tcPr>
            <w:tcW w:w="449" w:type="pct"/>
            <w:tcBorders>
              <w:top w:val="nil"/>
              <w:left w:val="nil"/>
              <w:bottom w:val="nil"/>
              <w:right w:val="nil"/>
            </w:tcBorders>
            <w:shd w:val="clear" w:color="auto" w:fill="auto"/>
            <w:vAlign w:val="center"/>
          </w:tcPr>
          <w:p w14:paraId="5F6A0B4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6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D4FC91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4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FACBD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vAlign w:val="center"/>
          </w:tcPr>
          <w:p w14:paraId="074B3CA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456" w:type="pct"/>
            <w:tcBorders>
              <w:top w:val="nil"/>
              <w:left w:val="nil"/>
              <w:bottom w:val="nil"/>
              <w:right w:val="nil"/>
            </w:tcBorders>
            <w:shd w:val="clear" w:color="auto" w:fill="auto"/>
            <w:noWrap/>
            <w:vAlign w:val="center"/>
          </w:tcPr>
          <w:p w14:paraId="4E86ECD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586B9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5BDF89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7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81300E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6" w:type="pct"/>
            <w:gridSpan w:val="2"/>
            <w:tcBorders>
              <w:top w:val="nil"/>
              <w:left w:val="nil"/>
              <w:bottom w:val="nil"/>
              <w:right w:val="nil"/>
            </w:tcBorders>
            <w:shd w:val="clear" w:color="auto" w:fill="auto"/>
            <w:vAlign w:val="center"/>
          </w:tcPr>
          <w:p w14:paraId="468C5F0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4" w:type="pct"/>
            <w:gridSpan w:val="2"/>
            <w:tcBorders>
              <w:top w:val="nil"/>
              <w:left w:val="nil"/>
              <w:bottom w:val="nil"/>
              <w:right w:val="nil"/>
            </w:tcBorders>
            <w:shd w:val="clear" w:color="auto" w:fill="auto"/>
            <w:noWrap/>
            <w:vAlign w:val="center"/>
          </w:tcPr>
          <w:p w14:paraId="1C11791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gridSpan w:val="2"/>
            <w:tcBorders>
              <w:top w:val="nil"/>
              <w:left w:val="nil"/>
              <w:bottom w:val="nil"/>
              <w:right w:val="nil"/>
            </w:tcBorders>
            <w:shd w:val="clear" w:color="auto" w:fill="auto"/>
            <w:noWrap/>
            <w:vAlign w:val="center"/>
          </w:tcPr>
          <w:p w14:paraId="6F31F7D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2D21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1" w:type="pct"/>
          <w:trHeight w:val="450" w:hRule="atLeast"/>
        </w:trPr>
        <w:tc>
          <w:tcPr>
            <w:tcW w:w="310" w:type="pct"/>
            <w:vMerge w:val="continue"/>
            <w:tcBorders>
              <w:top w:val="nil"/>
              <w:left w:val="nil"/>
              <w:bottom w:val="nil"/>
              <w:right w:val="nil"/>
            </w:tcBorders>
            <w:shd w:val="clear" w:color="auto" w:fill="auto"/>
            <w:vAlign w:val="center"/>
          </w:tcPr>
          <w:p w14:paraId="18A68C06">
            <w:pPr>
              <w:jc w:val="center"/>
              <w:rPr>
                <w:rFonts w:hint="eastAsia" w:ascii="宋体" w:hAnsi="宋体" w:eastAsia="宋体" w:cs="宋体"/>
                <w:b/>
                <w:bCs/>
                <w:i w:val="0"/>
                <w:iCs w:val="0"/>
                <w:color w:val="000000"/>
                <w:sz w:val="22"/>
                <w:szCs w:val="22"/>
                <w:u w:val="none"/>
              </w:rPr>
            </w:pPr>
          </w:p>
        </w:tc>
        <w:tc>
          <w:tcPr>
            <w:tcW w:w="449" w:type="pct"/>
            <w:tcBorders>
              <w:top w:val="nil"/>
              <w:left w:val="nil"/>
              <w:bottom w:val="nil"/>
              <w:right w:val="nil"/>
            </w:tcBorders>
            <w:shd w:val="clear" w:color="auto" w:fill="auto"/>
            <w:vAlign w:val="center"/>
          </w:tcPr>
          <w:p w14:paraId="2D1FE95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6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C3A817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4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9B0044C">
            <w:pPr>
              <w:jc w:val="right"/>
              <w:rPr>
                <w:rFonts w:hint="eastAsia" w:ascii="宋体" w:hAnsi="宋体" w:eastAsia="宋体" w:cs="宋体"/>
                <w:i w:val="0"/>
                <w:iCs w:val="0"/>
                <w:color w:val="000000"/>
                <w:sz w:val="22"/>
                <w:szCs w:val="22"/>
                <w:u w:val="none"/>
              </w:rPr>
            </w:pPr>
          </w:p>
        </w:tc>
        <w:tc>
          <w:tcPr>
            <w:tcW w:w="652" w:type="pct"/>
            <w:gridSpan w:val="2"/>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2C480DC">
            <w:pPr>
              <w:jc w:val="right"/>
              <w:rPr>
                <w:rFonts w:hint="eastAsia" w:ascii="宋体" w:hAnsi="宋体" w:eastAsia="宋体" w:cs="宋体"/>
                <w:i w:val="0"/>
                <w:iCs w:val="0"/>
                <w:color w:val="000000"/>
                <w:sz w:val="22"/>
                <w:szCs w:val="22"/>
                <w:u w:val="none"/>
              </w:rPr>
            </w:pPr>
          </w:p>
        </w:tc>
        <w:tc>
          <w:tcPr>
            <w:tcW w:w="456" w:type="pct"/>
            <w:tcBorders>
              <w:top w:val="nil"/>
              <w:left w:val="nil"/>
              <w:bottom w:val="nil"/>
              <w:right w:val="nil"/>
            </w:tcBorders>
            <w:shd w:val="clear" w:color="auto" w:fill="auto"/>
            <w:noWrap/>
            <w:vAlign w:val="center"/>
          </w:tcPr>
          <w:p w14:paraId="083A376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4118616">
            <w:pPr>
              <w:jc w:val="right"/>
              <w:rPr>
                <w:rFonts w:hint="eastAsia" w:ascii="宋体" w:hAnsi="宋体" w:eastAsia="宋体" w:cs="宋体"/>
                <w:i w:val="0"/>
                <w:iCs w:val="0"/>
                <w:color w:val="000000"/>
                <w:sz w:val="22"/>
                <w:szCs w:val="22"/>
                <w:u w:val="none"/>
              </w:rPr>
            </w:pPr>
          </w:p>
        </w:tc>
        <w:tc>
          <w:tcPr>
            <w:tcW w:w="28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824CF41">
            <w:pPr>
              <w:jc w:val="right"/>
              <w:rPr>
                <w:rFonts w:hint="eastAsia" w:ascii="宋体" w:hAnsi="宋体" w:eastAsia="宋体" w:cs="宋体"/>
                <w:i w:val="0"/>
                <w:iCs w:val="0"/>
                <w:color w:val="000000"/>
                <w:sz w:val="22"/>
                <w:szCs w:val="22"/>
                <w:u w:val="none"/>
              </w:rPr>
            </w:pPr>
          </w:p>
        </w:tc>
        <w:tc>
          <w:tcPr>
            <w:tcW w:w="37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BBBB945">
            <w:pPr>
              <w:jc w:val="right"/>
              <w:rPr>
                <w:rFonts w:hint="eastAsia" w:ascii="宋体" w:hAnsi="宋体" w:eastAsia="宋体" w:cs="宋体"/>
                <w:i w:val="0"/>
                <w:iCs w:val="0"/>
                <w:color w:val="000000"/>
                <w:sz w:val="22"/>
                <w:szCs w:val="22"/>
                <w:u w:val="none"/>
              </w:rPr>
            </w:pPr>
          </w:p>
        </w:tc>
        <w:tc>
          <w:tcPr>
            <w:tcW w:w="356" w:type="pct"/>
            <w:gridSpan w:val="2"/>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18E73D4">
            <w:pPr>
              <w:jc w:val="right"/>
              <w:rPr>
                <w:rFonts w:hint="eastAsia" w:ascii="宋体" w:hAnsi="宋体" w:eastAsia="宋体" w:cs="宋体"/>
                <w:i w:val="0"/>
                <w:iCs w:val="0"/>
                <w:color w:val="000000"/>
                <w:sz w:val="22"/>
                <w:szCs w:val="22"/>
                <w:u w:val="none"/>
              </w:rPr>
            </w:pPr>
          </w:p>
        </w:tc>
        <w:tc>
          <w:tcPr>
            <w:tcW w:w="324" w:type="pct"/>
            <w:gridSpan w:val="2"/>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75BF077">
            <w:pPr>
              <w:jc w:val="right"/>
              <w:rPr>
                <w:rFonts w:hint="eastAsia" w:ascii="宋体" w:hAnsi="宋体" w:eastAsia="宋体" w:cs="宋体"/>
                <w:i w:val="0"/>
                <w:iCs w:val="0"/>
                <w:color w:val="000000"/>
                <w:sz w:val="22"/>
                <w:szCs w:val="22"/>
                <w:u w:val="none"/>
              </w:rPr>
            </w:pPr>
          </w:p>
        </w:tc>
        <w:tc>
          <w:tcPr>
            <w:tcW w:w="327" w:type="pct"/>
            <w:gridSpan w:val="2"/>
            <w:tcBorders>
              <w:top w:val="nil"/>
              <w:left w:val="nil"/>
              <w:bottom w:val="nil"/>
              <w:right w:val="nil"/>
            </w:tcBorders>
            <w:shd w:val="clear" w:color="auto" w:fill="auto"/>
            <w:noWrap/>
            <w:vAlign w:val="center"/>
          </w:tcPr>
          <w:p w14:paraId="60ADD92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6.62</w:t>
            </w:r>
          </w:p>
        </w:tc>
      </w:tr>
      <w:tr w14:paraId="4695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806" w:hRule="atLeast"/>
        </w:trPr>
        <w:tc>
          <w:tcPr>
            <w:tcW w:w="310" w:type="pct"/>
            <w:vMerge w:val="continue"/>
            <w:tcBorders>
              <w:top w:val="nil"/>
              <w:left w:val="nil"/>
              <w:bottom w:val="nil"/>
              <w:right w:val="nil"/>
            </w:tcBorders>
            <w:shd w:val="clear" w:color="auto" w:fill="auto"/>
            <w:vAlign w:val="center"/>
          </w:tcPr>
          <w:p w14:paraId="57AFA7F5">
            <w:pPr>
              <w:jc w:val="center"/>
              <w:rPr>
                <w:rFonts w:hint="eastAsia" w:ascii="宋体" w:hAnsi="宋体" w:eastAsia="宋体" w:cs="宋体"/>
                <w:b/>
                <w:bCs/>
                <w:i w:val="0"/>
                <w:iCs w:val="0"/>
                <w:color w:val="000000"/>
                <w:sz w:val="22"/>
                <w:szCs w:val="22"/>
                <w:u w:val="none"/>
              </w:rPr>
            </w:pPr>
          </w:p>
        </w:tc>
        <w:tc>
          <w:tcPr>
            <w:tcW w:w="449" w:type="pct"/>
            <w:tcBorders>
              <w:top w:val="nil"/>
              <w:left w:val="nil"/>
              <w:bottom w:val="nil"/>
              <w:right w:val="nil"/>
            </w:tcBorders>
            <w:shd w:val="clear" w:color="auto" w:fill="auto"/>
            <w:vAlign w:val="center"/>
          </w:tcPr>
          <w:p w14:paraId="0328CF5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193" w:type="pct"/>
            <w:gridSpan w:val="13"/>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F1B23C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96.62</w:t>
            </w:r>
          </w:p>
        </w:tc>
      </w:tr>
      <w:tr w14:paraId="528C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450" w:hRule="atLeast"/>
        </w:trPr>
        <w:tc>
          <w:tcPr>
            <w:tcW w:w="310" w:type="pct"/>
            <w:vMerge w:val="restart"/>
            <w:tcBorders>
              <w:top w:val="nil"/>
              <w:left w:val="nil"/>
              <w:bottom w:val="nil"/>
              <w:right w:val="nil"/>
            </w:tcBorders>
            <w:shd w:val="clear" w:color="auto" w:fill="auto"/>
            <w:vAlign w:val="center"/>
          </w:tcPr>
          <w:p w14:paraId="703F27E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42" w:type="pct"/>
            <w:gridSpan w:val="14"/>
            <w:vMerge w:val="restart"/>
            <w:tcBorders>
              <w:top w:val="nil"/>
              <w:left w:val="nil"/>
              <w:bottom w:val="nil"/>
              <w:right w:val="nil"/>
            </w:tcBorders>
            <w:shd w:val="clear" w:color="auto" w:fill="auto"/>
            <w:vAlign w:val="center"/>
          </w:tcPr>
          <w:p w14:paraId="7CFC6D9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压减支出，预算无法全部执行。</w:t>
            </w:r>
          </w:p>
        </w:tc>
      </w:tr>
      <w:tr w14:paraId="5F707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312" w:hRule="atLeast"/>
        </w:trPr>
        <w:tc>
          <w:tcPr>
            <w:tcW w:w="310" w:type="pct"/>
            <w:vMerge w:val="continue"/>
            <w:tcBorders>
              <w:top w:val="nil"/>
              <w:left w:val="nil"/>
              <w:bottom w:val="nil"/>
              <w:right w:val="nil"/>
            </w:tcBorders>
            <w:shd w:val="clear" w:color="auto" w:fill="auto"/>
            <w:vAlign w:val="center"/>
          </w:tcPr>
          <w:p w14:paraId="5D32D85A">
            <w:pPr>
              <w:jc w:val="center"/>
              <w:rPr>
                <w:rFonts w:hint="eastAsia" w:ascii="宋体" w:hAnsi="宋体" w:eastAsia="宋体" w:cs="宋体"/>
                <w:b/>
                <w:bCs/>
                <w:i w:val="0"/>
                <w:iCs w:val="0"/>
                <w:color w:val="000000"/>
                <w:sz w:val="22"/>
                <w:szCs w:val="22"/>
                <w:u w:val="none"/>
              </w:rPr>
            </w:pPr>
          </w:p>
        </w:tc>
        <w:tc>
          <w:tcPr>
            <w:tcW w:w="4642" w:type="pct"/>
            <w:gridSpan w:val="14"/>
            <w:vMerge w:val="continue"/>
            <w:tcBorders>
              <w:top w:val="nil"/>
              <w:left w:val="nil"/>
              <w:bottom w:val="nil"/>
              <w:right w:val="nil"/>
            </w:tcBorders>
            <w:shd w:val="clear" w:color="auto" w:fill="auto"/>
            <w:vAlign w:val="center"/>
          </w:tcPr>
          <w:p w14:paraId="4976D84B">
            <w:pPr>
              <w:jc w:val="left"/>
              <w:rPr>
                <w:rFonts w:hint="eastAsia" w:ascii="宋体" w:hAnsi="宋体" w:eastAsia="宋体" w:cs="宋体"/>
                <w:i w:val="0"/>
                <w:iCs w:val="0"/>
                <w:color w:val="000000"/>
                <w:sz w:val="22"/>
                <w:szCs w:val="22"/>
                <w:u w:val="none"/>
              </w:rPr>
            </w:pPr>
          </w:p>
        </w:tc>
      </w:tr>
      <w:tr w14:paraId="0040E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46" w:type="pct"/>
          <w:trHeight w:val="930" w:hRule="atLeast"/>
        </w:trPr>
        <w:tc>
          <w:tcPr>
            <w:tcW w:w="310" w:type="pct"/>
            <w:tcBorders>
              <w:top w:val="nil"/>
              <w:left w:val="nil"/>
              <w:bottom w:val="nil"/>
              <w:right w:val="nil"/>
            </w:tcBorders>
            <w:shd w:val="clear" w:color="auto" w:fill="auto"/>
            <w:vAlign w:val="center"/>
          </w:tcPr>
          <w:p w14:paraId="314793F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556" w:type="pct"/>
            <w:gridSpan w:val="3"/>
            <w:tcBorders>
              <w:top w:val="nil"/>
              <w:left w:val="nil"/>
              <w:bottom w:val="nil"/>
              <w:right w:val="nil"/>
            </w:tcBorders>
            <w:shd w:val="clear" w:color="auto" w:fill="auto"/>
            <w:noWrap/>
            <w:vAlign w:val="center"/>
          </w:tcPr>
          <w:p w14:paraId="5C2EA29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652" w:type="pct"/>
            <w:gridSpan w:val="2"/>
            <w:tcBorders>
              <w:top w:val="nil"/>
              <w:left w:val="nil"/>
              <w:bottom w:val="nil"/>
              <w:right w:val="nil"/>
            </w:tcBorders>
            <w:shd w:val="clear" w:color="auto" w:fill="auto"/>
            <w:vAlign w:val="center"/>
          </w:tcPr>
          <w:p w14:paraId="3E5BAE6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33" w:type="pct"/>
            <w:gridSpan w:val="9"/>
            <w:tcBorders>
              <w:top w:val="nil"/>
              <w:left w:val="nil"/>
              <w:bottom w:val="nil"/>
              <w:right w:val="nil"/>
            </w:tcBorders>
            <w:shd w:val="clear" w:color="auto" w:fill="auto"/>
            <w:noWrap/>
            <w:vAlign w:val="center"/>
          </w:tcPr>
          <w:p w14:paraId="6DCD19B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4EC4CABA">
      <w:pPr>
        <w:widowControl/>
        <w:spacing w:line="360" w:lineRule="auto"/>
        <w:jc w:val="left"/>
        <w:rPr>
          <w:rFonts w:ascii="Times New Roman" w:eastAsia="仿宋_GB2312"/>
          <w:b/>
          <w:sz w:val="32"/>
          <w:szCs w:val="32"/>
        </w:rPr>
      </w:pPr>
    </w:p>
    <w:p w14:paraId="72A6D5FA">
      <w:pPr>
        <w:widowControl/>
        <w:spacing w:line="360" w:lineRule="auto"/>
        <w:jc w:val="left"/>
        <w:rPr>
          <w:rFonts w:ascii="Times New Roman" w:eastAsia="仿宋_GB2312"/>
          <w:b/>
          <w:sz w:val="32"/>
          <w:szCs w:val="32"/>
        </w:rPr>
      </w:pPr>
    </w:p>
    <w:p w14:paraId="772E4D0E">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3"/>
        <w:gridCol w:w="686"/>
        <w:gridCol w:w="970"/>
        <w:gridCol w:w="1292"/>
        <w:gridCol w:w="1300"/>
        <w:gridCol w:w="600"/>
        <w:gridCol w:w="540"/>
        <w:gridCol w:w="580"/>
        <w:gridCol w:w="860"/>
        <w:gridCol w:w="1040"/>
        <w:gridCol w:w="623"/>
        <w:gridCol w:w="626"/>
      </w:tblGrid>
      <w:tr w14:paraId="79EB3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35DE9CB7">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5B506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023049E1">
            <w:pPr>
              <w:jc w:val="center"/>
              <w:rPr>
                <w:rFonts w:hint="eastAsia" w:ascii="宋体" w:hAnsi="宋体" w:eastAsia="宋体" w:cs="宋体"/>
                <w:b/>
                <w:bCs/>
                <w:i w:val="0"/>
                <w:iCs w:val="0"/>
                <w:color w:val="000000"/>
                <w:sz w:val="36"/>
                <w:szCs w:val="36"/>
                <w:u w:val="none"/>
              </w:rPr>
            </w:pPr>
          </w:p>
        </w:tc>
      </w:tr>
      <w:tr w14:paraId="02B95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tcBorders>
              <w:top w:val="nil"/>
              <w:left w:val="nil"/>
              <w:bottom w:val="nil"/>
              <w:right w:val="nil"/>
            </w:tcBorders>
            <w:shd w:val="clear" w:color="auto" w:fill="auto"/>
            <w:vAlign w:val="center"/>
          </w:tcPr>
          <w:p w14:paraId="07BC9F1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352" w:type="pct"/>
            <w:tcBorders>
              <w:top w:val="nil"/>
              <w:left w:val="nil"/>
              <w:bottom w:val="nil"/>
              <w:right w:val="nil"/>
            </w:tcBorders>
            <w:shd w:val="clear" w:color="auto" w:fill="auto"/>
            <w:vAlign w:val="center"/>
          </w:tcPr>
          <w:p w14:paraId="44F990F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161" w:type="pct"/>
            <w:gridSpan w:val="2"/>
            <w:tcBorders>
              <w:top w:val="nil"/>
              <w:left w:val="nil"/>
              <w:bottom w:val="nil"/>
              <w:right w:val="nil"/>
            </w:tcBorders>
            <w:shd w:val="clear" w:color="auto" w:fill="auto"/>
            <w:noWrap/>
            <w:vAlign w:val="center"/>
          </w:tcPr>
          <w:p w14:paraId="5F0F4A0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云视频服务费</w:t>
            </w:r>
          </w:p>
        </w:tc>
        <w:tc>
          <w:tcPr>
            <w:tcW w:w="667" w:type="pct"/>
            <w:tcBorders>
              <w:top w:val="nil"/>
              <w:left w:val="nil"/>
              <w:bottom w:val="nil"/>
              <w:right w:val="nil"/>
            </w:tcBorders>
            <w:shd w:val="clear" w:color="auto" w:fill="auto"/>
            <w:vAlign w:val="center"/>
          </w:tcPr>
          <w:p w14:paraId="5993DCC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08" w:type="pct"/>
            <w:tcBorders>
              <w:top w:val="nil"/>
              <w:left w:val="nil"/>
              <w:bottom w:val="nil"/>
              <w:right w:val="nil"/>
            </w:tcBorders>
            <w:shd w:val="clear" w:color="auto" w:fill="auto"/>
            <w:noWrap/>
            <w:vAlign w:val="center"/>
          </w:tcPr>
          <w:p w14:paraId="6C4B2F76">
            <w:pPr>
              <w:jc w:val="center"/>
              <w:rPr>
                <w:rFonts w:hint="eastAsia" w:ascii="宋体" w:hAnsi="宋体" w:eastAsia="宋体" w:cs="宋体"/>
                <w:i w:val="0"/>
                <w:iCs w:val="0"/>
                <w:color w:val="000000"/>
                <w:sz w:val="22"/>
                <w:szCs w:val="22"/>
                <w:u w:val="none"/>
              </w:rPr>
            </w:pPr>
          </w:p>
        </w:tc>
        <w:tc>
          <w:tcPr>
            <w:tcW w:w="574" w:type="pct"/>
            <w:gridSpan w:val="2"/>
            <w:tcBorders>
              <w:top w:val="nil"/>
              <w:left w:val="nil"/>
              <w:bottom w:val="nil"/>
              <w:right w:val="nil"/>
            </w:tcBorders>
            <w:shd w:val="clear" w:color="auto" w:fill="auto"/>
            <w:vAlign w:val="center"/>
          </w:tcPr>
          <w:p w14:paraId="76BDFE4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975" w:type="pct"/>
            <w:gridSpan w:val="2"/>
            <w:tcBorders>
              <w:top w:val="nil"/>
              <w:left w:val="nil"/>
              <w:bottom w:val="nil"/>
              <w:right w:val="nil"/>
            </w:tcBorders>
            <w:shd w:val="clear" w:color="auto" w:fill="auto"/>
            <w:noWrap/>
            <w:vAlign w:val="center"/>
          </w:tcPr>
          <w:p w14:paraId="5F88D06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19" w:type="pct"/>
            <w:tcBorders>
              <w:top w:val="nil"/>
              <w:left w:val="nil"/>
              <w:bottom w:val="nil"/>
              <w:right w:val="nil"/>
            </w:tcBorders>
            <w:shd w:val="clear" w:color="auto" w:fill="auto"/>
            <w:vAlign w:val="center"/>
          </w:tcPr>
          <w:p w14:paraId="4D07083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21" w:type="pct"/>
            <w:tcBorders>
              <w:top w:val="nil"/>
              <w:left w:val="nil"/>
              <w:bottom w:val="nil"/>
              <w:right w:val="nil"/>
            </w:tcBorders>
            <w:shd w:val="clear" w:color="auto" w:fill="auto"/>
            <w:noWrap/>
            <w:vAlign w:val="center"/>
          </w:tcPr>
          <w:p w14:paraId="30D77D9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2DA1E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3469E6F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513" w:type="pct"/>
            <w:gridSpan w:val="3"/>
            <w:tcBorders>
              <w:top w:val="nil"/>
              <w:left w:val="nil"/>
              <w:bottom w:val="nil"/>
              <w:right w:val="nil"/>
            </w:tcBorders>
            <w:shd w:val="clear" w:color="auto" w:fill="auto"/>
            <w:vAlign w:val="center"/>
          </w:tcPr>
          <w:p w14:paraId="5D1314A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975" w:type="pct"/>
            <w:gridSpan w:val="2"/>
            <w:tcBorders>
              <w:top w:val="nil"/>
              <w:left w:val="nil"/>
              <w:bottom w:val="nil"/>
              <w:right w:val="nil"/>
            </w:tcBorders>
            <w:shd w:val="clear" w:color="auto" w:fill="auto"/>
            <w:vAlign w:val="center"/>
          </w:tcPr>
          <w:p w14:paraId="59C826A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550" w:type="pct"/>
            <w:gridSpan w:val="4"/>
            <w:tcBorders>
              <w:top w:val="nil"/>
              <w:left w:val="nil"/>
              <w:bottom w:val="nil"/>
              <w:right w:val="nil"/>
            </w:tcBorders>
            <w:shd w:val="clear" w:color="auto" w:fill="auto"/>
            <w:vAlign w:val="center"/>
          </w:tcPr>
          <w:p w14:paraId="2026A8B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41" w:type="pct"/>
            <w:gridSpan w:val="2"/>
            <w:tcBorders>
              <w:top w:val="nil"/>
              <w:left w:val="nil"/>
              <w:bottom w:val="nil"/>
              <w:right w:val="nil"/>
            </w:tcBorders>
            <w:shd w:val="clear" w:color="auto" w:fill="auto"/>
            <w:vAlign w:val="center"/>
          </w:tcPr>
          <w:p w14:paraId="6384E7B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681B7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313F2D68">
            <w:pPr>
              <w:jc w:val="center"/>
              <w:rPr>
                <w:rFonts w:hint="eastAsia" w:ascii="宋体" w:hAnsi="宋体" w:eastAsia="宋体" w:cs="宋体"/>
                <w:b/>
                <w:bCs/>
                <w:i w:val="0"/>
                <w:iCs w:val="0"/>
                <w:color w:val="000000"/>
                <w:sz w:val="22"/>
                <w:szCs w:val="22"/>
                <w:u w:val="none"/>
              </w:rPr>
            </w:pPr>
          </w:p>
        </w:tc>
        <w:tc>
          <w:tcPr>
            <w:tcW w:w="850" w:type="pct"/>
            <w:gridSpan w:val="2"/>
            <w:tcBorders>
              <w:top w:val="nil"/>
              <w:left w:val="nil"/>
              <w:bottom w:val="nil"/>
              <w:right w:val="nil"/>
            </w:tcBorders>
            <w:shd w:val="clear" w:color="auto" w:fill="auto"/>
            <w:vAlign w:val="center"/>
          </w:tcPr>
          <w:p w14:paraId="721FC75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63" w:type="pct"/>
            <w:tcBorders>
              <w:top w:val="nil"/>
              <w:left w:val="nil"/>
              <w:bottom w:val="nil"/>
              <w:right w:val="nil"/>
            </w:tcBorders>
            <w:shd w:val="clear" w:color="auto" w:fill="auto"/>
            <w:noWrap/>
            <w:vAlign w:val="center"/>
          </w:tcPr>
          <w:p w14:paraId="2AA8576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1.68</w:t>
            </w:r>
          </w:p>
        </w:tc>
        <w:tc>
          <w:tcPr>
            <w:tcW w:w="667" w:type="pct"/>
            <w:tcBorders>
              <w:top w:val="nil"/>
              <w:left w:val="nil"/>
              <w:bottom w:val="nil"/>
              <w:right w:val="nil"/>
            </w:tcBorders>
            <w:shd w:val="clear" w:color="auto" w:fill="auto"/>
            <w:vAlign w:val="center"/>
          </w:tcPr>
          <w:p w14:paraId="4A5F69F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08" w:type="pct"/>
            <w:tcBorders>
              <w:top w:val="nil"/>
              <w:left w:val="nil"/>
              <w:bottom w:val="nil"/>
              <w:right w:val="nil"/>
            </w:tcBorders>
            <w:shd w:val="clear" w:color="auto" w:fill="auto"/>
            <w:noWrap/>
            <w:vAlign w:val="center"/>
          </w:tcPr>
          <w:p w14:paraId="630F400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1.68</w:t>
            </w:r>
          </w:p>
        </w:tc>
        <w:tc>
          <w:tcPr>
            <w:tcW w:w="574" w:type="pct"/>
            <w:gridSpan w:val="2"/>
            <w:tcBorders>
              <w:top w:val="nil"/>
              <w:left w:val="nil"/>
              <w:bottom w:val="nil"/>
              <w:right w:val="nil"/>
            </w:tcBorders>
            <w:shd w:val="clear" w:color="auto" w:fill="auto"/>
            <w:vAlign w:val="center"/>
          </w:tcPr>
          <w:p w14:paraId="2116D6DD">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975" w:type="pct"/>
            <w:gridSpan w:val="2"/>
            <w:tcBorders>
              <w:top w:val="nil"/>
              <w:left w:val="nil"/>
              <w:bottom w:val="nil"/>
              <w:right w:val="nil"/>
            </w:tcBorders>
            <w:shd w:val="clear" w:color="auto" w:fill="auto"/>
            <w:noWrap/>
            <w:vAlign w:val="center"/>
          </w:tcPr>
          <w:p w14:paraId="74A6698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1.68</w:t>
            </w:r>
          </w:p>
        </w:tc>
        <w:tc>
          <w:tcPr>
            <w:tcW w:w="641" w:type="pct"/>
            <w:gridSpan w:val="2"/>
            <w:vMerge w:val="restart"/>
            <w:tcBorders>
              <w:top w:val="nil"/>
              <w:left w:val="nil"/>
              <w:bottom w:val="nil"/>
              <w:right w:val="nil"/>
            </w:tcBorders>
            <w:shd w:val="clear" w:color="auto" w:fill="auto"/>
            <w:noWrap/>
            <w:vAlign w:val="center"/>
          </w:tcPr>
          <w:p w14:paraId="32D9DBD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20ABA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726C2BC1">
            <w:pPr>
              <w:jc w:val="center"/>
              <w:rPr>
                <w:rFonts w:hint="eastAsia" w:ascii="宋体" w:hAnsi="宋体" w:eastAsia="宋体" w:cs="宋体"/>
                <w:b/>
                <w:bCs/>
                <w:i w:val="0"/>
                <w:iCs w:val="0"/>
                <w:color w:val="000000"/>
                <w:sz w:val="22"/>
                <w:szCs w:val="22"/>
                <w:u w:val="none"/>
              </w:rPr>
            </w:pPr>
          </w:p>
        </w:tc>
        <w:tc>
          <w:tcPr>
            <w:tcW w:w="850" w:type="pct"/>
            <w:gridSpan w:val="2"/>
            <w:tcBorders>
              <w:top w:val="nil"/>
              <w:left w:val="nil"/>
              <w:bottom w:val="nil"/>
              <w:right w:val="nil"/>
            </w:tcBorders>
            <w:shd w:val="clear" w:color="auto" w:fill="auto"/>
            <w:vAlign w:val="center"/>
          </w:tcPr>
          <w:p w14:paraId="75DE08AC">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63" w:type="pct"/>
            <w:tcBorders>
              <w:top w:val="nil"/>
              <w:left w:val="nil"/>
              <w:bottom w:val="nil"/>
              <w:right w:val="nil"/>
            </w:tcBorders>
            <w:shd w:val="clear" w:color="auto" w:fill="auto"/>
            <w:noWrap/>
            <w:vAlign w:val="center"/>
          </w:tcPr>
          <w:p w14:paraId="7D73DF4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1.68</w:t>
            </w:r>
          </w:p>
        </w:tc>
        <w:tc>
          <w:tcPr>
            <w:tcW w:w="667" w:type="pct"/>
            <w:tcBorders>
              <w:top w:val="nil"/>
              <w:left w:val="nil"/>
              <w:bottom w:val="nil"/>
              <w:right w:val="nil"/>
            </w:tcBorders>
            <w:shd w:val="clear" w:color="auto" w:fill="auto"/>
            <w:vAlign w:val="center"/>
          </w:tcPr>
          <w:p w14:paraId="79AED062">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08" w:type="pct"/>
            <w:tcBorders>
              <w:top w:val="nil"/>
              <w:left w:val="nil"/>
              <w:bottom w:val="nil"/>
              <w:right w:val="nil"/>
            </w:tcBorders>
            <w:shd w:val="clear" w:color="auto" w:fill="auto"/>
            <w:noWrap/>
            <w:vAlign w:val="center"/>
          </w:tcPr>
          <w:p w14:paraId="59AE952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1.68</w:t>
            </w:r>
          </w:p>
        </w:tc>
        <w:tc>
          <w:tcPr>
            <w:tcW w:w="574" w:type="pct"/>
            <w:gridSpan w:val="2"/>
            <w:tcBorders>
              <w:top w:val="nil"/>
              <w:left w:val="nil"/>
              <w:bottom w:val="nil"/>
              <w:right w:val="nil"/>
            </w:tcBorders>
            <w:shd w:val="clear" w:color="auto" w:fill="auto"/>
            <w:vAlign w:val="center"/>
          </w:tcPr>
          <w:p w14:paraId="1BD7BB5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975" w:type="pct"/>
            <w:gridSpan w:val="2"/>
            <w:tcBorders>
              <w:top w:val="nil"/>
              <w:left w:val="nil"/>
              <w:bottom w:val="nil"/>
              <w:right w:val="nil"/>
            </w:tcBorders>
            <w:shd w:val="clear" w:color="auto" w:fill="auto"/>
            <w:noWrap/>
            <w:vAlign w:val="center"/>
          </w:tcPr>
          <w:p w14:paraId="0C10EB3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1.68</w:t>
            </w:r>
          </w:p>
        </w:tc>
        <w:tc>
          <w:tcPr>
            <w:tcW w:w="641" w:type="pct"/>
            <w:gridSpan w:val="2"/>
            <w:vMerge w:val="continue"/>
            <w:tcBorders>
              <w:top w:val="nil"/>
              <w:left w:val="nil"/>
              <w:bottom w:val="nil"/>
              <w:right w:val="nil"/>
            </w:tcBorders>
            <w:shd w:val="clear" w:color="auto" w:fill="auto"/>
            <w:noWrap/>
            <w:vAlign w:val="center"/>
          </w:tcPr>
          <w:p w14:paraId="34740017">
            <w:pPr>
              <w:jc w:val="center"/>
              <w:rPr>
                <w:rFonts w:hint="eastAsia" w:ascii="宋体" w:hAnsi="宋体" w:eastAsia="宋体" w:cs="宋体"/>
                <w:i w:val="0"/>
                <w:iCs w:val="0"/>
                <w:color w:val="000000"/>
                <w:sz w:val="22"/>
                <w:szCs w:val="22"/>
                <w:u w:val="none"/>
              </w:rPr>
            </w:pPr>
          </w:p>
        </w:tc>
      </w:tr>
      <w:tr w14:paraId="2A0F5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3FF9C08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180" w:type="pct"/>
            <w:gridSpan w:val="4"/>
            <w:tcBorders>
              <w:top w:val="nil"/>
              <w:left w:val="nil"/>
              <w:bottom w:val="nil"/>
              <w:right w:val="nil"/>
            </w:tcBorders>
            <w:shd w:val="clear" w:color="auto" w:fill="auto"/>
            <w:vAlign w:val="center"/>
          </w:tcPr>
          <w:p w14:paraId="067E4E9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58" w:type="pct"/>
            <w:gridSpan w:val="5"/>
            <w:tcBorders>
              <w:top w:val="nil"/>
              <w:left w:val="nil"/>
              <w:bottom w:val="nil"/>
              <w:right w:val="nil"/>
            </w:tcBorders>
            <w:shd w:val="clear" w:color="auto" w:fill="auto"/>
            <w:vAlign w:val="center"/>
          </w:tcPr>
          <w:p w14:paraId="4F953CE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41" w:type="pct"/>
            <w:gridSpan w:val="2"/>
            <w:tcBorders>
              <w:top w:val="nil"/>
              <w:left w:val="nil"/>
              <w:bottom w:val="nil"/>
              <w:right w:val="nil"/>
            </w:tcBorders>
            <w:shd w:val="clear" w:color="auto" w:fill="auto"/>
            <w:vAlign w:val="center"/>
          </w:tcPr>
          <w:p w14:paraId="7A79EC2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5E951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0DA8B1DE">
            <w:pPr>
              <w:jc w:val="center"/>
              <w:rPr>
                <w:rFonts w:hint="eastAsia" w:ascii="宋体" w:hAnsi="宋体" w:eastAsia="宋体" w:cs="宋体"/>
                <w:b/>
                <w:bCs/>
                <w:i w:val="0"/>
                <w:iCs w:val="0"/>
                <w:color w:val="000000"/>
                <w:sz w:val="22"/>
                <w:szCs w:val="22"/>
                <w:u w:val="none"/>
              </w:rPr>
            </w:pPr>
          </w:p>
        </w:tc>
        <w:tc>
          <w:tcPr>
            <w:tcW w:w="2180" w:type="pct"/>
            <w:gridSpan w:val="4"/>
            <w:tcBorders>
              <w:top w:val="nil"/>
              <w:left w:val="nil"/>
              <w:bottom w:val="nil"/>
              <w:right w:val="nil"/>
            </w:tcBorders>
            <w:shd w:val="clear" w:color="auto" w:fill="auto"/>
            <w:vAlign w:val="center"/>
          </w:tcPr>
          <w:p w14:paraId="4BA2753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保障单位工作正常运转</w:t>
            </w:r>
          </w:p>
        </w:tc>
        <w:tc>
          <w:tcPr>
            <w:tcW w:w="1858" w:type="pct"/>
            <w:gridSpan w:val="5"/>
            <w:tcBorders>
              <w:top w:val="nil"/>
              <w:left w:val="nil"/>
              <w:bottom w:val="nil"/>
              <w:right w:val="nil"/>
            </w:tcBorders>
            <w:shd w:val="clear" w:color="auto" w:fill="auto"/>
            <w:vAlign w:val="center"/>
          </w:tcPr>
          <w:p w14:paraId="5F072E5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41" w:type="pct"/>
            <w:gridSpan w:val="2"/>
            <w:tcBorders>
              <w:top w:val="nil"/>
              <w:left w:val="nil"/>
              <w:bottom w:val="nil"/>
              <w:right w:val="nil"/>
            </w:tcBorders>
            <w:shd w:val="clear" w:color="auto" w:fill="auto"/>
            <w:noWrap/>
            <w:vAlign w:val="center"/>
          </w:tcPr>
          <w:p w14:paraId="1BA58F8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5FC78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57A6E93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352" w:type="pct"/>
            <w:vMerge w:val="restart"/>
            <w:tcBorders>
              <w:top w:val="nil"/>
              <w:left w:val="nil"/>
              <w:bottom w:val="nil"/>
              <w:right w:val="nil"/>
            </w:tcBorders>
            <w:shd w:val="clear" w:color="auto" w:fill="auto"/>
            <w:vAlign w:val="center"/>
          </w:tcPr>
          <w:p w14:paraId="6E9FF09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97" w:type="pct"/>
            <w:vMerge w:val="restart"/>
            <w:tcBorders>
              <w:top w:val="nil"/>
              <w:left w:val="nil"/>
              <w:bottom w:val="nil"/>
              <w:right w:val="nil"/>
            </w:tcBorders>
            <w:shd w:val="clear" w:color="auto" w:fill="auto"/>
            <w:vAlign w:val="center"/>
          </w:tcPr>
          <w:p w14:paraId="1F6B0EB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63" w:type="pct"/>
            <w:vMerge w:val="restart"/>
            <w:tcBorders>
              <w:top w:val="nil"/>
              <w:left w:val="nil"/>
              <w:bottom w:val="nil"/>
              <w:right w:val="nil"/>
            </w:tcBorders>
            <w:shd w:val="clear" w:color="auto" w:fill="auto"/>
            <w:vAlign w:val="center"/>
          </w:tcPr>
          <w:p w14:paraId="6A220AC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667" w:type="pct"/>
            <w:vMerge w:val="restart"/>
            <w:tcBorders>
              <w:top w:val="nil"/>
              <w:left w:val="nil"/>
              <w:bottom w:val="nil"/>
              <w:right w:val="nil"/>
            </w:tcBorders>
            <w:shd w:val="clear" w:color="auto" w:fill="auto"/>
            <w:vAlign w:val="center"/>
          </w:tcPr>
          <w:p w14:paraId="1BDCA67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08" w:type="pct"/>
            <w:vMerge w:val="restart"/>
            <w:tcBorders>
              <w:top w:val="nil"/>
              <w:left w:val="nil"/>
              <w:bottom w:val="nil"/>
              <w:right w:val="nil"/>
            </w:tcBorders>
            <w:shd w:val="clear" w:color="auto" w:fill="auto"/>
            <w:vAlign w:val="center"/>
          </w:tcPr>
          <w:p w14:paraId="0A2E4F7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16" w:type="pct"/>
            <w:gridSpan w:val="3"/>
            <w:tcBorders>
              <w:top w:val="nil"/>
              <w:left w:val="nil"/>
              <w:bottom w:val="nil"/>
              <w:right w:val="nil"/>
            </w:tcBorders>
            <w:shd w:val="clear" w:color="auto" w:fill="auto"/>
            <w:vAlign w:val="center"/>
          </w:tcPr>
          <w:p w14:paraId="6645B7B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533" w:type="pct"/>
            <w:vMerge w:val="restart"/>
            <w:tcBorders>
              <w:top w:val="nil"/>
              <w:left w:val="nil"/>
              <w:bottom w:val="nil"/>
              <w:right w:val="nil"/>
            </w:tcBorders>
            <w:shd w:val="clear" w:color="auto" w:fill="auto"/>
            <w:vAlign w:val="center"/>
          </w:tcPr>
          <w:p w14:paraId="375927D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19" w:type="pct"/>
            <w:vMerge w:val="restart"/>
            <w:tcBorders>
              <w:top w:val="nil"/>
              <w:left w:val="nil"/>
              <w:bottom w:val="nil"/>
              <w:right w:val="nil"/>
            </w:tcBorders>
            <w:shd w:val="clear" w:color="auto" w:fill="auto"/>
            <w:vAlign w:val="center"/>
          </w:tcPr>
          <w:p w14:paraId="771B390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21" w:type="pct"/>
            <w:vMerge w:val="restart"/>
            <w:tcBorders>
              <w:top w:val="nil"/>
              <w:left w:val="nil"/>
              <w:bottom w:val="nil"/>
              <w:right w:val="nil"/>
            </w:tcBorders>
            <w:shd w:val="clear" w:color="auto" w:fill="auto"/>
            <w:vAlign w:val="center"/>
          </w:tcPr>
          <w:p w14:paraId="406D8B1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5DBD2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4F435D58">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7AE8F42C">
            <w:pPr>
              <w:jc w:val="center"/>
              <w:rPr>
                <w:rFonts w:hint="eastAsia" w:ascii="宋体" w:hAnsi="宋体" w:eastAsia="宋体" w:cs="宋体"/>
                <w:b/>
                <w:bCs/>
                <w:i w:val="0"/>
                <w:iCs w:val="0"/>
                <w:color w:val="000000"/>
                <w:sz w:val="22"/>
                <w:szCs w:val="22"/>
                <w:u w:val="none"/>
              </w:rPr>
            </w:pPr>
          </w:p>
        </w:tc>
        <w:tc>
          <w:tcPr>
            <w:tcW w:w="497" w:type="pct"/>
            <w:vMerge w:val="continue"/>
            <w:tcBorders>
              <w:top w:val="nil"/>
              <w:left w:val="nil"/>
              <w:bottom w:val="nil"/>
              <w:right w:val="nil"/>
            </w:tcBorders>
            <w:shd w:val="clear" w:color="auto" w:fill="auto"/>
            <w:vAlign w:val="center"/>
          </w:tcPr>
          <w:p w14:paraId="1DC0D338">
            <w:pPr>
              <w:jc w:val="center"/>
              <w:rPr>
                <w:rFonts w:hint="eastAsia" w:ascii="宋体" w:hAnsi="宋体" w:eastAsia="宋体" w:cs="宋体"/>
                <w:b/>
                <w:bCs/>
                <w:i w:val="0"/>
                <w:iCs w:val="0"/>
                <w:color w:val="000000"/>
                <w:sz w:val="22"/>
                <w:szCs w:val="22"/>
                <w:u w:val="none"/>
              </w:rPr>
            </w:pPr>
          </w:p>
        </w:tc>
        <w:tc>
          <w:tcPr>
            <w:tcW w:w="663" w:type="pct"/>
            <w:vMerge w:val="continue"/>
            <w:tcBorders>
              <w:top w:val="nil"/>
              <w:left w:val="nil"/>
              <w:bottom w:val="nil"/>
              <w:right w:val="nil"/>
            </w:tcBorders>
            <w:shd w:val="clear" w:color="auto" w:fill="auto"/>
            <w:vAlign w:val="center"/>
          </w:tcPr>
          <w:p w14:paraId="0962C81E">
            <w:pPr>
              <w:jc w:val="center"/>
              <w:rPr>
                <w:rFonts w:hint="eastAsia" w:ascii="宋体" w:hAnsi="宋体" w:eastAsia="宋体" w:cs="宋体"/>
                <w:b/>
                <w:bCs/>
                <w:i w:val="0"/>
                <w:iCs w:val="0"/>
                <w:color w:val="000000"/>
                <w:sz w:val="22"/>
                <w:szCs w:val="22"/>
                <w:u w:val="none"/>
              </w:rPr>
            </w:pPr>
          </w:p>
        </w:tc>
        <w:tc>
          <w:tcPr>
            <w:tcW w:w="667" w:type="pct"/>
            <w:vMerge w:val="continue"/>
            <w:tcBorders>
              <w:top w:val="nil"/>
              <w:left w:val="nil"/>
              <w:bottom w:val="nil"/>
              <w:right w:val="nil"/>
            </w:tcBorders>
            <w:shd w:val="clear" w:color="auto" w:fill="auto"/>
            <w:vAlign w:val="center"/>
          </w:tcPr>
          <w:p w14:paraId="1A11457A">
            <w:pPr>
              <w:jc w:val="center"/>
              <w:rPr>
                <w:rFonts w:hint="eastAsia" w:ascii="宋体" w:hAnsi="宋体" w:eastAsia="宋体" w:cs="宋体"/>
                <w:b/>
                <w:bCs/>
                <w:i w:val="0"/>
                <w:iCs w:val="0"/>
                <w:color w:val="000000"/>
                <w:sz w:val="22"/>
                <w:szCs w:val="22"/>
                <w:u w:val="none"/>
              </w:rPr>
            </w:pPr>
          </w:p>
        </w:tc>
        <w:tc>
          <w:tcPr>
            <w:tcW w:w="308" w:type="pct"/>
            <w:vMerge w:val="continue"/>
            <w:tcBorders>
              <w:top w:val="nil"/>
              <w:left w:val="nil"/>
              <w:bottom w:val="nil"/>
              <w:right w:val="nil"/>
            </w:tcBorders>
            <w:shd w:val="clear" w:color="auto" w:fill="auto"/>
            <w:vAlign w:val="center"/>
          </w:tcPr>
          <w:p w14:paraId="5379C295">
            <w:pPr>
              <w:jc w:val="center"/>
              <w:rPr>
                <w:rFonts w:hint="eastAsia" w:ascii="宋体" w:hAnsi="宋体" w:eastAsia="宋体" w:cs="宋体"/>
                <w:b/>
                <w:bCs/>
                <w:i w:val="0"/>
                <w:iCs w:val="0"/>
                <w:color w:val="000000"/>
                <w:sz w:val="22"/>
                <w:szCs w:val="22"/>
                <w:u w:val="none"/>
              </w:rPr>
            </w:pPr>
          </w:p>
        </w:tc>
        <w:tc>
          <w:tcPr>
            <w:tcW w:w="277" w:type="pct"/>
            <w:tcBorders>
              <w:top w:val="nil"/>
              <w:left w:val="nil"/>
              <w:bottom w:val="nil"/>
              <w:right w:val="nil"/>
            </w:tcBorders>
            <w:shd w:val="clear" w:color="auto" w:fill="auto"/>
            <w:vAlign w:val="center"/>
          </w:tcPr>
          <w:p w14:paraId="475D8C0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297" w:type="pct"/>
            <w:tcBorders>
              <w:top w:val="nil"/>
              <w:left w:val="nil"/>
              <w:bottom w:val="nil"/>
              <w:right w:val="nil"/>
            </w:tcBorders>
            <w:shd w:val="clear" w:color="auto" w:fill="auto"/>
            <w:vAlign w:val="center"/>
          </w:tcPr>
          <w:p w14:paraId="48D3C54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41" w:type="pct"/>
            <w:tcBorders>
              <w:top w:val="nil"/>
              <w:left w:val="nil"/>
              <w:bottom w:val="nil"/>
              <w:right w:val="nil"/>
            </w:tcBorders>
            <w:shd w:val="clear" w:color="auto" w:fill="auto"/>
            <w:vAlign w:val="center"/>
          </w:tcPr>
          <w:p w14:paraId="11B1F26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533" w:type="pct"/>
            <w:vMerge w:val="continue"/>
            <w:tcBorders>
              <w:top w:val="nil"/>
              <w:left w:val="nil"/>
              <w:bottom w:val="nil"/>
              <w:right w:val="nil"/>
            </w:tcBorders>
            <w:shd w:val="clear" w:color="auto" w:fill="auto"/>
            <w:vAlign w:val="center"/>
          </w:tcPr>
          <w:p w14:paraId="06ED0A36">
            <w:pPr>
              <w:jc w:val="center"/>
              <w:rPr>
                <w:rFonts w:hint="eastAsia" w:ascii="宋体" w:hAnsi="宋体" w:eastAsia="宋体" w:cs="宋体"/>
                <w:b/>
                <w:bCs/>
                <w:i w:val="0"/>
                <w:iCs w:val="0"/>
                <w:color w:val="000000"/>
                <w:sz w:val="22"/>
                <w:szCs w:val="22"/>
                <w:u w:val="none"/>
              </w:rPr>
            </w:pPr>
          </w:p>
        </w:tc>
        <w:tc>
          <w:tcPr>
            <w:tcW w:w="319" w:type="pct"/>
            <w:vMerge w:val="continue"/>
            <w:tcBorders>
              <w:top w:val="nil"/>
              <w:left w:val="nil"/>
              <w:bottom w:val="nil"/>
              <w:right w:val="nil"/>
            </w:tcBorders>
            <w:shd w:val="clear" w:color="auto" w:fill="auto"/>
            <w:vAlign w:val="center"/>
          </w:tcPr>
          <w:p w14:paraId="3AE5EF22">
            <w:pPr>
              <w:jc w:val="center"/>
              <w:rPr>
                <w:rFonts w:hint="eastAsia" w:ascii="宋体" w:hAnsi="宋体" w:eastAsia="宋体" w:cs="宋体"/>
                <w:b/>
                <w:bCs/>
                <w:i w:val="0"/>
                <w:iCs w:val="0"/>
                <w:color w:val="000000"/>
                <w:sz w:val="22"/>
                <w:szCs w:val="22"/>
                <w:u w:val="none"/>
              </w:rPr>
            </w:pPr>
          </w:p>
        </w:tc>
        <w:tc>
          <w:tcPr>
            <w:tcW w:w="321" w:type="pct"/>
            <w:vMerge w:val="continue"/>
            <w:tcBorders>
              <w:top w:val="nil"/>
              <w:left w:val="nil"/>
              <w:bottom w:val="nil"/>
              <w:right w:val="nil"/>
            </w:tcBorders>
            <w:shd w:val="clear" w:color="auto" w:fill="auto"/>
            <w:vAlign w:val="center"/>
          </w:tcPr>
          <w:p w14:paraId="2EA5DBC6">
            <w:pPr>
              <w:jc w:val="center"/>
              <w:rPr>
                <w:rFonts w:hint="eastAsia" w:ascii="宋体" w:hAnsi="宋体" w:eastAsia="宋体" w:cs="宋体"/>
                <w:b/>
                <w:bCs/>
                <w:i w:val="0"/>
                <w:iCs w:val="0"/>
                <w:color w:val="000000"/>
                <w:sz w:val="22"/>
                <w:szCs w:val="22"/>
                <w:u w:val="none"/>
              </w:rPr>
            </w:pPr>
          </w:p>
        </w:tc>
      </w:tr>
      <w:tr w14:paraId="6BE69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26B80D35">
            <w:pPr>
              <w:jc w:val="center"/>
              <w:rPr>
                <w:rFonts w:hint="eastAsia" w:ascii="宋体" w:hAnsi="宋体" w:eastAsia="宋体" w:cs="宋体"/>
                <w:b/>
                <w:bCs/>
                <w:i w:val="0"/>
                <w:iCs w:val="0"/>
                <w:color w:val="000000"/>
                <w:sz w:val="22"/>
                <w:szCs w:val="22"/>
                <w:u w:val="none"/>
              </w:rPr>
            </w:pPr>
          </w:p>
        </w:tc>
        <w:tc>
          <w:tcPr>
            <w:tcW w:w="352" w:type="pct"/>
            <w:vMerge w:val="restart"/>
            <w:tcBorders>
              <w:top w:val="nil"/>
              <w:left w:val="nil"/>
              <w:bottom w:val="nil"/>
              <w:right w:val="nil"/>
            </w:tcBorders>
            <w:shd w:val="clear" w:color="auto" w:fill="auto"/>
            <w:vAlign w:val="center"/>
          </w:tcPr>
          <w:p w14:paraId="0731EA4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629FA3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9B607E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云存储维护服务器数量</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4EAE2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云存储维护服务器数量</w:t>
            </w:r>
          </w:p>
        </w:tc>
        <w:tc>
          <w:tcPr>
            <w:tcW w:w="308" w:type="pct"/>
            <w:tcBorders>
              <w:top w:val="nil"/>
              <w:left w:val="nil"/>
              <w:bottom w:val="nil"/>
              <w:right w:val="nil"/>
            </w:tcBorders>
            <w:shd w:val="clear" w:color="auto" w:fill="auto"/>
            <w:noWrap/>
            <w:vAlign w:val="center"/>
          </w:tcPr>
          <w:p w14:paraId="0F3B055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19552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16123C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110A6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条</w:t>
            </w:r>
          </w:p>
        </w:tc>
        <w:tc>
          <w:tcPr>
            <w:tcW w:w="533" w:type="pct"/>
            <w:tcBorders>
              <w:top w:val="nil"/>
              <w:left w:val="nil"/>
              <w:bottom w:val="nil"/>
              <w:right w:val="nil"/>
            </w:tcBorders>
            <w:shd w:val="clear" w:color="auto" w:fill="auto"/>
            <w:vAlign w:val="center"/>
          </w:tcPr>
          <w:p w14:paraId="7E8D32A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319" w:type="pct"/>
            <w:tcBorders>
              <w:top w:val="nil"/>
              <w:left w:val="nil"/>
              <w:bottom w:val="nil"/>
              <w:right w:val="nil"/>
            </w:tcBorders>
            <w:shd w:val="clear" w:color="auto" w:fill="auto"/>
            <w:noWrap/>
            <w:vAlign w:val="center"/>
          </w:tcPr>
          <w:p w14:paraId="4555A46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38E7CDC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1DE67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255FAED9">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247DB065">
            <w:pPr>
              <w:jc w:val="center"/>
              <w:rPr>
                <w:rFonts w:hint="eastAsia" w:ascii="宋体" w:hAnsi="宋体" w:eastAsia="宋体" w:cs="宋体"/>
                <w:b/>
                <w:bCs/>
                <w:i w:val="0"/>
                <w:iCs w:val="0"/>
                <w:color w:val="000000"/>
                <w:sz w:val="22"/>
                <w:szCs w:val="22"/>
                <w:u w:val="none"/>
              </w:rPr>
            </w:pP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2C64E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E03E6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信息系统建设维护工作完成率</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3AEE1C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信息系统建设维护工作完成率</w:t>
            </w:r>
          </w:p>
        </w:tc>
        <w:tc>
          <w:tcPr>
            <w:tcW w:w="308" w:type="pct"/>
            <w:tcBorders>
              <w:top w:val="nil"/>
              <w:left w:val="nil"/>
              <w:bottom w:val="nil"/>
              <w:right w:val="nil"/>
            </w:tcBorders>
            <w:shd w:val="clear" w:color="auto" w:fill="auto"/>
            <w:noWrap/>
            <w:vAlign w:val="center"/>
          </w:tcPr>
          <w:p w14:paraId="7EDC78B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4658F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223DC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4F8613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533" w:type="pct"/>
            <w:tcBorders>
              <w:top w:val="nil"/>
              <w:left w:val="nil"/>
              <w:bottom w:val="nil"/>
              <w:right w:val="nil"/>
            </w:tcBorders>
            <w:shd w:val="clear" w:color="auto" w:fill="auto"/>
            <w:vAlign w:val="center"/>
          </w:tcPr>
          <w:p w14:paraId="5A7598E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1784CD3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4BFF72A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02BA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1708E403">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0845B2F0">
            <w:pPr>
              <w:jc w:val="center"/>
              <w:rPr>
                <w:rFonts w:hint="eastAsia" w:ascii="宋体" w:hAnsi="宋体" w:eastAsia="宋体" w:cs="宋体"/>
                <w:b/>
                <w:bCs/>
                <w:i w:val="0"/>
                <w:iCs w:val="0"/>
                <w:color w:val="000000"/>
                <w:sz w:val="22"/>
                <w:szCs w:val="22"/>
                <w:u w:val="none"/>
              </w:rPr>
            </w:pP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BC1D1B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C7D3F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光纤网络等维护响应时间</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593C75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光纤网络等维护响应时间</w:t>
            </w:r>
          </w:p>
        </w:tc>
        <w:tc>
          <w:tcPr>
            <w:tcW w:w="308" w:type="pct"/>
            <w:tcBorders>
              <w:top w:val="nil"/>
              <w:left w:val="nil"/>
              <w:bottom w:val="nil"/>
              <w:right w:val="nil"/>
            </w:tcBorders>
            <w:shd w:val="clear" w:color="auto" w:fill="auto"/>
            <w:noWrap/>
            <w:vAlign w:val="center"/>
          </w:tcPr>
          <w:p w14:paraId="115E4C0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59F0A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3E748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7ABD40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533" w:type="pct"/>
            <w:tcBorders>
              <w:top w:val="nil"/>
              <w:left w:val="nil"/>
              <w:bottom w:val="nil"/>
              <w:right w:val="nil"/>
            </w:tcBorders>
            <w:shd w:val="clear" w:color="auto" w:fill="auto"/>
            <w:vAlign w:val="center"/>
          </w:tcPr>
          <w:p w14:paraId="78EC90C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0AFB0EC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54F7A55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2924B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483D4A2C">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26E32660">
            <w:pPr>
              <w:jc w:val="center"/>
              <w:rPr>
                <w:rFonts w:hint="eastAsia" w:ascii="宋体" w:hAnsi="宋体" w:eastAsia="宋体" w:cs="宋体"/>
                <w:b/>
                <w:bCs/>
                <w:i w:val="0"/>
                <w:iCs w:val="0"/>
                <w:color w:val="000000"/>
                <w:sz w:val="22"/>
                <w:szCs w:val="22"/>
                <w:u w:val="none"/>
              </w:rPr>
            </w:pP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BEABA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B541D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控制在预算资金内</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5DAA2B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控制在预算资金内</w:t>
            </w:r>
          </w:p>
        </w:tc>
        <w:tc>
          <w:tcPr>
            <w:tcW w:w="308" w:type="pct"/>
            <w:tcBorders>
              <w:top w:val="nil"/>
              <w:left w:val="nil"/>
              <w:bottom w:val="nil"/>
              <w:right w:val="nil"/>
            </w:tcBorders>
            <w:shd w:val="clear" w:color="auto" w:fill="auto"/>
            <w:noWrap/>
            <w:vAlign w:val="center"/>
          </w:tcPr>
          <w:p w14:paraId="6872264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88651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34453F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201DA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533" w:type="pct"/>
            <w:tcBorders>
              <w:top w:val="nil"/>
              <w:left w:val="nil"/>
              <w:bottom w:val="nil"/>
              <w:right w:val="nil"/>
            </w:tcBorders>
            <w:shd w:val="clear" w:color="auto" w:fill="auto"/>
            <w:vAlign w:val="center"/>
          </w:tcPr>
          <w:p w14:paraId="290C8E6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05C2C7F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709C0D5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7B72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761CD5E2">
            <w:pPr>
              <w:jc w:val="center"/>
              <w:rPr>
                <w:rFonts w:hint="eastAsia" w:ascii="宋体" w:hAnsi="宋体" w:eastAsia="宋体" w:cs="宋体"/>
                <w:b/>
                <w:bCs/>
                <w:i w:val="0"/>
                <w:iCs w:val="0"/>
                <w:color w:val="000000"/>
                <w:sz w:val="22"/>
                <w:szCs w:val="22"/>
                <w:u w:val="none"/>
              </w:rPr>
            </w:pPr>
          </w:p>
        </w:tc>
        <w:tc>
          <w:tcPr>
            <w:tcW w:w="352" w:type="pct"/>
            <w:vMerge w:val="restart"/>
            <w:tcBorders>
              <w:top w:val="nil"/>
              <w:left w:val="nil"/>
              <w:bottom w:val="nil"/>
              <w:right w:val="nil"/>
            </w:tcBorders>
            <w:shd w:val="clear" w:color="auto" w:fill="auto"/>
            <w:vAlign w:val="center"/>
          </w:tcPr>
          <w:p w14:paraId="7E2C2AD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FD3F2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8E3D6A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资金使用效益</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C4534D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资金使用效益</w:t>
            </w:r>
          </w:p>
        </w:tc>
        <w:tc>
          <w:tcPr>
            <w:tcW w:w="308" w:type="pct"/>
            <w:tcBorders>
              <w:top w:val="nil"/>
              <w:left w:val="nil"/>
              <w:bottom w:val="nil"/>
              <w:right w:val="nil"/>
            </w:tcBorders>
            <w:shd w:val="clear" w:color="auto" w:fill="auto"/>
            <w:noWrap/>
            <w:vAlign w:val="center"/>
          </w:tcPr>
          <w:p w14:paraId="6834E0D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DEFB20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8DCA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DA1FA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533" w:type="pct"/>
            <w:tcBorders>
              <w:top w:val="nil"/>
              <w:left w:val="nil"/>
              <w:bottom w:val="nil"/>
              <w:right w:val="nil"/>
            </w:tcBorders>
            <w:shd w:val="clear" w:color="auto" w:fill="auto"/>
            <w:vAlign w:val="center"/>
          </w:tcPr>
          <w:p w14:paraId="42DDC1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4F0D9CA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66F66A0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587C8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335C4DF0">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58A81806">
            <w:pPr>
              <w:jc w:val="center"/>
              <w:rPr>
                <w:rFonts w:hint="eastAsia" w:ascii="宋体" w:hAnsi="宋体" w:eastAsia="宋体" w:cs="宋体"/>
                <w:b/>
                <w:bCs/>
                <w:i w:val="0"/>
                <w:iCs w:val="0"/>
                <w:color w:val="000000"/>
                <w:sz w:val="22"/>
                <w:szCs w:val="22"/>
                <w:u w:val="none"/>
              </w:rPr>
            </w:pP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08FF7A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8DA487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4E7CEF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308" w:type="pct"/>
            <w:tcBorders>
              <w:top w:val="nil"/>
              <w:left w:val="nil"/>
              <w:bottom w:val="nil"/>
              <w:right w:val="nil"/>
            </w:tcBorders>
            <w:shd w:val="clear" w:color="auto" w:fill="auto"/>
            <w:noWrap/>
            <w:vAlign w:val="center"/>
          </w:tcPr>
          <w:p w14:paraId="1743A1F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CABDA7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DDDF4E9">
            <w:pPr>
              <w:jc w:val="left"/>
              <w:rPr>
                <w:rFonts w:hint="eastAsia" w:ascii="宋体" w:hAnsi="宋体" w:eastAsia="宋体" w:cs="宋体"/>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63541B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533" w:type="pct"/>
            <w:tcBorders>
              <w:top w:val="nil"/>
              <w:left w:val="nil"/>
              <w:bottom w:val="nil"/>
              <w:right w:val="nil"/>
            </w:tcBorders>
            <w:shd w:val="clear" w:color="auto" w:fill="auto"/>
            <w:vAlign w:val="center"/>
          </w:tcPr>
          <w:p w14:paraId="0A9EBF2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3B17379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0CB7B23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7683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732BEB1C">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1F8339EA">
            <w:pPr>
              <w:jc w:val="center"/>
              <w:rPr>
                <w:rFonts w:hint="eastAsia" w:ascii="宋体" w:hAnsi="宋体" w:eastAsia="宋体" w:cs="宋体"/>
                <w:b/>
                <w:bCs/>
                <w:i w:val="0"/>
                <w:iCs w:val="0"/>
                <w:color w:val="000000"/>
                <w:sz w:val="22"/>
                <w:szCs w:val="22"/>
                <w:u w:val="none"/>
              </w:rPr>
            </w:pP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576ED0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D7619A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促进生态文明建设，推动绿色发展</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A0AB3F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促进生态文明建设，推动绿色发展和绿色生活方式</w:t>
            </w:r>
          </w:p>
        </w:tc>
        <w:tc>
          <w:tcPr>
            <w:tcW w:w="308" w:type="pct"/>
            <w:tcBorders>
              <w:top w:val="nil"/>
              <w:left w:val="nil"/>
              <w:bottom w:val="nil"/>
              <w:right w:val="nil"/>
            </w:tcBorders>
            <w:shd w:val="clear" w:color="auto" w:fill="auto"/>
            <w:noWrap/>
            <w:vAlign w:val="center"/>
          </w:tcPr>
          <w:p w14:paraId="08380A7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5E63F9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C66C762">
            <w:pPr>
              <w:jc w:val="left"/>
              <w:rPr>
                <w:rFonts w:hint="eastAsia" w:ascii="宋体" w:hAnsi="宋体" w:eastAsia="宋体" w:cs="宋体"/>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D3705C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533" w:type="pct"/>
            <w:tcBorders>
              <w:top w:val="nil"/>
              <w:left w:val="nil"/>
              <w:bottom w:val="nil"/>
              <w:right w:val="nil"/>
            </w:tcBorders>
            <w:shd w:val="clear" w:color="auto" w:fill="auto"/>
            <w:vAlign w:val="center"/>
          </w:tcPr>
          <w:p w14:paraId="161F67C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7B03489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7420925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3A57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60C23504">
            <w:pPr>
              <w:jc w:val="center"/>
              <w:rPr>
                <w:rFonts w:hint="eastAsia" w:ascii="宋体" w:hAnsi="宋体" w:eastAsia="宋体" w:cs="宋体"/>
                <w:b/>
                <w:bCs/>
                <w:i w:val="0"/>
                <w:iCs w:val="0"/>
                <w:color w:val="000000"/>
                <w:sz w:val="22"/>
                <w:szCs w:val="22"/>
                <w:u w:val="none"/>
              </w:rPr>
            </w:pPr>
          </w:p>
        </w:tc>
        <w:tc>
          <w:tcPr>
            <w:tcW w:w="352" w:type="pct"/>
            <w:vMerge w:val="continue"/>
            <w:tcBorders>
              <w:top w:val="nil"/>
              <w:left w:val="nil"/>
              <w:bottom w:val="nil"/>
              <w:right w:val="nil"/>
            </w:tcBorders>
            <w:shd w:val="clear" w:color="auto" w:fill="auto"/>
            <w:vAlign w:val="center"/>
          </w:tcPr>
          <w:p w14:paraId="7305F645">
            <w:pPr>
              <w:jc w:val="center"/>
              <w:rPr>
                <w:rFonts w:hint="eastAsia" w:ascii="宋体" w:hAnsi="宋体" w:eastAsia="宋体" w:cs="宋体"/>
                <w:b/>
                <w:bCs/>
                <w:i w:val="0"/>
                <w:iCs w:val="0"/>
                <w:color w:val="000000"/>
                <w:sz w:val="22"/>
                <w:szCs w:val="22"/>
                <w:u w:val="none"/>
              </w:rPr>
            </w:pP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466AE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F03A7C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保障业务工作情况</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490EF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保障业务工作情况</w:t>
            </w:r>
          </w:p>
        </w:tc>
        <w:tc>
          <w:tcPr>
            <w:tcW w:w="308" w:type="pct"/>
            <w:tcBorders>
              <w:top w:val="nil"/>
              <w:left w:val="nil"/>
              <w:bottom w:val="nil"/>
              <w:right w:val="nil"/>
            </w:tcBorders>
            <w:shd w:val="clear" w:color="auto" w:fill="auto"/>
            <w:noWrap/>
            <w:vAlign w:val="center"/>
          </w:tcPr>
          <w:p w14:paraId="5F41BE3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C75DD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F586440">
            <w:pPr>
              <w:jc w:val="left"/>
              <w:rPr>
                <w:rFonts w:hint="eastAsia" w:ascii="宋体" w:hAnsi="宋体" w:eastAsia="宋体" w:cs="宋体"/>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D0637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 xml:space="preserve">有效保障 </w:t>
            </w:r>
          </w:p>
        </w:tc>
        <w:tc>
          <w:tcPr>
            <w:tcW w:w="533" w:type="pct"/>
            <w:tcBorders>
              <w:top w:val="nil"/>
              <w:left w:val="nil"/>
              <w:bottom w:val="nil"/>
              <w:right w:val="nil"/>
            </w:tcBorders>
            <w:shd w:val="clear" w:color="auto" w:fill="auto"/>
            <w:vAlign w:val="center"/>
          </w:tcPr>
          <w:p w14:paraId="1388E9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5AA66EF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6A13B00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DF1E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2CC3282C">
            <w:pPr>
              <w:jc w:val="center"/>
              <w:rPr>
                <w:rFonts w:hint="eastAsia" w:ascii="宋体" w:hAnsi="宋体" w:eastAsia="宋体" w:cs="宋体"/>
                <w:b/>
                <w:bCs/>
                <w:i w:val="0"/>
                <w:iCs w:val="0"/>
                <w:color w:val="000000"/>
                <w:sz w:val="22"/>
                <w:szCs w:val="22"/>
                <w:u w:val="none"/>
              </w:rPr>
            </w:pPr>
          </w:p>
        </w:tc>
        <w:tc>
          <w:tcPr>
            <w:tcW w:w="352" w:type="pct"/>
            <w:tcBorders>
              <w:top w:val="nil"/>
              <w:left w:val="nil"/>
              <w:bottom w:val="nil"/>
              <w:right w:val="nil"/>
            </w:tcBorders>
            <w:shd w:val="clear" w:color="auto" w:fill="auto"/>
            <w:vAlign w:val="center"/>
          </w:tcPr>
          <w:p w14:paraId="57B53F9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14ECC4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0D192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服务对象的满意度</w:t>
            </w:r>
          </w:p>
        </w:tc>
        <w:tc>
          <w:tcPr>
            <w:tcW w:w="66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30480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服务对象的满意度</w:t>
            </w:r>
          </w:p>
        </w:tc>
        <w:tc>
          <w:tcPr>
            <w:tcW w:w="308" w:type="pct"/>
            <w:tcBorders>
              <w:top w:val="nil"/>
              <w:left w:val="nil"/>
              <w:bottom w:val="nil"/>
              <w:right w:val="nil"/>
            </w:tcBorders>
            <w:shd w:val="clear" w:color="auto" w:fill="auto"/>
            <w:noWrap/>
            <w:vAlign w:val="center"/>
          </w:tcPr>
          <w:p w14:paraId="5FFAB5F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7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825664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30C3C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2C62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533" w:type="pct"/>
            <w:tcBorders>
              <w:top w:val="nil"/>
              <w:left w:val="nil"/>
              <w:bottom w:val="nil"/>
              <w:right w:val="nil"/>
            </w:tcBorders>
            <w:shd w:val="clear" w:color="auto" w:fill="auto"/>
            <w:vAlign w:val="center"/>
          </w:tcPr>
          <w:p w14:paraId="65565E6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04D4144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1E466B0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4D24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6EC86953">
            <w:pPr>
              <w:jc w:val="center"/>
              <w:rPr>
                <w:rFonts w:hint="eastAsia" w:ascii="宋体" w:hAnsi="宋体" w:eastAsia="宋体" w:cs="宋体"/>
                <w:b/>
                <w:bCs/>
                <w:i w:val="0"/>
                <w:iCs w:val="0"/>
                <w:color w:val="000000"/>
                <w:sz w:val="22"/>
                <w:szCs w:val="22"/>
                <w:u w:val="none"/>
              </w:rPr>
            </w:pPr>
          </w:p>
        </w:tc>
        <w:tc>
          <w:tcPr>
            <w:tcW w:w="352" w:type="pct"/>
            <w:tcBorders>
              <w:top w:val="nil"/>
              <w:left w:val="nil"/>
              <w:bottom w:val="nil"/>
              <w:right w:val="nil"/>
            </w:tcBorders>
            <w:shd w:val="clear" w:color="auto" w:fill="auto"/>
            <w:vAlign w:val="center"/>
          </w:tcPr>
          <w:p w14:paraId="1924ACB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9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B9335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6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5F3F33C">
            <w:pPr>
              <w:jc w:val="right"/>
              <w:rPr>
                <w:rFonts w:hint="eastAsia" w:ascii="宋体" w:hAnsi="宋体" w:eastAsia="宋体" w:cs="宋体"/>
                <w:i w:val="0"/>
                <w:iCs w:val="0"/>
                <w:color w:val="000000"/>
                <w:sz w:val="22"/>
                <w:szCs w:val="22"/>
                <w:u w:val="none"/>
              </w:rPr>
            </w:pPr>
          </w:p>
        </w:tc>
        <w:tc>
          <w:tcPr>
            <w:tcW w:w="66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4888941">
            <w:pPr>
              <w:jc w:val="right"/>
              <w:rPr>
                <w:rFonts w:hint="eastAsia" w:ascii="宋体" w:hAnsi="宋体" w:eastAsia="宋体" w:cs="宋体"/>
                <w:i w:val="0"/>
                <w:iCs w:val="0"/>
                <w:color w:val="000000"/>
                <w:sz w:val="22"/>
                <w:szCs w:val="22"/>
                <w:u w:val="none"/>
              </w:rPr>
            </w:pPr>
          </w:p>
        </w:tc>
        <w:tc>
          <w:tcPr>
            <w:tcW w:w="308" w:type="pct"/>
            <w:tcBorders>
              <w:top w:val="nil"/>
              <w:left w:val="nil"/>
              <w:bottom w:val="nil"/>
              <w:right w:val="nil"/>
            </w:tcBorders>
            <w:shd w:val="clear" w:color="auto" w:fill="auto"/>
            <w:noWrap/>
            <w:vAlign w:val="center"/>
          </w:tcPr>
          <w:p w14:paraId="5623038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7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FC0280F">
            <w:pPr>
              <w:jc w:val="right"/>
              <w:rPr>
                <w:rFonts w:hint="eastAsia" w:ascii="宋体" w:hAnsi="宋体" w:eastAsia="宋体" w:cs="宋体"/>
                <w:i w:val="0"/>
                <w:iCs w:val="0"/>
                <w:color w:val="000000"/>
                <w:sz w:val="22"/>
                <w:szCs w:val="22"/>
                <w:u w:val="none"/>
              </w:rPr>
            </w:pPr>
          </w:p>
        </w:tc>
        <w:tc>
          <w:tcPr>
            <w:tcW w:w="29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3DAF025">
            <w:pPr>
              <w:jc w:val="right"/>
              <w:rPr>
                <w:rFonts w:hint="eastAsia" w:ascii="宋体" w:hAnsi="宋体" w:eastAsia="宋体" w:cs="宋体"/>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5F76097">
            <w:pPr>
              <w:jc w:val="right"/>
              <w:rPr>
                <w:rFonts w:hint="eastAsia" w:ascii="宋体" w:hAnsi="宋体" w:eastAsia="宋体" w:cs="宋体"/>
                <w:i w:val="0"/>
                <w:iCs w:val="0"/>
                <w:color w:val="000000"/>
                <w:sz w:val="22"/>
                <w:szCs w:val="22"/>
                <w:u w:val="none"/>
              </w:rPr>
            </w:pPr>
          </w:p>
        </w:tc>
        <w:tc>
          <w:tcPr>
            <w:tcW w:w="53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9B8B643">
            <w:pPr>
              <w:jc w:val="right"/>
              <w:rPr>
                <w:rFonts w:hint="eastAsia" w:ascii="宋体" w:hAnsi="宋体" w:eastAsia="宋体" w:cs="宋体"/>
                <w:i w:val="0"/>
                <w:iCs w:val="0"/>
                <w:color w:val="000000"/>
                <w:sz w:val="22"/>
                <w:szCs w:val="22"/>
                <w:u w:val="none"/>
              </w:rPr>
            </w:pPr>
          </w:p>
        </w:tc>
        <w:tc>
          <w:tcPr>
            <w:tcW w:w="31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DDCB3C8">
            <w:pPr>
              <w:jc w:val="right"/>
              <w:rPr>
                <w:rFonts w:hint="eastAsia" w:ascii="宋体" w:hAnsi="宋体" w:eastAsia="宋体" w:cs="宋体"/>
                <w:i w:val="0"/>
                <w:iCs w:val="0"/>
                <w:color w:val="000000"/>
                <w:sz w:val="22"/>
                <w:szCs w:val="22"/>
                <w:u w:val="none"/>
              </w:rPr>
            </w:pPr>
          </w:p>
        </w:tc>
        <w:tc>
          <w:tcPr>
            <w:tcW w:w="321" w:type="pct"/>
            <w:tcBorders>
              <w:top w:val="nil"/>
              <w:left w:val="nil"/>
              <w:bottom w:val="nil"/>
              <w:right w:val="nil"/>
            </w:tcBorders>
            <w:shd w:val="clear" w:color="auto" w:fill="auto"/>
            <w:noWrap/>
            <w:vAlign w:val="center"/>
          </w:tcPr>
          <w:p w14:paraId="5EDFF8E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FBF4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52BDEAC5">
            <w:pPr>
              <w:jc w:val="center"/>
              <w:rPr>
                <w:rFonts w:hint="eastAsia" w:ascii="宋体" w:hAnsi="宋体" w:eastAsia="宋体" w:cs="宋体"/>
                <w:b/>
                <w:bCs/>
                <w:i w:val="0"/>
                <w:iCs w:val="0"/>
                <w:color w:val="000000"/>
                <w:sz w:val="22"/>
                <w:szCs w:val="22"/>
                <w:u w:val="none"/>
              </w:rPr>
            </w:pPr>
          </w:p>
        </w:tc>
        <w:tc>
          <w:tcPr>
            <w:tcW w:w="352" w:type="pct"/>
            <w:tcBorders>
              <w:top w:val="nil"/>
              <w:left w:val="nil"/>
              <w:bottom w:val="nil"/>
              <w:right w:val="nil"/>
            </w:tcBorders>
            <w:shd w:val="clear" w:color="auto" w:fill="auto"/>
            <w:vAlign w:val="center"/>
          </w:tcPr>
          <w:p w14:paraId="73452B0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328"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847EED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4B6EC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7BF8679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80" w:type="pct"/>
            <w:gridSpan w:val="11"/>
            <w:vMerge w:val="restart"/>
            <w:tcBorders>
              <w:top w:val="nil"/>
              <w:left w:val="nil"/>
              <w:bottom w:val="nil"/>
              <w:right w:val="nil"/>
            </w:tcBorders>
            <w:shd w:val="clear" w:color="auto" w:fill="auto"/>
            <w:vAlign w:val="center"/>
          </w:tcPr>
          <w:p w14:paraId="6B23782E">
            <w:pPr>
              <w:jc w:val="left"/>
              <w:rPr>
                <w:rFonts w:hint="eastAsia" w:ascii="宋体" w:hAnsi="宋体" w:eastAsia="宋体" w:cs="宋体"/>
                <w:i w:val="0"/>
                <w:iCs w:val="0"/>
                <w:color w:val="000000"/>
                <w:sz w:val="22"/>
                <w:szCs w:val="22"/>
                <w:u w:val="none"/>
              </w:rPr>
            </w:pPr>
          </w:p>
        </w:tc>
      </w:tr>
      <w:tr w14:paraId="6ECE1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3DB84A25">
            <w:pPr>
              <w:jc w:val="center"/>
              <w:rPr>
                <w:rFonts w:hint="eastAsia" w:ascii="宋体" w:hAnsi="宋体" w:eastAsia="宋体" w:cs="宋体"/>
                <w:b/>
                <w:bCs/>
                <w:i w:val="0"/>
                <w:iCs w:val="0"/>
                <w:color w:val="000000"/>
                <w:sz w:val="22"/>
                <w:szCs w:val="22"/>
                <w:u w:val="none"/>
              </w:rPr>
            </w:pPr>
          </w:p>
        </w:tc>
        <w:tc>
          <w:tcPr>
            <w:tcW w:w="4680" w:type="pct"/>
            <w:gridSpan w:val="11"/>
            <w:vMerge w:val="continue"/>
            <w:tcBorders>
              <w:top w:val="nil"/>
              <w:left w:val="nil"/>
              <w:bottom w:val="nil"/>
              <w:right w:val="nil"/>
            </w:tcBorders>
            <w:shd w:val="clear" w:color="auto" w:fill="auto"/>
            <w:vAlign w:val="center"/>
          </w:tcPr>
          <w:p w14:paraId="77C91C1B">
            <w:pPr>
              <w:jc w:val="left"/>
              <w:rPr>
                <w:rFonts w:hint="eastAsia" w:ascii="宋体" w:hAnsi="宋体" w:eastAsia="宋体" w:cs="宋体"/>
                <w:i w:val="0"/>
                <w:iCs w:val="0"/>
                <w:color w:val="000000"/>
                <w:sz w:val="22"/>
                <w:szCs w:val="22"/>
                <w:u w:val="none"/>
              </w:rPr>
            </w:pPr>
          </w:p>
        </w:tc>
      </w:tr>
      <w:tr w14:paraId="3B1FD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tcBorders>
              <w:top w:val="nil"/>
              <w:left w:val="nil"/>
              <w:bottom w:val="nil"/>
              <w:right w:val="nil"/>
            </w:tcBorders>
            <w:shd w:val="clear" w:color="auto" w:fill="auto"/>
            <w:vAlign w:val="center"/>
          </w:tcPr>
          <w:p w14:paraId="2B8B355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513" w:type="pct"/>
            <w:gridSpan w:val="3"/>
            <w:tcBorders>
              <w:top w:val="nil"/>
              <w:left w:val="nil"/>
              <w:bottom w:val="nil"/>
              <w:right w:val="nil"/>
            </w:tcBorders>
            <w:shd w:val="clear" w:color="auto" w:fill="auto"/>
            <w:noWrap/>
            <w:vAlign w:val="center"/>
          </w:tcPr>
          <w:p w14:paraId="34ED80F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667" w:type="pct"/>
            <w:tcBorders>
              <w:top w:val="nil"/>
              <w:left w:val="nil"/>
              <w:bottom w:val="nil"/>
              <w:right w:val="nil"/>
            </w:tcBorders>
            <w:shd w:val="clear" w:color="auto" w:fill="auto"/>
            <w:vAlign w:val="center"/>
          </w:tcPr>
          <w:p w14:paraId="607FD07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99" w:type="pct"/>
            <w:gridSpan w:val="7"/>
            <w:tcBorders>
              <w:top w:val="nil"/>
              <w:left w:val="nil"/>
              <w:bottom w:val="nil"/>
              <w:right w:val="nil"/>
            </w:tcBorders>
            <w:shd w:val="clear" w:color="auto" w:fill="auto"/>
            <w:noWrap/>
            <w:vAlign w:val="center"/>
          </w:tcPr>
          <w:p w14:paraId="1131DF0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66F0392C">
      <w:pPr>
        <w:widowControl/>
        <w:spacing w:line="360" w:lineRule="auto"/>
        <w:jc w:val="left"/>
        <w:rPr>
          <w:rFonts w:ascii="Times New Roman" w:eastAsia="仿宋_GB2312"/>
          <w:b/>
          <w:sz w:val="32"/>
          <w:szCs w:val="32"/>
        </w:rPr>
      </w:pPr>
    </w:p>
    <w:p w14:paraId="2CC5B44E">
      <w:pPr>
        <w:widowControl/>
        <w:spacing w:line="360" w:lineRule="auto"/>
        <w:jc w:val="left"/>
        <w:rPr>
          <w:rFonts w:ascii="Times New Roman" w:eastAsia="仿宋_GB2312"/>
          <w:b/>
          <w:sz w:val="32"/>
          <w:szCs w:val="32"/>
        </w:rPr>
      </w:pPr>
    </w:p>
    <w:p w14:paraId="5BE6B979">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6"/>
        <w:gridCol w:w="405"/>
        <w:gridCol w:w="1163"/>
        <w:gridCol w:w="1292"/>
        <w:gridCol w:w="1615"/>
        <w:gridCol w:w="740"/>
        <w:gridCol w:w="660"/>
        <w:gridCol w:w="620"/>
        <w:gridCol w:w="797"/>
        <w:gridCol w:w="660"/>
        <w:gridCol w:w="594"/>
        <w:gridCol w:w="598"/>
      </w:tblGrid>
      <w:tr w14:paraId="27C44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242374B1">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14B48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02C4A3B2">
            <w:pPr>
              <w:jc w:val="center"/>
              <w:rPr>
                <w:rFonts w:hint="eastAsia" w:ascii="宋体" w:hAnsi="宋体" w:eastAsia="宋体" w:cs="宋体"/>
                <w:b/>
                <w:bCs/>
                <w:i w:val="0"/>
                <w:iCs w:val="0"/>
                <w:color w:val="000000"/>
                <w:sz w:val="36"/>
                <w:szCs w:val="36"/>
                <w:u w:val="none"/>
              </w:rPr>
            </w:pPr>
          </w:p>
        </w:tc>
      </w:tr>
      <w:tr w14:paraId="0F844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tcBorders>
              <w:top w:val="nil"/>
              <w:left w:val="nil"/>
              <w:bottom w:val="nil"/>
              <w:right w:val="nil"/>
            </w:tcBorders>
            <w:shd w:val="clear" w:color="auto" w:fill="auto"/>
            <w:vAlign w:val="center"/>
          </w:tcPr>
          <w:p w14:paraId="54F4133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7" w:type="pct"/>
            <w:tcBorders>
              <w:top w:val="nil"/>
              <w:left w:val="nil"/>
              <w:bottom w:val="nil"/>
              <w:right w:val="nil"/>
            </w:tcBorders>
            <w:shd w:val="clear" w:color="auto" w:fill="auto"/>
            <w:vAlign w:val="center"/>
          </w:tcPr>
          <w:p w14:paraId="0D307E1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60" w:type="pct"/>
            <w:gridSpan w:val="2"/>
            <w:tcBorders>
              <w:top w:val="nil"/>
              <w:left w:val="nil"/>
              <w:bottom w:val="nil"/>
              <w:right w:val="nil"/>
            </w:tcBorders>
            <w:shd w:val="clear" w:color="auto" w:fill="auto"/>
            <w:noWrap/>
            <w:vAlign w:val="center"/>
          </w:tcPr>
          <w:p w14:paraId="3F1AF4C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原冶金矿业公司电费</w:t>
            </w:r>
          </w:p>
        </w:tc>
        <w:tc>
          <w:tcPr>
            <w:tcW w:w="829" w:type="pct"/>
            <w:tcBorders>
              <w:top w:val="nil"/>
              <w:left w:val="nil"/>
              <w:bottom w:val="nil"/>
              <w:right w:val="nil"/>
            </w:tcBorders>
            <w:shd w:val="clear" w:color="auto" w:fill="auto"/>
            <w:vAlign w:val="center"/>
          </w:tcPr>
          <w:p w14:paraId="00B95B6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79" w:type="pct"/>
            <w:tcBorders>
              <w:top w:val="nil"/>
              <w:left w:val="nil"/>
              <w:bottom w:val="nil"/>
              <w:right w:val="nil"/>
            </w:tcBorders>
            <w:shd w:val="clear" w:color="auto" w:fill="auto"/>
            <w:noWrap/>
            <w:vAlign w:val="center"/>
          </w:tcPr>
          <w:p w14:paraId="59FE8424">
            <w:pPr>
              <w:jc w:val="center"/>
              <w:rPr>
                <w:rFonts w:hint="eastAsia" w:ascii="宋体" w:hAnsi="宋体" w:eastAsia="宋体" w:cs="宋体"/>
                <w:i w:val="0"/>
                <w:iCs w:val="0"/>
                <w:color w:val="000000"/>
                <w:sz w:val="22"/>
                <w:szCs w:val="22"/>
                <w:u w:val="none"/>
              </w:rPr>
            </w:pPr>
          </w:p>
        </w:tc>
        <w:tc>
          <w:tcPr>
            <w:tcW w:w="657" w:type="pct"/>
            <w:gridSpan w:val="2"/>
            <w:tcBorders>
              <w:top w:val="nil"/>
              <w:left w:val="nil"/>
              <w:bottom w:val="nil"/>
              <w:right w:val="nil"/>
            </w:tcBorders>
            <w:shd w:val="clear" w:color="auto" w:fill="auto"/>
            <w:vAlign w:val="center"/>
          </w:tcPr>
          <w:p w14:paraId="2D25E21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47" w:type="pct"/>
            <w:gridSpan w:val="2"/>
            <w:tcBorders>
              <w:top w:val="nil"/>
              <w:left w:val="nil"/>
              <w:bottom w:val="nil"/>
              <w:right w:val="nil"/>
            </w:tcBorders>
            <w:shd w:val="clear" w:color="auto" w:fill="auto"/>
            <w:noWrap/>
            <w:vAlign w:val="center"/>
          </w:tcPr>
          <w:p w14:paraId="47007D7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04" w:type="pct"/>
            <w:tcBorders>
              <w:top w:val="nil"/>
              <w:left w:val="nil"/>
              <w:bottom w:val="nil"/>
              <w:right w:val="nil"/>
            </w:tcBorders>
            <w:shd w:val="clear" w:color="auto" w:fill="auto"/>
            <w:vAlign w:val="center"/>
          </w:tcPr>
          <w:p w14:paraId="672BE3F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06" w:type="pct"/>
            <w:tcBorders>
              <w:top w:val="nil"/>
              <w:left w:val="nil"/>
              <w:bottom w:val="nil"/>
              <w:right w:val="nil"/>
            </w:tcBorders>
            <w:shd w:val="clear" w:color="auto" w:fill="auto"/>
            <w:noWrap/>
            <w:vAlign w:val="center"/>
          </w:tcPr>
          <w:p w14:paraId="5F069AA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0FEEA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2BD1B1D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468" w:type="pct"/>
            <w:gridSpan w:val="3"/>
            <w:tcBorders>
              <w:top w:val="nil"/>
              <w:left w:val="nil"/>
              <w:bottom w:val="nil"/>
              <w:right w:val="nil"/>
            </w:tcBorders>
            <w:shd w:val="clear" w:color="auto" w:fill="auto"/>
            <w:vAlign w:val="center"/>
          </w:tcPr>
          <w:p w14:paraId="271BF5A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08" w:type="pct"/>
            <w:gridSpan w:val="2"/>
            <w:tcBorders>
              <w:top w:val="nil"/>
              <w:left w:val="nil"/>
              <w:bottom w:val="nil"/>
              <w:right w:val="nil"/>
            </w:tcBorders>
            <w:shd w:val="clear" w:color="auto" w:fill="auto"/>
            <w:vAlign w:val="center"/>
          </w:tcPr>
          <w:p w14:paraId="0470254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405" w:type="pct"/>
            <w:gridSpan w:val="4"/>
            <w:tcBorders>
              <w:top w:val="nil"/>
              <w:left w:val="nil"/>
              <w:bottom w:val="nil"/>
              <w:right w:val="nil"/>
            </w:tcBorders>
            <w:shd w:val="clear" w:color="auto" w:fill="auto"/>
            <w:vAlign w:val="center"/>
          </w:tcPr>
          <w:p w14:paraId="72E2729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11" w:type="pct"/>
            <w:gridSpan w:val="2"/>
            <w:tcBorders>
              <w:top w:val="nil"/>
              <w:left w:val="nil"/>
              <w:bottom w:val="nil"/>
              <w:right w:val="nil"/>
            </w:tcBorders>
            <w:shd w:val="clear" w:color="auto" w:fill="auto"/>
            <w:vAlign w:val="center"/>
          </w:tcPr>
          <w:p w14:paraId="4A40D5C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5A564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6E67732">
            <w:pPr>
              <w:jc w:val="center"/>
              <w:rPr>
                <w:rFonts w:hint="eastAsia" w:ascii="宋体" w:hAnsi="宋体" w:eastAsia="宋体" w:cs="宋体"/>
                <w:b/>
                <w:bCs/>
                <w:i w:val="0"/>
                <w:iCs w:val="0"/>
                <w:color w:val="000000"/>
                <w:sz w:val="22"/>
                <w:szCs w:val="22"/>
                <w:u w:val="none"/>
              </w:rPr>
            </w:pPr>
          </w:p>
        </w:tc>
        <w:tc>
          <w:tcPr>
            <w:tcW w:w="804" w:type="pct"/>
            <w:gridSpan w:val="2"/>
            <w:tcBorders>
              <w:top w:val="nil"/>
              <w:left w:val="nil"/>
              <w:bottom w:val="nil"/>
              <w:right w:val="nil"/>
            </w:tcBorders>
            <w:shd w:val="clear" w:color="auto" w:fill="auto"/>
            <w:vAlign w:val="center"/>
          </w:tcPr>
          <w:p w14:paraId="7A0DB817">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63" w:type="pct"/>
            <w:tcBorders>
              <w:top w:val="nil"/>
              <w:left w:val="nil"/>
              <w:bottom w:val="nil"/>
              <w:right w:val="nil"/>
            </w:tcBorders>
            <w:shd w:val="clear" w:color="auto" w:fill="auto"/>
            <w:noWrap/>
            <w:vAlign w:val="center"/>
          </w:tcPr>
          <w:p w14:paraId="4E53417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829" w:type="pct"/>
            <w:tcBorders>
              <w:top w:val="nil"/>
              <w:left w:val="nil"/>
              <w:bottom w:val="nil"/>
              <w:right w:val="nil"/>
            </w:tcBorders>
            <w:shd w:val="clear" w:color="auto" w:fill="auto"/>
            <w:vAlign w:val="center"/>
          </w:tcPr>
          <w:p w14:paraId="090D9FD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79" w:type="pct"/>
            <w:tcBorders>
              <w:top w:val="nil"/>
              <w:left w:val="nil"/>
              <w:bottom w:val="nil"/>
              <w:right w:val="nil"/>
            </w:tcBorders>
            <w:shd w:val="clear" w:color="auto" w:fill="auto"/>
            <w:noWrap/>
            <w:vAlign w:val="center"/>
          </w:tcPr>
          <w:p w14:paraId="4C754E5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657" w:type="pct"/>
            <w:gridSpan w:val="2"/>
            <w:tcBorders>
              <w:top w:val="nil"/>
              <w:left w:val="nil"/>
              <w:bottom w:val="nil"/>
              <w:right w:val="nil"/>
            </w:tcBorders>
            <w:shd w:val="clear" w:color="auto" w:fill="auto"/>
            <w:vAlign w:val="center"/>
          </w:tcPr>
          <w:p w14:paraId="2AACDA8C">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47" w:type="pct"/>
            <w:gridSpan w:val="2"/>
            <w:tcBorders>
              <w:top w:val="nil"/>
              <w:left w:val="nil"/>
              <w:bottom w:val="nil"/>
              <w:right w:val="nil"/>
            </w:tcBorders>
            <w:shd w:val="clear" w:color="auto" w:fill="auto"/>
            <w:noWrap/>
            <w:vAlign w:val="center"/>
          </w:tcPr>
          <w:p w14:paraId="11162B1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w:t>
            </w:r>
          </w:p>
        </w:tc>
        <w:tc>
          <w:tcPr>
            <w:tcW w:w="611" w:type="pct"/>
            <w:gridSpan w:val="2"/>
            <w:vMerge w:val="restart"/>
            <w:tcBorders>
              <w:top w:val="nil"/>
              <w:left w:val="nil"/>
              <w:bottom w:val="nil"/>
              <w:right w:val="nil"/>
            </w:tcBorders>
            <w:shd w:val="clear" w:color="auto" w:fill="auto"/>
            <w:noWrap/>
            <w:vAlign w:val="center"/>
          </w:tcPr>
          <w:p w14:paraId="2851BCBC">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r>
      <w:tr w14:paraId="413DB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49F8B622">
            <w:pPr>
              <w:jc w:val="center"/>
              <w:rPr>
                <w:rFonts w:hint="eastAsia" w:ascii="宋体" w:hAnsi="宋体" w:eastAsia="宋体" w:cs="宋体"/>
                <w:b/>
                <w:bCs/>
                <w:i w:val="0"/>
                <w:iCs w:val="0"/>
                <w:color w:val="000000"/>
                <w:sz w:val="22"/>
                <w:szCs w:val="22"/>
                <w:u w:val="none"/>
              </w:rPr>
            </w:pPr>
          </w:p>
        </w:tc>
        <w:tc>
          <w:tcPr>
            <w:tcW w:w="804" w:type="pct"/>
            <w:gridSpan w:val="2"/>
            <w:tcBorders>
              <w:top w:val="nil"/>
              <w:left w:val="nil"/>
              <w:bottom w:val="nil"/>
              <w:right w:val="nil"/>
            </w:tcBorders>
            <w:shd w:val="clear" w:color="auto" w:fill="auto"/>
            <w:vAlign w:val="center"/>
          </w:tcPr>
          <w:p w14:paraId="0F1565DA">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63" w:type="pct"/>
            <w:tcBorders>
              <w:top w:val="nil"/>
              <w:left w:val="nil"/>
              <w:bottom w:val="nil"/>
              <w:right w:val="nil"/>
            </w:tcBorders>
            <w:shd w:val="clear" w:color="auto" w:fill="auto"/>
            <w:noWrap/>
            <w:vAlign w:val="center"/>
          </w:tcPr>
          <w:p w14:paraId="3C52301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829" w:type="pct"/>
            <w:tcBorders>
              <w:top w:val="nil"/>
              <w:left w:val="nil"/>
              <w:bottom w:val="nil"/>
              <w:right w:val="nil"/>
            </w:tcBorders>
            <w:shd w:val="clear" w:color="auto" w:fill="auto"/>
            <w:vAlign w:val="center"/>
          </w:tcPr>
          <w:p w14:paraId="4AE36A7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79" w:type="pct"/>
            <w:tcBorders>
              <w:top w:val="nil"/>
              <w:left w:val="nil"/>
              <w:bottom w:val="nil"/>
              <w:right w:val="nil"/>
            </w:tcBorders>
            <w:shd w:val="clear" w:color="auto" w:fill="auto"/>
            <w:noWrap/>
            <w:vAlign w:val="center"/>
          </w:tcPr>
          <w:p w14:paraId="45735FF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657" w:type="pct"/>
            <w:gridSpan w:val="2"/>
            <w:tcBorders>
              <w:top w:val="nil"/>
              <w:left w:val="nil"/>
              <w:bottom w:val="nil"/>
              <w:right w:val="nil"/>
            </w:tcBorders>
            <w:shd w:val="clear" w:color="auto" w:fill="auto"/>
            <w:vAlign w:val="center"/>
          </w:tcPr>
          <w:p w14:paraId="067A5203">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47" w:type="pct"/>
            <w:gridSpan w:val="2"/>
            <w:tcBorders>
              <w:top w:val="nil"/>
              <w:left w:val="nil"/>
              <w:bottom w:val="nil"/>
              <w:right w:val="nil"/>
            </w:tcBorders>
            <w:shd w:val="clear" w:color="auto" w:fill="auto"/>
            <w:noWrap/>
            <w:vAlign w:val="center"/>
          </w:tcPr>
          <w:p w14:paraId="295E1FA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w:t>
            </w:r>
          </w:p>
        </w:tc>
        <w:tc>
          <w:tcPr>
            <w:tcW w:w="611" w:type="pct"/>
            <w:gridSpan w:val="2"/>
            <w:vMerge w:val="continue"/>
            <w:tcBorders>
              <w:top w:val="nil"/>
              <w:left w:val="nil"/>
              <w:bottom w:val="nil"/>
              <w:right w:val="nil"/>
            </w:tcBorders>
            <w:shd w:val="clear" w:color="auto" w:fill="auto"/>
            <w:noWrap/>
            <w:vAlign w:val="center"/>
          </w:tcPr>
          <w:p w14:paraId="5C5A9D21">
            <w:pPr>
              <w:jc w:val="center"/>
              <w:rPr>
                <w:rFonts w:hint="eastAsia" w:ascii="宋体" w:hAnsi="宋体" w:eastAsia="宋体" w:cs="宋体"/>
                <w:i w:val="0"/>
                <w:iCs w:val="0"/>
                <w:color w:val="000000"/>
                <w:sz w:val="22"/>
                <w:szCs w:val="22"/>
                <w:u w:val="none"/>
              </w:rPr>
            </w:pPr>
          </w:p>
        </w:tc>
      </w:tr>
      <w:tr w14:paraId="2B637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1CAEF9D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297" w:type="pct"/>
            <w:gridSpan w:val="4"/>
            <w:tcBorders>
              <w:top w:val="nil"/>
              <w:left w:val="nil"/>
              <w:bottom w:val="nil"/>
              <w:right w:val="nil"/>
            </w:tcBorders>
            <w:shd w:val="clear" w:color="auto" w:fill="auto"/>
            <w:vAlign w:val="center"/>
          </w:tcPr>
          <w:p w14:paraId="792EB78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784" w:type="pct"/>
            <w:gridSpan w:val="5"/>
            <w:tcBorders>
              <w:top w:val="nil"/>
              <w:left w:val="nil"/>
              <w:bottom w:val="nil"/>
              <w:right w:val="nil"/>
            </w:tcBorders>
            <w:shd w:val="clear" w:color="auto" w:fill="auto"/>
            <w:vAlign w:val="center"/>
          </w:tcPr>
          <w:p w14:paraId="2BA7AA4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11" w:type="pct"/>
            <w:gridSpan w:val="2"/>
            <w:tcBorders>
              <w:top w:val="nil"/>
              <w:left w:val="nil"/>
              <w:bottom w:val="nil"/>
              <w:right w:val="nil"/>
            </w:tcBorders>
            <w:shd w:val="clear" w:color="auto" w:fill="auto"/>
            <w:vAlign w:val="center"/>
          </w:tcPr>
          <w:p w14:paraId="6309AF1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4CF67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549D0899">
            <w:pPr>
              <w:jc w:val="center"/>
              <w:rPr>
                <w:rFonts w:hint="eastAsia" w:ascii="宋体" w:hAnsi="宋体" w:eastAsia="宋体" w:cs="宋体"/>
                <w:b/>
                <w:bCs/>
                <w:i w:val="0"/>
                <w:iCs w:val="0"/>
                <w:color w:val="000000"/>
                <w:sz w:val="22"/>
                <w:szCs w:val="22"/>
                <w:u w:val="none"/>
              </w:rPr>
            </w:pPr>
          </w:p>
        </w:tc>
        <w:tc>
          <w:tcPr>
            <w:tcW w:w="2297" w:type="pct"/>
            <w:gridSpan w:val="4"/>
            <w:tcBorders>
              <w:top w:val="nil"/>
              <w:left w:val="nil"/>
              <w:bottom w:val="nil"/>
              <w:right w:val="nil"/>
            </w:tcBorders>
            <w:shd w:val="clear" w:color="auto" w:fill="auto"/>
            <w:vAlign w:val="center"/>
          </w:tcPr>
          <w:p w14:paraId="6F381D2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保障石里湾机井正常用电</w:t>
            </w:r>
          </w:p>
        </w:tc>
        <w:tc>
          <w:tcPr>
            <w:tcW w:w="1784" w:type="pct"/>
            <w:gridSpan w:val="5"/>
            <w:tcBorders>
              <w:top w:val="nil"/>
              <w:left w:val="nil"/>
              <w:bottom w:val="nil"/>
              <w:right w:val="nil"/>
            </w:tcBorders>
            <w:shd w:val="clear" w:color="auto" w:fill="auto"/>
            <w:vAlign w:val="center"/>
          </w:tcPr>
          <w:p w14:paraId="1B7BB38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11" w:type="pct"/>
            <w:gridSpan w:val="2"/>
            <w:tcBorders>
              <w:top w:val="nil"/>
              <w:left w:val="nil"/>
              <w:bottom w:val="nil"/>
              <w:right w:val="nil"/>
            </w:tcBorders>
            <w:shd w:val="clear" w:color="auto" w:fill="auto"/>
            <w:noWrap/>
            <w:vAlign w:val="center"/>
          </w:tcPr>
          <w:p w14:paraId="7362A92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48F04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0A2D0FA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7" w:type="pct"/>
            <w:vMerge w:val="restart"/>
            <w:tcBorders>
              <w:top w:val="nil"/>
              <w:left w:val="nil"/>
              <w:bottom w:val="nil"/>
              <w:right w:val="nil"/>
            </w:tcBorders>
            <w:shd w:val="clear" w:color="auto" w:fill="auto"/>
            <w:vAlign w:val="center"/>
          </w:tcPr>
          <w:p w14:paraId="04E4A34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597" w:type="pct"/>
            <w:vMerge w:val="restart"/>
            <w:tcBorders>
              <w:top w:val="nil"/>
              <w:left w:val="nil"/>
              <w:bottom w:val="nil"/>
              <w:right w:val="nil"/>
            </w:tcBorders>
            <w:shd w:val="clear" w:color="auto" w:fill="auto"/>
            <w:vAlign w:val="center"/>
          </w:tcPr>
          <w:p w14:paraId="5BF7290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63" w:type="pct"/>
            <w:vMerge w:val="restart"/>
            <w:tcBorders>
              <w:top w:val="nil"/>
              <w:left w:val="nil"/>
              <w:bottom w:val="nil"/>
              <w:right w:val="nil"/>
            </w:tcBorders>
            <w:shd w:val="clear" w:color="auto" w:fill="auto"/>
            <w:vAlign w:val="center"/>
          </w:tcPr>
          <w:p w14:paraId="4F0B545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829" w:type="pct"/>
            <w:vMerge w:val="restart"/>
            <w:tcBorders>
              <w:top w:val="nil"/>
              <w:left w:val="nil"/>
              <w:bottom w:val="nil"/>
              <w:right w:val="nil"/>
            </w:tcBorders>
            <w:shd w:val="clear" w:color="auto" w:fill="auto"/>
            <w:vAlign w:val="center"/>
          </w:tcPr>
          <w:p w14:paraId="2B0FEDB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79" w:type="pct"/>
            <w:vMerge w:val="restart"/>
            <w:tcBorders>
              <w:top w:val="nil"/>
              <w:left w:val="nil"/>
              <w:bottom w:val="nil"/>
              <w:right w:val="nil"/>
            </w:tcBorders>
            <w:shd w:val="clear" w:color="auto" w:fill="auto"/>
            <w:vAlign w:val="center"/>
          </w:tcPr>
          <w:p w14:paraId="2B75AFD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66" w:type="pct"/>
            <w:gridSpan w:val="3"/>
            <w:tcBorders>
              <w:top w:val="nil"/>
              <w:left w:val="nil"/>
              <w:bottom w:val="nil"/>
              <w:right w:val="nil"/>
            </w:tcBorders>
            <w:shd w:val="clear" w:color="auto" w:fill="auto"/>
            <w:vAlign w:val="center"/>
          </w:tcPr>
          <w:p w14:paraId="0D09B00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38" w:type="pct"/>
            <w:vMerge w:val="restart"/>
            <w:tcBorders>
              <w:top w:val="nil"/>
              <w:left w:val="nil"/>
              <w:bottom w:val="nil"/>
              <w:right w:val="nil"/>
            </w:tcBorders>
            <w:shd w:val="clear" w:color="auto" w:fill="auto"/>
            <w:vAlign w:val="center"/>
          </w:tcPr>
          <w:p w14:paraId="77CF505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04" w:type="pct"/>
            <w:vMerge w:val="restart"/>
            <w:tcBorders>
              <w:top w:val="nil"/>
              <w:left w:val="nil"/>
              <w:bottom w:val="nil"/>
              <w:right w:val="nil"/>
            </w:tcBorders>
            <w:shd w:val="clear" w:color="auto" w:fill="auto"/>
            <w:vAlign w:val="center"/>
          </w:tcPr>
          <w:p w14:paraId="6B7DB48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06" w:type="pct"/>
            <w:vMerge w:val="restart"/>
            <w:tcBorders>
              <w:top w:val="nil"/>
              <w:left w:val="nil"/>
              <w:bottom w:val="nil"/>
              <w:right w:val="nil"/>
            </w:tcBorders>
            <w:shd w:val="clear" w:color="auto" w:fill="auto"/>
            <w:vAlign w:val="center"/>
          </w:tcPr>
          <w:p w14:paraId="706F4A5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37449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78F5B46">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548205D2">
            <w:pPr>
              <w:jc w:val="center"/>
              <w:rPr>
                <w:rFonts w:hint="eastAsia" w:ascii="宋体" w:hAnsi="宋体" w:eastAsia="宋体" w:cs="宋体"/>
                <w:b/>
                <w:bCs/>
                <w:i w:val="0"/>
                <w:iCs w:val="0"/>
                <w:color w:val="000000"/>
                <w:sz w:val="22"/>
                <w:szCs w:val="22"/>
                <w:u w:val="none"/>
              </w:rPr>
            </w:pPr>
          </w:p>
        </w:tc>
        <w:tc>
          <w:tcPr>
            <w:tcW w:w="597" w:type="pct"/>
            <w:vMerge w:val="continue"/>
            <w:tcBorders>
              <w:top w:val="nil"/>
              <w:left w:val="nil"/>
              <w:bottom w:val="nil"/>
              <w:right w:val="nil"/>
            </w:tcBorders>
            <w:shd w:val="clear" w:color="auto" w:fill="auto"/>
            <w:vAlign w:val="center"/>
          </w:tcPr>
          <w:p w14:paraId="1AE0038C">
            <w:pPr>
              <w:jc w:val="center"/>
              <w:rPr>
                <w:rFonts w:hint="eastAsia" w:ascii="宋体" w:hAnsi="宋体" w:eastAsia="宋体" w:cs="宋体"/>
                <w:b/>
                <w:bCs/>
                <w:i w:val="0"/>
                <w:iCs w:val="0"/>
                <w:color w:val="000000"/>
                <w:sz w:val="22"/>
                <w:szCs w:val="22"/>
                <w:u w:val="none"/>
              </w:rPr>
            </w:pPr>
          </w:p>
        </w:tc>
        <w:tc>
          <w:tcPr>
            <w:tcW w:w="663" w:type="pct"/>
            <w:vMerge w:val="continue"/>
            <w:tcBorders>
              <w:top w:val="nil"/>
              <w:left w:val="nil"/>
              <w:bottom w:val="nil"/>
              <w:right w:val="nil"/>
            </w:tcBorders>
            <w:shd w:val="clear" w:color="auto" w:fill="auto"/>
            <w:vAlign w:val="center"/>
          </w:tcPr>
          <w:p w14:paraId="0D043CBC">
            <w:pPr>
              <w:jc w:val="center"/>
              <w:rPr>
                <w:rFonts w:hint="eastAsia" w:ascii="宋体" w:hAnsi="宋体" w:eastAsia="宋体" w:cs="宋体"/>
                <w:b/>
                <w:bCs/>
                <w:i w:val="0"/>
                <w:iCs w:val="0"/>
                <w:color w:val="000000"/>
                <w:sz w:val="22"/>
                <w:szCs w:val="22"/>
                <w:u w:val="none"/>
              </w:rPr>
            </w:pPr>
          </w:p>
        </w:tc>
        <w:tc>
          <w:tcPr>
            <w:tcW w:w="829" w:type="pct"/>
            <w:vMerge w:val="continue"/>
            <w:tcBorders>
              <w:top w:val="nil"/>
              <w:left w:val="nil"/>
              <w:bottom w:val="nil"/>
              <w:right w:val="nil"/>
            </w:tcBorders>
            <w:shd w:val="clear" w:color="auto" w:fill="auto"/>
            <w:vAlign w:val="center"/>
          </w:tcPr>
          <w:p w14:paraId="1B43E1BE">
            <w:pPr>
              <w:jc w:val="center"/>
              <w:rPr>
                <w:rFonts w:hint="eastAsia" w:ascii="宋体" w:hAnsi="宋体" w:eastAsia="宋体" w:cs="宋体"/>
                <w:b/>
                <w:bCs/>
                <w:i w:val="0"/>
                <w:iCs w:val="0"/>
                <w:color w:val="000000"/>
                <w:sz w:val="22"/>
                <w:szCs w:val="22"/>
                <w:u w:val="none"/>
              </w:rPr>
            </w:pPr>
          </w:p>
        </w:tc>
        <w:tc>
          <w:tcPr>
            <w:tcW w:w="379" w:type="pct"/>
            <w:vMerge w:val="continue"/>
            <w:tcBorders>
              <w:top w:val="nil"/>
              <w:left w:val="nil"/>
              <w:bottom w:val="nil"/>
              <w:right w:val="nil"/>
            </w:tcBorders>
            <w:shd w:val="clear" w:color="auto" w:fill="auto"/>
            <w:vAlign w:val="center"/>
          </w:tcPr>
          <w:p w14:paraId="77191AB4">
            <w:pPr>
              <w:jc w:val="center"/>
              <w:rPr>
                <w:rFonts w:hint="eastAsia" w:ascii="宋体" w:hAnsi="宋体" w:eastAsia="宋体" w:cs="宋体"/>
                <w:b/>
                <w:bCs/>
                <w:i w:val="0"/>
                <w:iCs w:val="0"/>
                <w:color w:val="000000"/>
                <w:sz w:val="22"/>
                <w:szCs w:val="22"/>
                <w:u w:val="none"/>
              </w:rPr>
            </w:pPr>
          </w:p>
        </w:tc>
        <w:tc>
          <w:tcPr>
            <w:tcW w:w="338" w:type="pct"/>
            <w:tcBorders>
              <w:top w:val="nil"/>
              <w:left w:val="nil"/>
              <w:bottom w:val="nil"/>
              <w:right w:val="nil"/>
            </w:tcBorders>
            <w:shd w:val="clear" w:color="auto" w:fill="auto"/>
            <w:vAlign w:val="center"/>
          </w:tcPr>
          <w:p w14:paraId="1634F18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18" w:type="pct"/>
            <w:tcBorders>
              <w:top w:val="nil"/>
              <w:left w:val="nil"/>
              <w:bottom w:val="nil"/>
              <w:right w:val="nil"/>
            </w:tcBorders>
            <w:shd w:val="clear" w:color="auto" w:fill="auto"/>
            <w:vAlign w:val="center"/>
          </w:tcPr>
          <w:p w14:paraId="63554A4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09" w:type="pct"/>
            <w:tcBorders>
              <w:top w:val="nil"/>
              <w:left w:val="nil"/>
              <w:bottom w:val="nil"/>
              <w:right w:val="nil"/>
            </w:tcBorders>
            <w:shd w:val="clear" w:color="auto" w:fill="auto"/>
            <w:vAlign w:val="center"/>
          </w:tcPr>
          <w:p w14:paraId="19E7921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38" w:type="pct"/>
            <w:vMerge w:val="continue"/>
            <w:tcBorders>
              <w:top w:val="nil"/>
              <w:left w:val="nil"/>
              <w:bottom w:val="nil"/>
              <w:right w:val="nil"/>
            </w:tcBorders>
            <w:shd w:val="clear" w:color="auto" w:fill="auto"/>
            <w:vAlign w:val="center"/>
          </w:tcPr>
          <w:p w14:paraId="72E4BEAC">
            <w:pPr>
              <w:jc w:val="center"/>
              <w:rPr>
                <w:rFonts w:hint="eastAsia" w:ascii="宋体" w:hAnsi="宋体" w:eastAsia="宋体" w:cs="宋体"/>
                <w:b/>
                <w:bCs/>
                <w:i w:val="0"/>
                <w:iCs w:val="0"/>
                <w:color w:val="000000"/>
                <w:sz w:val="22"/>
                <w:szCs w:val="22"/>
                <w:u w:val="none"/>
              </w:rPr>
            </w:pPr>
          </w:p>
        </w:tc>
        <w:tc>
          <w:tcPr>
            <w:tcW w:w="304" w:type="pct"/>
            <w:vMerge w:val="continue"/>
            <w:tcBorders>
              <w:top w:val="nil"/>
              <w:left w:val="nil"/>
              <w:bottom w:val="nil"/>
              <w:right w:val="nil"/>
            </w:tcBorders>
            <w:shd w:val="clear" w:color="auto" w:fill="auto"/>
            <w:vAlign w:val="center"/>
          </w:tcPr>
          <w:p w14:paraId="1A6C0F2F">
            <w:pPr>
              <w:jc w:val="center"/>
              <w:rPr>
                <w:rFonts w:hint="eastAsia" w:ascii="宋体" w:hAnsi="宋体" w:eastAsia="宋体" w:cs="宋体"/>
                <w:b/>
                <w:bCs/>
                <w:i w:val="0"/>
                <w:iCs w:val="0"/>
                <w:color w:val="000000"/>
                <w:sz w:val="22"/>
                <w:szCs w:val="22"/>
                <w:u w:val="none"/>
              </w:rPr>
            </w:pPr>
          </w:p>
        </w:tc>
        <w:tc>
          <w:tcPr>
            <w:tcW w:w="306" w:type="pct"/>
            <w:vMerge w:val="continue"/>
            <w:tcBorders>
              <w:top w:val="nil"/>
              <w:left w:val="nil"/>
              <w:bottom w:val="nil"/>
              <w:right w:val="nil"/>
            </w:tcBorders>
            <w:shd w:val="clear" w:color="auto" w:fill="auto"/>
            <w:vAlign w:val="center"/>
          </w:tcPr>
          <w:p w14:paraId="17FD6D88">
            <w:pPr>
              <w:jc w:val="center"/>
              <w:rPr>
                <w:rFonts w:hint="eastAsia" w:ascii="宋体" w:hAnsi="宋体" w:eastAsia="宋体" w:cs="宋体"/>
                <w:b/>
                <w:bCs/>
                <w:i w:val="0"/>
                <w:iCs w:val="0"/>
                <w:color w:val="000000"/>
                <w:sz w:val="22"/>
                <w:szCs w:val="22"/>
                <w:u w:val="none"/>
              </w:rPr>
            </w:pPr>
          </w:p>
        </w:tc>
      </w:tr>
      <w:tr w14:paraId="1D713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41907E57">
            <w:pPr>
              <w:jc w:val="center"/>
              <w:rPr>
                <w:rFonts w:hint="eastAsia" w:ascii="宋体" w:hAnsi="宋体" w:eastAsia="宋体" w:cs="宋体"/>
                <w:b/>
                <w:bCs/>
                <w:i w:val="0"/>
                <w:iCs w:val="0"/>
                <w:color w:val="000000"/>
                <w:sz w:val="22"/>
                <w:szCs w:val="22"/>
                <w:u w:val="none"/>
              </w:rPr>
            </w:pPr>
          </w:p>
        </w:tc>
        <w:tc>
          <w:tcPr>
            <w:tcW w:w="207" w:type="pct"/>
            <w:vMerge w:val="restart"/>
            <w:tcBorders>
              <w:top w:val="nil"/>
              <w:left w:val="nil"/>
              <w:bottom w:val="nil"/>
              <w:right w:val="nil"/>
            </w:tcBorders>
            <w:shd w:val="clear" w:color="auto" w:fill="auto"/>
            <w:vAlign w:val="center"/>
          </w:tcPr>
          <w:p w14:paraId="05CC4D1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C578C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D1A37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机井个数</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EFC8B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机井个数</w:t>
            </w:r>
          </w:p>
        </w:tc>
        <w:tc>
          <w:tcPr>
            <w:tcW w:w="379" w:type="pct"/>
            <w:tcBorders>
              <w:top w:val="nil"/>
              <w:left w:val="nil"/>
              <w:bottom w:val="nil"/>
              <w:right w:val="nil"/>
            </w:tcBorders>
            <w:shd w:val="clear" w:color="auto" w:fill="auto"/>
            <w:noWrap/>
            <w:vAlign w:val="center"/>
          </w:tcPr>
          <w:p w14:paraId="4332247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84670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7CEBEB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E2A4D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个</w:t>
            </w:r>
          </w:p>
        </w:tc>
        <w:tc>
          <w:tcPr>
            <w:tcW w:w="338" w:type="pct"/>
            <w:tcBorders>
              <w:top w:val="nil"/>
              <w:left w:val="nil"/>
              <w:bottom w:val="nil"/>
              <w:right w:val="nil"/>
            </w:tcBorders>
            <w:shd w:val="clear" w:color="auto" w:fill="auto"/>
            <w:vAlign w:val="center"/>
          </w:tcPr>
          <w:p w14:paraId="0A8B478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w:t>
            </w:r>
          </w:p>
        </w:tc>
        <w:tc>
          <w:tcPr>
            <w:tcW w:w="304" w:type="pct"/>
            <w:tcBorders>
              <w:top w:val="nil"/>
              <w:left w:val="nil"/>
              <w:bottom w:val="nil"/>
              <w:right w:val="nil"/>
            </w:tcBorders>
            <w:shd w:val="clear" w:color="auto" w:fill="auto"/>
            <w:noWrap/>
            <w:vAlign w:val="center"/>
          </w:tcPr>
          <w:p w14:paraId="1E8E644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6A5D6A1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05C0B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078C1734">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3F391A5E">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A486C9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5086A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正常用电时间</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D08EB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正常用电时间</w:t>
            </w:r>
          </w:p>
        </w:tc>
        <w:tc>
          <w:tcPr>
            <w:tcW w:w="379" w:type="pct"/>
            <w:tcBorders>
              <w:top w:val="nil"/>
              <w:left w:val="nil"/>
              <w:bottom w:val="nil"/>
              <w:right w:val="nil"/>
            </w:tcBorders>
            <w:shd w:val="clear" w:color="auto" w:fill="auto"/>
            <w:noWrap/>
            <w:vAlign w:val="center"/>
          </w:tcPr>
          <w:p w14:paraId="102A89E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EA0B6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1061DB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365</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24F9A2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天</w:t>
            </w:r>
          </w:p>
        </w:tc>
        <w:tc>
          <w:tcPr>
            <w:tcW w:w="338" w:type="pct"/>
            <w:tcBorders>
              <w:top w:val="nil"/>
              <w:left w:val="nil"/>
              <w:bottom w:val="nil"/>
              <w:right w:val="nil"/>
            </w:tcBorders>
            <w:shd w:val="clear" w:color="auto" w:fill="auto"/>
            <w:vAlign w:val="center"/>
          </w:tcPr>
          <w:p w14:paraId="226EE94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365</w:t>
            </w:r>
          </w:p>
        </w:tc>
        <w:tc>
          <w:tcPr>
            <w:tcW w:w="304" w:type="pct"/>
            <w:tcBorders>
              <w:top w:val="nil"/>
              <w:left w:val="nil"/>
              <w:bottom w:val="nil"/>
              <w:right w:val="nil"/>
            </w:tcBorders>
            <w:shd w:val="clear" w:color="auto" w:fill="auto"/>
            <w:noWrap/>
            <w:vAlign w:val="center"/>
          </w:tcPr>
          <w:p w14:paraId="302597B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4876ADD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83B1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6F7D2F8A">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51BEF6CA">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A46BE5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9D36E8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资金拨付及时率</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297A3D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资金拨付及时率</w:t>
            </w:r>
          </w:p>
        </w:tc>
        <w:tc>
          <w:tcPr>
            <w:tcW w:w="379" w:type="pct"/>
            <w:tcBorders>
              <w:top w:val="nil"/>
              <w:left w:val="nil"/>
              <w:bottom w:val="nil"/>
              <w:right w:val="nil"/>
            </w:tcBorders>
            <w:shd w:val="clear" w:color="auto" w:fill="auto"/>
            <w:noWrap/>
            <w:vAlign w:val="center"/>
          </w:tcPr>
          <w:p w14:paraId="65E6C8F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88698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15C575F">
            <w:pPr>
              <w:jc w:val="lef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E3D3C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及时拨付</w:t>
            </w:r>
          </w:p>
        </w:tc>
        <w:tc>
          <w:tcPr>
            <w:tcW w:w="338" w:type="pct"/>
            <w:tcBorders>
              <w:top w:val="nil"/>
              <w:left w:val="nil"/>
              <w:bottom w:val="nil"/>
              <w:right w:val="nil"/>
            </w:tcBorders>
            <w:shd w:val="clear" w:color="auto" w:fill="auto"/>
            <w:vAlign w:val="center"/>
          </w:tcPr>
          <w:p w14:paraId="14C537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6B0B1FE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512FFA0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3D956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E6C2AA2">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0C9AB577">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37DAC2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24D3A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用电成本</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13FA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用电成本</w:t>
            </w:r>
          </w:p>
        </w:tc>
        <w:tc>
          <w:tcPr>
            <w:tcW w:w="379" w:type="pct"/>
            <w:tcBorders>
              <w:top w:val="nil"/>
              <w:left w:val="nil"/>
              <w:bottom w:val="nil"/>
              <w:right w:val="nil"/>
            </w:tcBorders>
            <w:shd w:val="clear" w:color="auto" w:fill="auto"/>
            <w:noWrap/>
            <w:vAlign w:val="center"/>
          </w:tcPr>
          <w:p w14:paraId="2713505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21059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021188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36045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38" w:type="pct"/>
            <w:tcBorders>
              <w:top w:val="nil"/>
              <w:left w:val="nil"/>
              <w:bottom w:val="nil"/>
              <w:right w:val="nil"/>
            </w:tcBorders>
            <w:shd w:val="clear" w:color="auto" w:fill="auto"/>
            <w:vAlign w:val="center"/>
          </w:tcPr>
          <w:p w14:paraId="3BDC81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4EF74D7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30CABD0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C543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09E0530F">
            <w:pPr>
              <w:jc w:val="center"/>
              <w:rPr>
                <w:rFonts w:hint="eastAsia" w:ascii="宋体" w:hAnsi="宋体" w:eastAsia="宋体" w:cs="宋体"/>
                <w:b/>
                <w:bCs/>
                <w:i w:val="0"/>
                <w:iCs w:val="0"/>
                <w:color w:val="000000"/>
                <w:sz w:val="22"/>
                <w:szCs w:val="22"/>
                <w:u w:val="none"/>
              </w:rPr>
            </w:pPr>
          </w:p>
        </w:tc>
        <w:tc>
          <w:tcPr>
            <w:tcW w:w="207" w:type="pct"/>
            <w:vMerge w:val="restart"/>
            <w:tcBorders>
              <w:top w:val="nil"/>
              <w:left w:val="nil"/>
              <w:bottom w:val="nil"/>
              <w:right w:val="nil"/>
            </w:tcBorders>
            <w:shd w:val="clear" w:color="auto" w:fill="auto"/>
            <w:vAlign w:val="center"/>
          </w:tcPr>
          <w:p w14:paraId="679F077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C0B17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3A10DB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提高效率</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31ED32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提高效率</w:t>
            </w:r>
          </w:p>
        </w:tc>
        <w:tc>
          <w:tcPr>
            <w:tcW w:w="379" w:type="pct"/>
            <w:tcBorders>
              <w:top w:val="nil"/>
              <w:left w:val="nil"/>
              <w:bottom w:val="nil"/>
              <w:right w:val="nil"/>
            </w:tcBorders>
            <w:shd w:val="clear" w:color="auto" w:fill="auto"/>
            <w:noWrap/>
            <w:vAlign w:val="center"/>
          </w:tcPr>
          <w:p w14:paraId="42DD1F9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E9E1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940C908">
            <w:pPr>
              <w:jc w:val="lef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FD6909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有效提高</w:t>
            </w:r>
          </w:p>
        </w:tc>
        <w:tc>
          <w:tcPr>
            <w:tcW w:w="338" w:type="pct"/>
            <w:tcBorders>
              <w:top w:val="nil"/>
              <w:left w:val="nil"/>
              <w:bottom w:val="nil"/>
              <w:right w:val="nil"/>
            </w:tcBorders>
            <w:shd w:val="clear" w:color="auto" w:fill="auto"/>
            <w:vAlign w:val="center"/>
          </w:tcPr>
          <w:p w14:paraId="392510B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6BA07D5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1127C51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79FE0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F63E8FE">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4C3B9106">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9A0D9C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2A00E9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社会稳定水平</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021B0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社会稳定水平</w:t>
            </w:r>
          </w:p>
        </w:tc>
        <w:tc>
          <w:tcPr>
            <w:tcW w:w="379" w:type="pct"/>
            <w:tcBorders>
              <w:top w:val="nil"/>
              <w:left w:val="nil"/>
              <w:bottom w:val="nil"/>
              <w:right w:val="nil"/>
            </w:tcBorders>
            <w:shd w:val="clear" w:color="auto" w:fill="auto"/>
            <w:noWrap/>
            <w:vAlign w:val="center"/>
          </w:tcPr>
          <w:p w14:paraId="4AD6139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3E2B8E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B6F2D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141A5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38" w:type="pct"/>
            <w:tcBorders>
              <w:top w:val="nil"/>
              <w:left w:val="nil"/>
              <w:bottom w:val="nil"/>
              <w:right w:val="nil"/>
            </w:tcBorders>
            <w:shd w:val="clear" w:color="auto" w:fill="auto"/>
            <w:vAlign w:val="center"/>
          </w:tcPr>
          <w:p w14:paraId="547811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3396A14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549711B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4C7DF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78FCBA61">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0567AB66">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C972B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B34DC6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5A060C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379" w:type="pct"/>
            <w:tcBorders>
              <w:top w:val="nil"/>
              <w:left w:val="nil"/>
              <w:bottom w:val="nil"/>
              <w:right w:val="nil"/>
            </w:tcBorders>
            <w:shd w:val="clear" w:color="auto" w:fill="auto"/>
            <w:noWrap/>
            <w:vAlign w:val="center"/>
          </w:tcPr>
          <w:p w14:paraId="2BD87DB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CD9188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2D385D3">
            <w:pPr>
              <w:jc w:val="lef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CF401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38" w:type="pct"/>
            <w:tcBorders>
              <w:top w:val="nil"/>
              <w:left w:val="nil"/>
              <w:bottom w:val="nil"/>
              <w:right w:val="nil"/>
            </w:tcBorders>
            <w:shd w:val="clear" w:color="auto" w:fill="auto"/>
            <w:vAlign w:val="center"/>
          </w:tcPr>
          <w:p w14:paraId="4AB6F78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3993FC5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16C7DDE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56AF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73913EB4">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4982A6E8">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94FD10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1689B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长期使用性</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653315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长期使用性</w:t>
            </w:r>
          </w:p>
        </w:tc>
        <w:tc>
          <w:tcPr>
            <w:tcW w:w="379" w:type="pct"/>
            <w:tcBorders>
              <w:top w:val="nil"/>
              <w:left w:val="nil"/>
              <w:bottom w:val="nil"/>
              <w:right w:val="nil"/>
            </w:tcBorders>
            <w:shd w:val="clear" w:color="auto" w:fill="auto"/>
            <w:noWrap/>
            <w:vAlign w:val="center"/>
          </w:tcPr>
          <w:p w14:paraId="7AC91F2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A44179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21E363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9DB4DD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38" w:type="pct"/>
            <w:tcBorders>
              <w:top w:val="nil"/>
              <w:left w:val="nil"/>
              <w:bottom w:val="nil"/>
              <w:right w:val="nil"/>
            </w:tcBorders>
            <w:shd w:val="clear" w:color="auto" w:fill="auto"/>
            <w:vAlign w:val="center"/>
          </w:tcPr>
          <w:p w14:paraId="365B555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2743DA9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5F6967B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078B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5681CC7A">
            <w:pPr>
              <w:jc w:val="center"/>
              <w:rPr>
                <w:rFonts w:hint="eastAsia" w:ascii="宋体" w:hAnsi="宋体" w:eastAsia="宋体" w:cs="宋体"/>
                <w:b/>
                <w:bCs/>
                <w:i w:val="0"/>
                <w:iCs w:val="0"/>
                <w:color w:val="000000"/>
                <w:sz w:val="22"/>
                <w:szCs w:val="22"/>
                <w:u w:val="none"/>
              </w:rPr>
            </w:pPr>
          </w:p>
        </w:tc>
        <w:tc>
          <w:tcPr>
            <w:tcW w:w="207" w:type="pct"/>
            <w:tcBorders>
              <w:top w:val="nil"/>
              <w:left w:val="nil"/>
              <w:bottom w:val="nil"/>
              <w:right w:val="nil"/>
            </w:tcBorders>
            <w:shd w:val="clear" w:color="auto" w:fill="auto"/>
            <w:vAlign w:val="center"/>
          </w:tcPr>
          <w:p w14:paraId="4664BA7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901E2F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48EC9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82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74E18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379" w:type="pct"/>
            <w:tcBorders>
              <w:top w:val="nil"/>
              <w:left w:val="nil"/>
              <w:bottom w:val="nil"/>
              <w:right w:val="nil"/>
            </w:tcBorders>
            <w:shd w:val="clear" w:color="auto" w:fill="auto"/>
            <w:noWrap/>
            <w:vAlign w:val="center"/>
          </w:tcPr>
          <w:p w14:paraId="70D18CD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2AE48A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DEE3B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19CB7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38" w:type="pct"/>
            <w:tcBorders>
              <w:top w:val="nil"/>
              <w:left w:val="nil"/>
              <w:bottom w:val="nil"/>
              <w:right w:val="nil"/>
            </w:tcBorders>
            <w:shd w:val="clear" w:color="auto" w:fill="auto"/>
            <w:vAlign w:val="center"/>
          </w:tcPr>
          <w:p w14:paraId="4C156C2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1857AD9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68284E7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BF33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45B19C9F">
            <w:pPr>
              <w:jc w:val="center"/>
              <w:rPr>
                <w:rFonts w:hint="eastAsia" w:ascii="宋体" w:hAnsi="宋体" w:eastAsia="宋体" w:cs="宋体"/>
                <w:b/>
                <w:bCs/>
                <w:i w:val="0"/>
                <w:iCs w:val="0"/>
                <w:color w:val="000000"/>
                <w:sz w:val="22"/>
                <w:szCs w:val="22"/>
                <w:u w:val="none"/>
              </w:rPr>
            </w:pPr>
          </w:p>
        </w:tc>
        <w:tc>
          <w:tcPr>
            <w:tcW w:w="207" w:type="pct"/>
            <w:tcBorders>
              <w:top w:val="nil"/>
              <w:left w:val="nil"/>
              <w:bottom w:val="nil"/>
              <w:right w:val="nil"/>
            </w:tcBorders>
            <w:shd w:val="clear" w:color="auto" w:fill="auto"/>
            <w:vAlign w:val="center"/>
          </w:tcPr>
          <w:p w14:paraId="2257FC8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59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EBA763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6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DD10234">
            <w:pPr>
              <w:jc w:val="right"/>
              <w:rPr>
                <w:rFonts w:hint="eastAsia" w:ascii="宋体" w:hAnsi="宋体" w:eastAsia="宋体" w:cs="宋体"/>
                <w:i w:val="0"/>
                <w:iCs w:val="0"/>
                <w:color w:val="000000"/>
                <w:sz w:val="22"/>
                <w:szCs w:val="22"/>
                <w:u w:val="none"/>
              </w:rPr>
            </w:pPr>
          </w:p>
        </w:tc>
        <w:tc>
          <w:tcPr>
            <w:tcW w:w="82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9930C09">
            <w:pPr>
              <w:jc w:val="right"/>
              <w:rPr>
                <w:rFonts w:hint="eastAsia" w:ascii="宋体" w:hAnsi="宋体" w:eastAsia="宋体" w:cs="宋体"/>
                <w:i w:val="0"/>
                <w:iCs w:val="0"/>
                <w:color w:val="000000"/>
                <w:sz w:val="22"/>
                <w:szCs w:val="22"/>
                <w:u w:val="none"/>
              </w:rPr>
            </w:pPr>
          </w:p>
        </w:tc>
        <w:tc>
          <w:tcPr>
            <w:tcW w:w="379" w:type="pct"/>
            <w:tcBorders>
              <w:top w:val="nil"/>
              <w:left w:val="nil"/>
              <w:bottom w:val="nil"/>
              <w:right w:val="nil"/>
            </w:tcBorders>
            <w:shd w:val="clear" w:color="auto" w:fill="auto"/>
            <w:noWrap/>
            <w:vAlign w:val="center"/>
          </w:tcPr>
          <w:p w14:paraId="733ADF4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B14F234">
            <w:pPr>
              <w:jc w:val="right"/>
              <w:rPr>
                <w:rFonts w:hint="eastAsia" w:ascii="宋体" w:hAnsi="宋体" w:eastAsia="宋体" w:cs="宋体"/>
                <w:i w:val="0"/>
                <w:iCs w:val="0"/>
                <w:color w:val="000000"/>
                <w:sz w:val="22"/>
                <w:szCs w:val="22"/>
                <w:u w:val="none"/>
              </w:rPr>
            </w:pPr>
          </w:p>
        </w:tc>
        <w:tc>
          <w:tcPr>
            <w:tcW w:w="31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8F28C1D">
            <w:pPr>
              <w:jc w:val="righ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D29FCD7">
            <w:pPr>
              <w:jc w:val="right"/>
              <w:rPr>
                <w:rFonts w:hint="eastAsia" w:ascii="宋体" w:hAnsi="宋体" w:eastAsia="宋体" w:cs="宋体"/>
                <w:i w:val="0"/>
                <w:iCs w:val="0"/>
                <w:color w:val="000000"/>
                <w:sz w:val="22"/>
                <w:szCs w:val="22"/>
                <w:u w:val="none"/>
              </w:rPr>
            </w:pPr>
          </w:p>
        </w:tc>
        <w:tc>
          <w:tcPr>
            <w:tcW w:w="33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48DD93D">
            <w:pPr>
              <w:jc w:val="right"/>
              <w:rPr>
                <w:rFonts w:hint="eastAsia" w:ascii="宋体" w:hAnsi="宋体" w:eastAsia="宋体" w:cs="宋体"/>
                <w:i w:val="0"/>
                <w:iCs w:val="0"/>
                <w:color w:val="000000"/>
                <w:sz w:val="22"/>
                <w:szCs w:val="22"/>
                <w:u w:val="none"/>
              </w:rPr>
            </w:pPr>
          </w:p>
        </w:tc>
        <w:tc>
          <w:tcPr>
            <w:tcW w:w="30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7033B60">
            <w:pPr>
              <w:jc w:val="right"/>
              <w:rPr>
                <w:rFonts w:hint="eastAsia" w:ascii="宋体" w:hAnsi="宋体" w:eastAsia="宋体" w:cs="宋体"/>
                <w:i w:val="0"/>
                <w:iCs w:val="0"/>
                <w:color w:val="000000"/>
                <w:sz w:val="22"/>
                <w:szCs w:val="22"/>
                <w:u w:val="none"/>
              </w:rPr>
            </w:pPr>
          </w:p>
        </w:tc>
        <w:tc>
          <w:tcPr>
            <w:tcW w:w="306" w:type="pct"/>
            <w:tcBorders>
              <w:top w:val="nil"/>
              <w:left w:val="nil"/>
              <w:bottom w:val="nil"/>
              <w:right w:val="nil"/>
            </w:tcBorders>
            <w:shd w:val="clear" w:color="auto" w:fill="auto"/>
            <w:noWrap/>
            <w:vAlign w:val="center"/>
          </w:tcPr>
          <w:p w14:paraId="2D36EFF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w:t>
            </w:r>
          </w:p>
        </w:tc>
      </w:tr>
      <w:tr w14:paraId="1DB69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9BEB490">
            <w:pPr>
              <w:jc w:val="center"/>
              <w:rPr>
                <w:rFonts w:hint="eastAsia" w:ascii="宋体" w:hAnsi="宋体" w:eastAsia="宋体" w:cs="宋体"/>
                <w:b/>
                <w:bCs/>
                <w:i w:val="0"/>
                <w:iCs w:val="0"/>
                <w:color w:val="000000"/>
                <w:sz w:val="22"/>
                <w:szCs w:val="22"/>
                <w:u w:val="none"/>
              </w:rPr>
            </w:pPr>
          </w:p>
        </w:tc>
        <w:tc>
          <w:tcPr>
            <w:tcW w:w="207" w:type="pct"/>
            <w:tcBorders>
              <w:top w:val="nil"/>
              <w:left w:val="nil"/>
              <w:bottom w:val="nil"/>
              <w:right w:val="nil"/>
            </w:tcBorders>
            <w:shd w:val="clear" w:color="auto" w:fill="auto"/>
            <w:vAlign w:val="center"/>
          </w:tcPr>
          <w:p w14:paraId="1B7F150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86"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4880E6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96</w:t>
            </w:r>
          </w:p>
        </w:tc>
      </w:tr>
      <w:tr w14:paraId="0BCF9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743B9D9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94" w:type="pct"/>
            <w:gridSpan w:val="11"/>
            <w:vMerge w:val="restart"/>
            <w:tcBorders>
              <w:top w:val="nil"/>
              <w:left w:val="nil"/>
              <w:bottom w:val="nil"/>
              <w:right w:val="nil"/>
            </w:tcBorders>
            <w:shd w:val="clear" w:color="auto" w:fill="auto"/>
            <w:vAlign w:val="center"/>
          </w:tcPr>
          <w:p w14:paraId="09812A3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2024年电费有结余，2025年支出减少。</w:t>
            </w:r>
          </w:p>
        </w:tc>
      </w:tr>
      <w:tr w14:paraId="3E180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6C13FF79">
            <w:pPr>
              <w:jc w:val="center"/>
              <w:rPr>
                <w:rFonts w:hint="eastAsia" w:ascii="宋体" w:hAnsi="宋体" w:eastAsia="宋体" w:cs="宋体"/>
                <w:b/>
                <w:bCs/>
                <w:i w:val="0"/>
                <w:iCs w:val="0"/>
                <w:color w:val="000000"/>
                <w:sz w:val="22"/>
                <w:szCs w:val="22"/>
                <w:u w:val="none"/>
              </w:rPr>
            </w:pPr>
          </w:p>
        </w:tc>
        <w:tc>
          <w:tcPr>
            <w:tcW w:w="4694" w:type="pct"/>
            <w:gridSpan w:val="11"/>
            <w:vMerge w:val="continue"/>
            <w:tcBorders>
              <w:top w:val="nil"/>
              <w:left w:val="nil"/>
              <w:bottom w:val="nil"/>
              <w:right w:val="nil"/>
            </w:tcBorders>
            <w:shd w:val="clear" w:color="auto" w:fill="auto"/>
            <w:vAlign w:val="center"/>
          </w:tcPr>
          <w:p w14:paraId="56CCA208">
            <w:pPr>
              <w:jc w:val="left"/>
              <w:rPr>
                <w:rFonts w:hint="eastAsia" w:ascii="宋体" w:hAnsi="宋体" w:eastAsia="宋体" w:cs="宋体"/>
                <w:i w:val="0"/>
                <w:iCs w:val="0"/>
                <w:color w:val="000000"/>
                <w:sz w:val="22"/>
                <w:szCs w:val="22"/>
                <w:u w:val="none"/>
              </w:rPr>
            </w:pPr>
          </w:p>
        </w:tc>
      </w:tr>
      <w:tr w14:paraId="5392C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tcBorders>
              <w:top w:val="nil"/>
              <w:left w:val="nil"/>
              <w:bottom w:val="nil"/>
              <w:right w:val="nil"/>
            </w:tcBorders>
            <w:shd w:val="clear" w:color="auto" w:fill="auto"/>
            <w:vAlign w:val="center"/>
          </w:tcPr>
          <w:p w14:paraId="0065944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468" w:type="pct"/>
            <w:gridSpan w:val="3"/>
            <w:tcBorders>
              <w:top w:val="nil"/>
              <w:left w:val="nil"/>
              <w:bottom w:val="nil"/>
              <w:right w:val="nil"/>
            </w:tcBorders>
            <w:shd w:val="clear" w:color="auto" w:fill="auto"/>
            <w:noWrap/>
            <w:vAlign w:val="center"/>
          </w:tcPr>
          <w:p w14:paraId="68FAEA4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829" w:type="pct"/>
            <w:tcBorders>
              <w:top w:val="nil"/>
              <w:left w:val="nil"/>
              <w:bottom w:val="nil"/>
              <w:right w:val="nil"/>
            </w:tcBorders>
            <w:shd w:val="clear" w:color="auto" w:fill="auto"/>
            <w:vAlign w:val="center"/>
          </w:tcPr>
          <w:p w14:paraId="7BC307C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396" w:type="pct"/>
            <w:gridSpan w:val="7"/>
            <w:tcBorders>
              <w:top w:val="nil"/>
              <w:left w:val="nil"/>
              <w:bottom w:val="nil"/>
              <w:right w:val="nil"/>
            </w:tcBorders>
            <w:shd w:val="clear" w:color="auto" w:fill="auto"/>
            <w:noWrap/>
            <w:vAlign w:val="center"/>
          </w:tcPr>
          <w:p w14:paraId="49A727B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03E938D7">
      <w:pPr>
        <w:widowControl/>
        <w:spacing w:line="360" w:lineRule="auto"/>
        <w:jc w:val="left"/>
        <w:rPr>
          <w:rFonts w:ascii="Times New Roman" w:eastAsia="仿宋_GB2312"/>
          <w:b/>
          <w:sz w:val="32"/>
          <w:szCs w:val="32"/>
        </w:rPr>
      </w:pPr>
    </w:p>
    <w:p w14:paraId="7DA0CCF1">
      <w:pPr>
        <w:widowControl/>
        <w:spacing w:line="360" w:lineRule="auto"/>
        <w:jc w:val="left"/>
        <w:rPr>
          <w:rFonts w:ascii="Times New Roman" w:eastAsia="仿宋_GB2312"/>
          <w:b/>
          <w:sz w:val="32"/>
          <w:szCs w:val="32"/>
        </w:rPr>
      </w:pPr>
    </w:p>
    <w:p w14:paraId="5F6F18A4">
      <w:pPr>
        <w:widowControl/>
        <w:spacing w:line="360" w:lineRule="auto"/>
        <w:jc w:val="left"/>
        <w:rPr>
          <w:rFonts w:ascii="Times New Roman" w:eastAsia="仿宋_GB2312"/>
          <w:b/>
          <w:sz w:val="32"/>
          <w:szCs w:val="32"/>
        </w:rPr>
      </w:pPr>
    </w:p>
    <w:p w14:paraId="22056890">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1"/>
        <w:gridCol w:w="393"/>
        <w:gridCol w:w="1101"/>
        <w:gridCol w:w="1338"/>
        <w:gridCol w:w="1628"/>
        <w:gridCol w:w="720"/>
        <w:gridCol w:w="660"/>
        <w:gridCol w:w="620"/>
        <w:gridCol w:w="797"/>
        <w:gridCol w:w="769"/>
        <w:gridCol w:w="569"/>
        <w:gridCol w:w="574"/>
      </w:tblGrid>
      <w:tr w14:paraId="6AC7C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7678DE00">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55978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29930183">
            <w:pPr>
              <w:jc w:val="center"/>
              <w:rPr>
                <w:rFonts w:hint="eastAsia" w:ascii="宋体" w:hAnsi="宋体" w:eastAsia="宋体" w:cs="宋体"/>
                <w:b/>
                <w:bCs/>
                <w:i w:val="0"/>
                <w:iCs w:val="0"/>
                <w:color w:val="000000"/>
                <w:sz w:val="36"/>
                <w:szCs w:val="36"/>
                <w:u w:val="none"/>
              </w:rPr>
            </w:pPr>
          </w:p>
        </w:tc>
      </w:tr>
      <w:tr w14:paraId="6B7CE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tcBorders>
              <w:top w:val="nil"/>
              <w:left w:val="nil"/>
              <w:bottom w:val="nil"/>
              <w:right w:val="nil"/>
            </w:tcBorders>
            <w:shd w:val="clear" w:color="auto" w:fill="auto"/>
            <w:vAlign w:val="center"/>
          </w:tcPr>
          <w:p w14:paraId="446250B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1" w:type="pct"/>
            <w:tcBorders>
              <w:top w:val="nil"/>
              <w:left w:val="nil"/>
              <w:bottom w:val="nil"/>
              <w:right w:val="nil"/>
            </w:tcBorders>
            <w:shd w:val="clear" w:color="auto" w:fill="auto"/>
            <w:vAlign w:val="center"/>
          </w:tcPr>
          <w:p w14:paraId="657367A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52" w:type="pct"/>
            <w:gridSpan w:val="2"/>
            <w:tcBorders>
              <w:top w:val="nil"/>
              <w:left w:val="nil"/>
              <w:bottom w:val="nil"/>
              <w:right w:val="nil"/>
            </w:tcBorders>
            <w:shd w:val="clear" w:color="auto" w:fill="auto"/>
            <w:noWrap/>
            <w:vAlign w:val="center"/>
          </w:tcPr>
          <w:p w14:paraId="1C4CC89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易地干部周转住房经费</w:t>
            </w:r>
          </w:p>
        </w:tc>
        <w:tc>
          <w:tcPr>
            <w:tcW w:w="835" w:type="pct"/>
            <w:tcBorders>
              <w:top w:val="nil"/>
              <w:left w:val="nil"/>
              <w:bottom w:val="nil"/>
              <w:right w:val="nil"/>
            </w:tcBorders>
            <w:shd w:val="clear" w:color="auto" w:fill="auto"/>
            <w:vAlign w:val="center"/>
          </w:tcPr>
          <w:p w14:paraId="46C8191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69" w:type="pct"/>
            <w:tcBorders>
              <w:top w:val="nil"/>
              <w:left w:val="nil"/>
              <w:bottom w:val="nil"/>
              <w:right w:val="nil"/>
            </w:tcBorders>
            <w:shd w:val="clear" w:color="auto" w:fill="auto"/>
            <w:noWrap/>
            <w:vAlign w:val="center"/>
          </w:tcPr>
          <w:p w14:paraId="14F0EF1A">
            <w:pPr>
              <w:jc w:val="center"/>
              <w:rPr>
                <w:rFonts w:hint="eastAsia" w:ascii="宋体" w:hAnsi="宋体" w:eastAsia="宋体" w:cs="宋体"/>
                <w:i w:val="0"/>
                <w:iCs w:val="0"/>
                <w:color w:val="000000"/>
                <w:sz w:val="22"/>
                <w:szCs w:val="22"/>
                <w:u w:val="none"/>
              </w:rPr>
            </w:pPr>
          </w:p>
        </w:tc>
        <w:tc>
          <w:tcPr>
            <w:tcW w:w="657" w:type="pct"/>
            <w:gridSpan w:val="2"/>
            <w:tcBorders>
              <w:top w:val="nil"/>
              <w:left w:val="nil"/>
              <w:bottom w:val="nil"/>
              <w:right w:val="nil"/>
            </w:tcBorders>
            <w:shd w:val="clear" w:color="auto" w:fill="auto"/>
            <w:vAlign w:val="center"/>
          </w:tcPr>
          <w:p w14:paraId="3BB756E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803" w:type="pct"/>
            <w:gridSpan w:val="2"/>
            <w:tcBorders>
              <w:top w:val="nil"/>
              <w:left w:val="nil"/>
              <w:bottom w:val="nil"/>
              <w:right w:val="nil"/>
            </w:tcBorders>
            <w:shd w:val="clear" w:color="auto" w:fill="auto"/>
            <w:noWrap/>
            <w:vAlign w:val="center"/>
          </w:tcPr>
          <w:p w14:paraId="36931CF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292" w:type="pct"/>
            <w:tcBorders>
              <w:top w:val="nil"/>
              <w:left w:val="nil"/>
              <w:bottom w:val="nil"/>
              <w:right w:val="nil"/>
            </w:tcBorders>
            <w:shd w:val="clear" w:color="auto" w:fill="auto"/>
            <w:vAlign w:val="center"/>
          </w:tcPr>
          <w:p w14:paraId="6AB791D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294" w:type="pct"/>
            <w:tcBorders>
              <w:top w:val="nil"/>
              <w:left w:val="nil"/>
              <w:bottom w:val="nil"/>
              <w:right w:val="nil"/>
            </w:tcBorders>
            <w:shd w:val="clear" w:color="auto" w:fill="auto"/>
            <w:noWrap/>
            <w:vAlign w:val="center"/>
          </w:tcPr>
          <w:p w14:paraId="6C4A01E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5CBF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restart"/>
            <w:tcBorders>
              <w:top w:val="nil"/>
              <w:left w:val="nil"/>
              <w:bottom w:val="nil"/>
              <w:right w:val="nil"/>
            </w:tcBorders>
            <w:shd w:val="clear" w:color="auto" w:fill="auto"/>
            <w:vAlign w:val="center"/>
          </w:tcPr>
          <w:p w14:paraId="6F0BA1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453" w:type="pct"/>
            <w:gridSpan w:val="3"/>
            <w:tcBorders>
              <w:top w:val="nil"/>
              <w:left w:val="nil"/>
              <w:bottom w:val="nil"/>
              <w:right w:val="nil"/>
            </w:tcBorders>
            <w:shd w:val="clear" w:color="auto" w:fill="auto"/>
            <w:vAlign w:val="center"/>
          </w:tcPr>
          <w:p w14:paraId="471054F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05" w:type="pct"/>
            <w:gridSpan w:val="2"/>
            <w:tcBorders>
              <w:top w:val="nil"/>
              <w:left w:val="nil"/>
              <w:bottom w:val="nil"/>
              <w:right w:val="nil"/>
            </w:tcBorders>
            <w:shd w:val="clear" w:color="auto" w:fill="auto"/>
            <w:vAlign w:val="center"/>
          </w:tcPr>
          <w:p w14:paraId="0121DA6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460" w:type="pct"/>
            <w:gridSpan w:val="4"/>
            <w:tcBorders>
              <w:top w:val="nil"/>
              <w:left w:val="nil"/>
              <w:bottom w:val="nil"/>
              <w:right w:val="nil"/>
            </w:tcBorders>
            <w:shd w:val="clear" w:color="auto" w:fill="auto"/>
            <w:vAlign w:val="center"/>
          </w:tcPr>
          <w:p w14:paraId="1F75FC1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586" w:type="pct"/>
            <w:gridSpan w:val="2"/>
            <w:tcBorders>
              <w:top w:val="nil"/>
              <w:left w:val="nil"/>
              <w:bottom w:val="nil"/>
              <w:right w:val="nil"/>
            </w:tcBorders>
            <w:shd w:val="clear" w:color="auto" w:fill="auto"/>
            <w:vAlign w:val="center"/>
          </w:tcPr>
          <w:p w14:paraId="2845D76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1F790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041C2590">
            <w:pPr>
              <w:jc w:val="center"/>
              <w:rPr>
                <w:rFonts w:hint="eastAsia" w:ascii="宋体" w:hAnsi="宋体" w:eastAsia="宋体" w:cs="宋体"/>
                <w:b/>
                <w:bCs/>
                <w:i w:val="0"/>
                <w:iCs w:val="0"/>
                <w:color w:val="000000"/>
                <w:sz w:val="22"/>
                <w:szCs w:val="22"/>
                <w:u w:val="none"/>
              </w:rPr>
            </w:pPr>
          </w:p>
        </w:tc>
        <w:tc>
          <w:tcPr>
            <w:tcW w:w="766" w:type="pct"/>
            <w:gridSpan w:val="2"/>
            <w:tcBorders>
              <w:top w:val="nil"/>
              <w:left w:val="nil"/>
              <w:bottom w:val="nil"/>
              <w:right w:val="nil"/>
            </w:tcBorders>
            <w:shd w:val="clear" w:color="auto" w:fill="auto"/>
            <w:vAlign w:val="center"/>
          </w:tcPr>
          <w:p w14:paraId="33E2478C">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86" w:type="pct"/>
            <w:tcBorders>
              <w:top w:val="nil"/>
              <w:left w:val="nil"/>
              <w:bottom w:val="nil"/>
              <w:right w:val="nil"/>
            </w:tcBorders>
            <w:shd w:val="clear" w:color="auto" w:fill="auto"/>
            <w:noWrap/>
            <w:vAlign w:val="center"/>
          </w:tcPr>
          <w:p w14:paraId="0FEFBA5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12.636</w:t>
            </w:r>
          </w:p>
        </w:tc>
        <w:tc>
          <w:tcPr>
            <w:tcW w:w="835" w:type="pct"/>
            <w:tcBorders>
              <w:top w:val="nil"/>
              <w:left w:val="nil"/>
              <w:bottom w:val="nil"/>
              <w:right w:val="nil"/>
            </w:tcBorders>
            <w:shd w:val="clear" w:color="auto" w:fill="auto"/>
            <w:vAlign w:val="center"/>
          </w:tcPr>
          <w:p w14:paraId="19441639">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69" w:type="pct"/>
            <w:tcBorders>
              <w:top w:val="nil"/>
              <w:left w:val="nil"/>
              <w:bottom w:val="nil"/>
              <w:right w:val="nil"/>
            </w:tcBorders>
            <w:shd w:val="clear" w:color="auto" w:fill="auto"/>
            <w:noWrap/>
            <w:vAlign w:val="center"/>
          </w:tcPr>
          <w:p w14:paraId="6ECD963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12.636</w:t>
            </w:r>
          </w:p>
        </w:tc>
        <w:tc>
          <w:tcPr>
            <w:tcW w:w="657" w:type="pct"/>
            <w:gridSpan w:val="2"/>
            <w:tcBorders>
              <w:top w:val="nil"/>
              <w:left w:val="nil"/>
              <w:bottom w:val="nil"/>
              <w:right w:val="nil"/>
            </w:tcBorders>
            <w:shd w:val="clear" w:color="auto" w:fill="auto"/>
            <w:vAlign w:val="center"/>
          </w:tcPr>
          <w:p w14:paraId="37622FB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803" w:type="pct"/>
            <w:gridSpan w:val="2"/>
            <w:tcBorders>
              <w:top w:val="nil"/>
              <w:left w:val="nil"/>
              <w:bottom w:val="nil"/>
              <w:right w:val="nil"/>
            </w:tcBorders>
            <w:shd w:val="clear" w:color="auto" w:fill="auto"/>
            <w:noWrap/>
            <w:vAlign w:val="center"/>
          </w:tcPr>
          <w:p w14:paraId="424693C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7.0689</w:t>
            </w:r>
          </w:p>
        </w:tc>
        <w:tc>
          <w:tcPr>
            <w:tcW w:w="586" w:type="pct"/>
            <w:gridSpan w:val="2"/>
            <w:vMerge w:val="restart"/>
            <w:tcBorders>
              <w:top w:val="nil"/>
              <w:left w:val="nil"/>
              <w:bottom w:val="nil"/>
              <w:right w:val="nil"/>
            </w:tcBorders>
            <w:shd w:val="clear" w:color="auto" w:fill="auto"/>
            <w:noWrap/>
            <w:vAlign w:val="center"/>
          </w:tcPr>
          <w:p w14:paraId="1711158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55.94</w:t>
            </w:r>
          </w:p>
        </w:tc>
      </w:tr>
      <w:tr w14:paraId="3EA97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422F22BE">
            <w:pPr>
              <w:jc w:val="center"/>
              <w:rPr>
                <w:rFonts w:hint="eastAsia" w:ascii="宋体" w:hAnsi="宋体" w:eastAsia="宋体" w:cs="宋体"/>
                <w:b/>
                <w:bCs/>
                <w:i w:val="0"/>
                <w:iCs w:val="0"/>
                <w:color w:val="000000"/>
                <w:sz w:val="22"/>
                <w:szCs w:val="22"/>
                <w:u w:val="none"/>
              </w:rPr>
            </w:pPr>
          </w:p>
        </w:tc>
        <w:tc>
          <w:tcPr>
            <w:tcW w:w="766" w:type="pct"/>
            <w:gridSpan w:val="2"/>
            <w:tcBorders>
              <w:top w:val="nil"/>
              <w:left w:val="nil"/>
              <w:bottom w:val="nil"/>
              <w:right w:val="nil"/>
            </w:tcBorders>
            <w:shd w:val="clear" w:color="auto" w:fill="auto"/>
            <w:vAlign w:val="center"/>
          </w:tcPr>
          <w:p w14:paraId="5C3503E3">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86" w:type="pct"/>
            <w:tcBorders>
              <w:top w:val="nil"/>
              <w:left w:val="nil"/>
              <w:bottom w:val="nil"/>
              <w:right w:val="nil"/>
            </w:tcBorders>
            <w:shd w:val="clear" w:color="auto" w:fill="auto"/>
            <w:noWrap/>
            <w:vAlign w:val="center"/>
          </w:tcPr>
          <w:p w14:paraId="2F0940C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12.636</w:t>
            </w:r>
          </w:p>
        </w:tc>
        <w:tc>
          <w:tcPr>
            <w:tcW w:w="835" w:type="pct"/>
            <w:tcBorders>
              <w:top w:val="nil"/>
              <w:left w:val="nil"/>
              <w:bottom w:val="nil"/>
              <w:right w:val="nil"/>
            </w:tcBorders>
            <w:shd w:val="clear" w:color="auto" w:fill="auto"/>
            <w:vAlign w:val="center"/>
          </w:tcPr>
          <w:p w14:paraId="54233733">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69" w:type="pct"/>
            <w:tcBorders>
              <w:top w:val="nil"/>
              <w:left w:val="nil"/>
              <w:bottom w:val="nil"/>
              <w:right w:val="nil"/>
            </w:tcBorders>
            <w:shd w:val="clear" w:color="auto" w:fill="auto"/>
            <w:noWrap/>
            <w:vAlign w:val="center"/>
          </w:tcPr>
          <w:p w14:paraId="75DD383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12.636</w:t>
            </w:r>
          </w:p>
        </w:tc>
        <w:tc>
          <w:tcPr>
            <w:tcW w:w="657" w:type="pct"/>
            <w:gridSpan w:val="2"/>
            <w:tcBorders>
              <w:top w:val="nil"/>
              <w:left w:val="nil"/>
              <w:bottom w:val="nil"/>
              <w:right w:val="nil"/>
            </w:tcBorders>
            <w:shd w:val="clear" w:color="auto" w:fill="auto"/>
            <w:vAlign w:val="center"/>
          </w:tcPr>
          <w:p w14:paraId="25519A8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803" w:type="pct"/>
            <w:gridSpan w:val="2"/>
            <w:tcBorders>
              <w:top w:val="nil"/>
              <w:left w:val="nil"/>
              <w:bottom w:val="nil"/>
              <w:right w:val="nil"/>
            </w:tcBorders>
            <w:shd w:val="clear" w:color="auto" w:fill="auto"/>
            <w:noWrap/>
            <w:vAlign w:val="center"/>
          </w:tcPr>
          <w:p w14:paraId="146607A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7.0689</w:t>
            </w:r>
          </w:p>
        </w:tc>
        <w:tc>
          <w:tcPr>
            <w:tcW w:w="586" w:type="pct"/>
            <w:gridSpan w:val="2"/>
            <w:vMerge w:val="continue"/>
            <w:tcBorders>
              <w:top w:val="nil"/>
              <w:left w:val="nil"/>
              <w:bottom w:val="nil"/>
              <w:right w:val="nil"/>
            </w:tcBorders>
            <w:shd w:val="clear" w:color="auto" w:fill="auto"/>
            <w:noWrap/>
            <w:vAlign w:val="center"/>
          </w:tcPr>
          <w:p w14:paraId="18BD9E77">
            <w:pPr>
              <w:jc w:val="center"/>
              <w:rPr>
                <w:rFonts w:hint="eastAsia" w:ascii="宋体" w:hAnsi="宋体" w:eastAsia="宋体" w:cs="宋体"/>
                <w:i w:val="0"/>
                <w:iCs w:val="0"/>
                <w:color w:val="000000"/>
                <w:sz w:val="22"/>
                <w:szCs w:val="22"/>
                <w:u w:val="none"/>
              </w:rPr>
            </w:pPr>
          </w:p>
        </w:tc>
      </w:tr>
      <w:tr w14:paraId="000CD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restart"/>
            <w:tcBorders>
              <w:top w:val="nil"/>
              <w:left w:val="nil"/>
              <w:bottom w:val="nil"/>
              <w:right w:val="nil"/>
            </w:tcBorders>
            <w:shd w:val="clear" w:color="auto" w:fill="auto"/>
            <w:vAlign w:val="center"/>
          </w:tcPr>
          <w:p w14:paraId="35A542C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289" w:type="pct"/>
            <w:gridSpan w:val="4"/>
            <w:tcBorders>
              <w:top w:val="nil"/>
              <w:left w:val="nil"/>
              <w:bottom w:val="nil"/>
              <w:right w:val="nil"/>
            </w:tcBorders>
            <w:shd w:val="clear" w:color="auto" w:fill="auto"/>
            <w:vAlign w:val="center"/>
          </w:tcPr>
          <w:p w14:paraId="54A79E9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30" w:type="pct"/>
            <w:gridSpan w:val="5"/>
            <w:tcBorders>
              <w:top w:val="nil"/>
              <w:left w:val="nil"/>
              <w:bottom w:val="nil"/>
              <w:right w:val="nil"/>
            </w:tcBorders>
            <w:shd w:val="clear" w:color="auto" w:fill="auto"/>
            <w:vAlign w:val="center"/>
          </w:tcPr>
          <w:p w14:paraId="3C95F87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586" w:type="pct"/>
            <w:gridSpan w:val="2"/>
            <w:tcBorders>
              <w:top w:val="nil"/>
              <w:left w:val="nil"/>
              <w:bottom w:val="nil"/>
              <w:right w:val="nil"/>
            </w:tcBorders>
            <w:shd w:val="clear" w:color="auto" w:fill="auto"/>
            <w:vAlign w:val="center"/>
          </w:tcPr>
          <w:p w14:paraId="221DCAE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7792F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512EBC85">
            <w:pPr>
              <w:jc w:val="center"/>
              <w:rPr>
                <w:rFonts w:hint="eastAsia" w:ascii="宋体" w:hAnsi="宋体" w:eastAsia="宋体" w:cs="宋体"/>
                <w:b/>
                <w:bCs/>
                <w:i w:val="0"/>
                <w:iCs w:val="0"/>
                <w:color w:val="000000"/>
                <w:sz w:val="22"/>
                <w:szCs w:val="22"/>
                <w:u w:val="none"/>
              </w:rPr>
            </w:pPr>
          </w:p>
        </w:tc>
        <w:tc>
          <w:tcPr>
            <w:tcW w:w="2289" w:type="pct"/>
            <w:gridSpan w:val="4"/>
            <w:tcBorders>
              <w:top w:val="nil"/>
              <w:left w:val="nil"/>
              <w:bottom w:val="nil"/>
              <w:right w:val="nil"/>
            </w:tcBorders>
            <w:shd w:val="clear" w:color="auto" w:fill="auto"/>
            <w:vAlign w:val="center"/>
          </w:tcPr>
          <w:p w14:paraId="1549C6F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保障异地干部周转住房</w:t>
            </w:r>
          </w:p>
        </w:tc>
        <w:tc>
          <w:tcPr>
            <w:tcW w:w="1830" w:type="pct"/>
            <w:gridSpan w:val="5"/>
            <w:tcBorders>
              <w:top w:val="nil"/>
              <w:left w:val="nil"/>
              <w:bottom w:val="nil"/>
              <w:right w:val="nil"/>
            </w:tcBorders>
            <w:shd w:val="clear" w:color="auto" w:fill="auto"/>
            <w:vAlign w:val="center"/>
          </w:tcPr>
          <w:p w14:paraId="111605C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586" w:type="pct"/>
            <w:gridSpan w:val="2"/>
            <w:tcBorders>
              <w:top w:val="nil"/>
              <w:left w:val="nil"/>
              <w:bottom w:val="nil"/>
              <w:right w:val="nil"/>
            </w:tcBorders>
            <w:shd w:val="clear" w:color="auto" w:fill="auto"/>
            <w:noWrap/>
            <w:vAlign w:val="center"/>
          </w:tcPr>
          <w:p w14:paraId="1330B16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18878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restart"/>
            <w:tcBorders>
              <w:top w:val="nil"/>
              <w:left w:val="nil"/>
              <w:bottom w:val="nil"/>
              <w:right w:val="nil"/>
            </w:tcBorders>
            <w:shd w:val="clear" w:color="auto" w:fill="auto"/>
            <w:vAlign w:val="center"/>
          </w:tcPr>
          <w:p w14:paraId="440C490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1" w:type="pct"/>
            <w:vMerge w:val="restart"/>
            <w:tcBorders>
              <w:top w:val="nil"/>
              <w:left w:val="nil"/>
              <w:bottom w:val="nil"/>
              <w:right w:val="nil"/>
            </w:tcBorders>
            <w:shd w:val="clear" w:color="auto" w:fill="auto"/>
            <w:vAlign w:val="center"/>
          </w:tcPr>
          <w:p w14:paraId="03D7791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565" w:type="pct"/>
            <w:vMerge w:val="restart"/>
            <w:tcBorders>
              <w:top w:val="nil"/>
              <w:left w:val="nil"/>
              <w:bottom w:val="nil"/>
              <w:right w:val="nil"/>
            </w:tcBorders>
            <w:shd w:val="clear" w:color="auto" w:fill="auto"/>
            <w:vAlign w:val="center"/>
          </w:tcPr>
          <w:p w14:paraId="76DB732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86" w:type="pct"/>
            <w:vMerge w:val="restart"/>
            <w:tcBorders>
              <w:top w:val="nil"/>
              <w:left w:val="nil"/>
              <w:bottom w:val="nil"/>
              <w:right w:val="nil"/>
            </w:tcBorders>
            <w:shd w:val="clear" w:color="auto" w:fill="auto"/>
            <w:vAlign w:val="center"/>
          </w:tcPr>
          <w:p w14:paraId="42C0D1D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835" w:type="pct"/>
            <w:vMerge w:val="restart"/>
            <w:tcBorders>
              <w:top w:val="nil"/>
              <w:left w:val="nil"/>
              <w:bottom w:val="nil"/>
              <w:right w:val="nil"/>
            </w:tcBorders>
            <w:shd w:val="clear" w:color="auto" w:fill="auto"/>
            <w:vAlign w:val="center"/>
          </w:tcPr>
          <w:p w14:paraId="02A1D2C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69" w:type="pct"/>
            <w:vMerge w:val="restart"/>
            <w:tcBorders>
              <w:top w:val="nil"/>
              <w:left w:val="nil"/>
              <w:bottom w:val="nil"/>
              <w:right w:val="nil"/>
            </w:tcBorders>
            <w:shd w:val="clear" w:color="auto" w:fill="auto"/>
            <w:vAlign w:val="center"/>
          </w:tcPr>
          <w:p w14:paraId="5A9947A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66" w:type="pct"/>
            <w:gridSpan w:val="3"/>
            <w:tcBorders>
              <w:top w:val="nil"/>
              <w:left w:val="nil"/>
              <w:bottom w:val="nil"/>
              <w:right w:val="nil"/>
            </w:tcBorders>
            <w:shd w:val="clear" w:color="auto" w:fill="auto"/>
            <w:vAlign w:val="center"/>
          </w:tcPr>
          <w:p w14:paraId="7D7C031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94" w:type="pct"/>
            <w:vMerge w:val="restart"/>
            <w:tcBorders>
              <w:top w:val="nil"/>
              <w:left w:val="nil"/>
              <w:bottom w:val="nil"/>
              <w:right w:val="nil"/>
            </w:tcBorders>
            <w:shd w:val="clear" w:color="auto" w:fill="auto"/>
            <w:vAlign w:val="center"/>
          </w:tcPr>
          <w:p w14:paraId="41A7CE1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292" w:type="pct"/>
            <w:vMerge w:val="restart"/>
            <w:tcBorders>
              <w:top w:val="nil"/>
              <w:left w:val="nil"/>
              <w:bottom w:val="nil"/>
              <w:right w:val="nil"/>
            </w:tcBorders>
            <w:shd w:val="clear" w:color="auto" w:fill="auto"/>
            <w:vAlign w:val="center"/>
          </w:tcPr>
          <w:p w14:paraId="14EDDA2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294" w:type="pct"/>
            <w:vMerge w:val="restart"/>
            <w:tcBorders>
              <w:top w:val="nil"/>
              <w:left w:val="nil"/>
              <w:bottom w:val="nil"/>
              <w:right w:val="nil"/>
            </w:tcBorders>
            <w:shd w:val="clear" w:color="auto" w:fill="auto"/>
            <w:vAlign w:val="center"/>
          </w:tcPr>
          <w:p w14:paraId="5EB06F3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03227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70B15D1D">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2BFA94F0">
            <w:pPr>
              <w:jc w:val="center"/>
              <w:rPr>
                <w:rFonts w:hint="eastAsia" w:ascii="宋体" w:hAnsi="宋体" w:eastAsia="宋体" w:cs="宋体"/>
                <w:b/>
                <w:bCs/>
                <w:i w:val="0"/>
                <w:iCs w:val="0"/>
                <w:color w:val="000000"/>
                <w:sz w:val="22"/>
                <w:szCs w:val="22"/>
                <w:u w:val="none"/>
              </w:rPr>
            </w:pPr>
          </w:p>
        </w:tc>
        <w:tc>
          <w:tcPr>
            <w:tcW w:w="565" w:type="pct"/>
            <w:vMerge w:val="continue"/>
            <w:tcBorders>
              <w:top w:val="nil"/>
              <w:left w:val="nil"/>
              <w:bottom w:val="nil"/>
              <w:right w:val="nil"/>
            </w:tcBorders>
            <w:shd w:val="clear" w:color="auto" w:fill="auto"/>
            <w:vAlign w:val="center"/>
          </w:tcPr>
          <w:p w14:paraId="16702A43">
            <w:pPr>
              <w:jc w:val="center"/>
              <w:rPr>
                <w:rFonts w:hint="eastAsia" w:ascii="宋体" w:hAnsi="宋体" w:eastAsia="宋体" w:cs="宋体"/>
                <w:b/>
                <w:bCs/>
                <w:i w:val="0"/>
                <w:iCs w:val="0"/>
                <w:color w:val="000000"/>
                <w:sz w:val="22"/>
                <w:szCs w:val="22"/>
                <w:u w:val="none"/>
              </w:rPr>
            </w:pPr>
          </w:p>
        </w:tc>
        <w:tc>
          <w:tcPr>
            <w:tcW w:w="686" w:type="pct"/>
            <w:vMerge w:val="continue"/>
            <w:tcBorders>
              <w:top w:val="nil"/>
              <w:left w:val="nil"/>
              <w:bottom w:val="nil"/>
              <w:right w:val="nil"/>
            </w:tcBorders>
            <w:shd w:val="clear" w:color="auto" w:fill="auto"/>
            <w:vAlign w:val="center"/>
          </w:tcPr>
          <w:p w14:paraId="6608E628">
            <w:pPr>
              <w:jc w:val="center"/>
              <w:rPr>
                <w:rFonts w:hint="eastAsia" w:ascii="宋体" w:hAnsi="宋体" w:eastAsia="宋体" w:cs="宋体"/>
                <w:b/>
                <w:bCs/>
                <w:i w:val="0"/>
                <w:iCs w:val="0"/>
                <w:color w:val="000000"/>
                <w:sz w:val="22"/>
                <w:szCs w:val="22"/>
                <w:u w:val="none"/>
              </w:rPr>
            </w:pPr>
          </w:p>
        </w:tc>
        <w:tc>
          <w:tcPr>
            <w:tcW w:w="835" w:type="pct"/>
            <w:vMerge w:val="continue"/>
            <w:tcBorders>
              <w:top w:val="nil"/>
              <w:left w:val="nil"/>
              <w:bottom w:val="nil"/>
              <w:right w:val="nil"/>
            </w:tcBorders>
            <w:shd w:val="clear" w:color="auto" w:fill="auto"/>
            <w:vAlign w:val="center"/>
          </w:tcPr>
          <w:p w14:paraId="6BF04EB8">
            <w:pPr>
              <w:jc w:val="center"/>
              <w:rPr>
                <w:rFonts w:hint="eastAsia" w:ascii="宋体" w:hAnsi="宋体" w:eastAsia="宋体" w:cs="宋体"/>
                <w:b/>
                <w:bCs/>
                <w:i w:val="0"/>
                <w:iCs w:val="0"/>
                <w:color w:val="000000"/>
                <w:sz w:val="22"/>
                <w:szCs w:val="22"/>
                <w:u w:val="none"/>
              </w:rPr>
            </w:pPr>
          </w:p>
        </w:tc>
        <w:tc>
          <w:tcPr>
            <w:tcW w:w="369" w:type="pct"/>
            <w:vMerge w:val="continue"/>
            <w:tcBorders>
              <w:top w:val="nil"/>
              <w:left w:val="nil"/>
              <w:bottom w:val="nil"/>
              <w:right w:val="nil"/>
            </w:tcBorders>
            <w:shd w:val="clear" w:color="auto" w:fill="auto"/>
            <w:vAlign w:val="center"/>
          </w:tcPr>
          <w:p w14:paraId="1C30272B">
            <w:pPr>
              <w:jc w:val="center"/>
              <w:rPr>
                <w:rFonts w:hint="eastAsia" w:ascii="宋体" w:hAnsi="宋体" w:eastAsia="宋体" w:cs="宋体"/>
                <w:b/>
                <w:bCs/>
                <w:i w:val="0"/>
                <w:iCs w:val="0"/>
                <w:color w:val="000000"/>
                <w:sz w:val="22"/>
                <w:szCs w:val="22"/>
                <w:u w:val="none"/>
              </w:rPr>
            </w:pPr>
          </w:p>
        </w:tc>
        <w:tc>
          <w:tcPr>
            <w:tcW w:w="338" w:type="pct"/>
            <w:tcBorders>
              <w:top w:val="nil"/>
              <w:left w:val="nil"/>
              <w:bottom w:val="nil"/>
              <w:right w:val="nil"/>
            </w:tcBorders>
            <w:shd w:val="clear" w:color="auto" w:fill="auto"/>
            <w:vAlign w:val="center"/>
          </w:tcPr>
          <w:p w14:paraId="6AB63F4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18" w:type="pct"/>
            <w:tcBorders>
              <w:top w:val="nil"/>
              <w:left w:val="nil"/>
              <w:bottom w:val="nil"/>
              <w:right w:val="nil"/>
            </w:tcBorders>
            <w:shd w:val="clear" w:color="auto" w:fill="auto"/>
            <w:vAlign w:val="center"/>
          </w:tcPr>
          <w:p w14:paraId="0120792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09" w:type="pct"/>
            <w:tcBorders>
              <w:top w:val="nil"/>
              <w:left w:val="nil"/>
              <w:bottom w:val="nil"/>
              <w:right w:val="nil"/>
            </w:tcBorders>
            <w:shd w:val="clear" w:color="auto" w:fill="auto"/>
            <w:vAlign w:val="center"/>
          </w:tcPr>
          <w:p w14:paraId="6B1E1E8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94" w:type="pct"/>
            <w:vMerge w:val="continue"/>
            <w:tcBorders>
              <w:top w:val="nil"/>
              <w:left w:val="nil"/>
              <w:bottom w:val="nil"/>
              <w:right w:val="nil"/>
            </w:tcBorders>
            <w:shd w:val="clear" w:color="auto" w:fill="auto"/>
            <w:vAlign w:val="center"/>
          </w:tcPr>
          <w:p w14:paraId="54B1C53C">
            <w:pPr>
              <w:jc w:val="center"/>
              <w:rPr>
                <w:rFonts w:hint="eastAsia" w:ascii="宋体" w:hAnsi="宋体" w:eastAsia="宋体" w:cs="宋体"/>
                <w:b/>
                <w:bCs/>
                <w:i w:val="0"/>
                <w:iCs w:val="0"/>
                <w:color w:val="000000"/>
                <w:sz w:val="22"/>
                <w:szCs w:val="22"/>
                <w:u w:val="none"/>
              </w:rPr>
            </w:pPr>
          </w:p>
        </w:tc>
        <w:tc>
          <w:tcPr>
            <w:tcW w:w="292" w:type="pct"/>
            <w:vMerge w:val="continue"/>
            <w:tcBorders>
              <w:top w:val="nil"/>
              <w:left w:val="nil"/>
              <w:bottom w:val="nil"/>
              <w:right w:val="nil"/>
            </w:tcBorders>
            <w:shd w:val="clear" w:color="auto" w:fill="auto"/>
            <w:vAlign w:val="center"/>
          </w:tcPr>
          <w:p w14:paraId="1CCFA694">
            <w:pPr>
              <w:jc w:val="center"/>
              <w:rPr>
                <w:rFonts w:hint="eastAsia" w:ascii="宋体" w:hAnsi="宋体" w:eastAsia="宋体" w:cs="宋体"/>
                <w:b/>
                <w:bCs/>
                <w:i w:val="0"/>
                <w:iCs w:val="0"/>
                <w:color w:val="000000"/>
                <w:sz w:val="22"/>
                <w:szCs w:val="22"/>
                <w:u w:val="none"/>
              </w:rPr>
            </w:pPr>
          </w:p>
        </w:tc>
        <w:tc>
          <w:tcPr>
            <w:tcW w:w="294" w:type="pct"/>
            <w:vMerge w:val="continue"/>
            <w:tcBorders>
              <w:top w:val="nil"/>
              <w:left w:val="nil"/>
              <w:bottom w:val="nil"/>
              <w:right w:val="nil"/>
            </w:tcBorders>
            <w:shd w:val="clear" w:color="auto" w:fill="auto"/>
            <w:vAlign w:val="center"/>
          </w:tcPr>
          <w:p w14:paraId="0D3AD65C">
            <w:pPr>
              <w:jc w:val="center"/>
              <w:rPr>
                <w:rFonts w:hint="eastAsia" w:ascii="宋体" w:hAnsi="宋体" w:eastAsia="宋体" w:cs="宋体"/>
                <w:b/>
                <w:bCs/>
                <w:i w:val="0"/>
                <w:iCs w:val="0"/>
                <w:color w:val="000000"/>
                <w:sz w:val="22"/>
                <w:szCs w:val="22"/>
                <w:u w:val="none"/>
              </w:rPr>
            </w:pPr>
          </w:p>
        </w:tc>
      </w:tr>
      <w:tr w14:paraId="1D7F6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0C4AC358">
            <w:pPr>
              <w:jc w:val="center"/>
              <w:rPr>
                <w:rFonts w:hint="eastAsia" w:ascii="宋体" w:hAnsi="宋体" w:eastAsia="宋体" w:cs="宋体"/>
                <w:b/>
                <w:bCs/>
                <w:i w:val="0"/>
                <w:iCs w:val="0"/>
                <w:color w:val="000000"/>
                <w:sz w:val="22"/>
                <w:szCs w:val="22"/>
                <w:u w:val="none"/>
              </w:rPr>
            </w:pPr>
          </w:p>
        </w:tc>
        <w:tc>
          <w:tcPr>
            <w:tcW w:w="201" w:type="pct"/>
            <w:vMerge w:val="restart"/>
            <w:tcBorders>
              <w:top w:val="nil"/>
              <w:left w:val="nil"/>
              <w:bottom w:val="nil"/>
              <w:right w:val="nil"/>
            </w:tcBorders>
            <w:shd w:val="clear" w:color="auto" w:fill="auto"/>
            <w:vAlign w:val="center"/>
          </w:tcPr>
          <w:p w14:paraId="55571A4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FB9967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AB6E73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异地干部人数</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60B2BF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异地干部人数</w:t>
            </w:r>
          </w:p>
        </w:tc>
        <w:tc>
          <w:tcPr>
            <w:tcW w:w="369" w:type="pct"/>
            <w:tcBorders>
              <w:top w:val="nil"/>
              <w:left w:val="nil"/>
              <w:bottom w:val="nil"/>
              <w:right w:val="nil"/>
            </w:tcBorders>
            <w:shd w:val="clear" w:color="auto" w:fill="auto"/>
            <w:noWrap/>
            <w:vAlign w:val="center"/>
          </w:tcPr>
          <w:p w14:paraId="429AA09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A60756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3D7AB3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546F5A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人</w:t>
            </w:r>
          </w:p>
        </w:tc>
        <w:tc>
          <w:tcPr>
            <w:tcW w:w="394" w:type="pct"/>
            <w:tcBorders>
              <w:top w:val="nil"/>
              <w:left w:val="nil"/>
              <w:bottom w:val="nil"/>
              <w:right w:val="nil"/>
            </w:tcBorders>
            <w:shd w:val="clear" w:color="auto" w:fill="auto"/>
            <w:vAlign w:val="center"/>
          </w:tcPr>
          <w:p w14:paraId="7C9A2B5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92" w:type="pct"/>
            <w:tcBorders>
              <w:top w:val="nil"/>
              <w:left w:val="nil"/>
              <w:bottom w:val="nil"/>
              <w:right w:val="nil"/>
            </w:tcBorders>
            <w:shd w:val="clear" w:color="auto" w:fill="auto"/>
            <w:noWrap/>
            <w:vAlign w:val="center"/>
          </w:tcPr>
          <w:p w14:paraId="3E53688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0667922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A104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20C72A89">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4903A16E">
            <w:pPr>
              <w:jc w:val="center"/>
              <w:rPr>
                <w:rFonts w:hint="eastAsia" w:ascii="宋体" w:hAnsi="宋体" w:eastAsia="宋体" w:cs="宋体"/>
                <w:b/>
                <w:bCs/>
                <w:i w:val="0"/>
                <w:iCs w:val="0"/>
                <w:color w:val="000000"/>
                <w:sz w:val="22"/>
                <w:szCs w:val="22"/>
                <w:u w:val="none"/>
              </w:rPr>
            </w:pP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CB5A53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CEA698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财政拨款保障率</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A118EF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财政拨款保障率</w:t>
            </w:r>
          </w:p>
        </w:tc>
        <w:tc>
          <w:tcPr>
            <w:tcW w:w="369" w:type="pct"/>
            <w:tcBorders>
              <w:top w:val="nil"/>
              <w:left w:val="nil"/>
              <w:bottom w:val="nil"/>
              <w:right w:val="nil"/>
            </w:tcBorders>
            <w:shd w:val="clear" w:color="auto" w:fill="auto"/>
            <w:noWrap/>
            <w:vAlign w:val="center"/>
          </w:tcPr>
          <w:p w14:paraId="2E9A2B1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6F064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72F08B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460D7A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4C1D57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5CB3D5A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1AD520C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16231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795A5548">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423A5B36">
            <w:pPr>
              <w:jc w:val="center"/>
              <w:rPr>
                <w:rFonts w:hint="eastAsia" w:ascii="宋体" w:hAnsi="宋体" w:eastAsia="宋体" w:cs="宋体"/>
                <w:b/>
                <w:bCs/>
                <w:i w:val="0"/>
                <w:iCs w:val="0"/>
                <w:color w:val="000000"/>
                <w:sz w:val="22"/>
                <w:szCs w:val="22"/>
                <w:u w:val="none"/>
              </w:rPr>
            </w:pP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0E457B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0DC494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按时拨付资金</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93671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按时拨付资金</w:t>
            </w:r>
          </w:p>
        </w:tc>
        <w:tc>
          <w:tcPr>
            <w:tcW w:w="369" w:type="pct"/>
            <w:tcBorders>
              <w:top w:val="nil"/>
              <w:left w:val="nil"/>
              <w:bottom w:val="nil"/>
              <w:right w:val="nil"/>
            </w:tcBorders>
            <w:shd w:val="clear" w:color="auto" w:fill="auto"/>
            <w:noWrap/>
            <w:vAlign w:val="center"/>
          </w:tcPr>
          <w:p w14:paraId="6D0A7C3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CCC296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1AA84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40AC0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2CEDA2C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3198C0A6">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4968E1C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C0A3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44B5D065">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06F333C7">
            <w:pPr>
              <w:jc w:val="center"/>
              <w:rPr>
                <w:rFonts w:hint="eastAsia" w:ascii="宋体" w:hAnsi="宋体" w:eastAsia="宋体" w:cs="宋体"/>
                <w:b/>
                <w:bCs/>
                <w:i w:val="0"/>
                <w:iCs w:val="0"/>
                <w:color w:val="000000"/>
                <w:sz w:val="22"/>
                <w:szCs w:val="22"/>
                <w:u w:val="none"/>
              </w:rPr>
            </w:pP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890F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DF3BDC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217CA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369" w:type="pct"/>
            <w:tcBorders>
              <w:top w:val="nil"/>
              <w:left w:val="nil"/>
              <w:bottom w:val="nil"/>
              <w:right w:val="nil"/>
            </w:tcBorders>
            <w:shd w:val="clear" w:color="auto" w:fill="auto"/>
            <w:noWrap/>
            <w:vAlign w:val="center"/>
          </w:tcPr>
          <w:p w14:paraId="18067CC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4F1BC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EDFD80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2E3682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3A819B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3156730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6350C34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65477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0282D6FE">
            <w:pPr>
              <w:jc w:val="center"/>
              <w:rPr>
                <w:rFonts w:hint="eastAsia" w:ascii="宋体" w:hAnsi="宋体" w:eastAsia="宋体" w:cs="宋体"/>
                <w:b/>
                <w:bCs/>
                <w:i w:val="0"/>
                <w:iCs w:val="0"/>
                <w:color w:val="000000"/>
                <w:sz w:val="22"/>
                <w:szCs w:val="22"/>
                <w:u w:val="none"/>
              </w:rPr>
            </w:pPr>
          </w:p>
        </w:tc>
        <w:tc>
          <w:tcPr>
            <w:tcW w:w="201" w:type="pct"/>
            <w:vMerge w:val="restart"/>
            <w:tcBorders>
              <w:top w:val="nil"/>
              <w:left w:val="nil"/>
              <w:bottom w:val="nil"/>
              <w:right w:val="nil"/>
            </w:tcBorders>
            <w:shd w:val="clear" w:color="auto" w:fill="auto"/>
            <w:vAlign w:val="center"/>
          </w:tcPr>
          <w:p w14:paraId="5DE681C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3DCF52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C9ABFD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成本节约</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8A673F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成本节约</w:t>
            </w:r>
          </w:p>
        </w:tc>
        <w:tc>
          <w:tcPr>
            <w:tcW w:w="369" w:type="pct"/>
            <w:tcBorders>
              <w:top w:val="nil"/>
              <w:left w:val="nil"/>
              <w:bottom w:val="nil"/>
              <w:right w:val="nil"/>
            </w:tcBorders>
            <w:shd w:val="clear" w:color="auto" w:fill="auto"/>
            <w:noWrap/>
            <w:vAlign w:val="center"/>
          </w:tcPr>
          <w:p w14:paraId="1731CFA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D2261B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76AE2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09EA5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272CE9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41C6F3C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0FFB97E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7D4A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3" w:type="pct"/>
            <w:vMerge w:val="continue"/>
            <w:tcBorders>
              <w:top w:val="nil"/>
              <w:left w:val="nil"/>
              <w:bottom w:val="nil"/>
              <w:right w:val="nil"/>
            </w:tcBorders>
            <w:shd w:val="clear" w:color="auto" w:fill="auto"/>
            <w:vAlign w:val="center"/>
          </w:tcPr>
          <w:p w14:paraId="2F624CE4">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0A38D562">
            <w:pPr>
              <w:jc w:val="center"/>
              <w:rPr>
                <w:rFonts w:hint="eastAsia" w:ascii="宋体" w:hAnsi="宋体" w:eastAsia="宋体" w:cs="宋体"/>
                <w:b/>
                <w:bCs/>
                <w:i w:val="0"/>
                <w:iCs w:val="0"/>
                <w:color w:val="000000"/>
                <w:sz w:val="22"/>
                <w:szCs w:val="22"/>
                <w:u w:val="none"/>
              </w:rPr>
            </w:pP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EC6CBD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09FB4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8DA93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369" w:type="pct"/>
            <w:tcBorders>
              <w:top w:val="nil"/>
              <w:left w:val="nil"/>
              <w:bottom w:val="nil"/>
              <w:right w:val="nil"/>
            </w:tcBorders>
            <w:shd w:val="clear" w:color="auto" w:fill="auto"/>
            <w:noWrap/>
            <w:vAlign w:val="center"/>
          </w:tcPr>
          <w:p w14:paraId="610D367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C6B83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3617836">
            <w:pPr>
              <w:jc w:val="lef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02246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94" w:type="pct"/>
            <w:tcBorders>
              <w:top w:val="nil"/>
              <w:left w:val="nil"/>
              <w:bottom w:val="nil"/>
              <w:right w:val="nil"/>
            </w:tcBorders>
            <w:shd w:val="clear" w:color="auto" w:fill="auto"/>
            <w:vAlign w:val="center"/>
          </w:tcPr>
          <w:p w14:paraId="2CC2A5D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7E81563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48B138F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0D87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3" w:type="pct"/>
            <w:vMerge w:val="continue"/>
            <w:tcBorders>
              <w:top w:val="nil"/>
              <w:left w:val="nil"/>
              <w:bottom w:val="nil"/>
              <w:right w:val="nil"/>
            </w:tcBorders>
            <w:shd w:val="clear" w:color="auto" w:fill="auto"/>
            <w:vAlign w:val="center"/>
          </w:tcPr>
          <w:p w14:paraId="4D010620">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27362430">
            <w:pPr>
              <w:jc w:val="center"/>
              <w:rPr>
                <w:rFonts w:hint="eastAsia" w:ascii="宋体" w:hAnsi="宋体" w:eastAsia="宋体" w:cs="宋体"/>
                <w:b/>
                <w:bCs/>
                <w:i w:val="0"/>
                <w:iCs w:val="0"/>
                <w:color w:val="000000"/>
                <w:sz w:val="22"/>
                <w:szCs w:val="22"/>
                <w:u w:val="none"/>
              </w:rPr>
            </w:pP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6F448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078276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36AD1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369" w:type="pct"/>
            <w:tcBorders>
              <w:top w:val="nil"/>
              <w:left w:val="nil"/>
              <w:bottom w:val="nil"/>
              <w:right w:val="nil"/>
            </w:tcBorders>
            <w:shd w:val="clear" w:color="auto" w:fill="auto"/>
            <w:noWrap/>
            <w:vAlign w:val="center"/>
          </w:tcPr>
          <w:p w14:paraId="7EDC7E0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4BF5A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19F510F">
            <w:pPr>
              <w:jc w:val="lef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BF89C4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94" w:type="pct"/>
            <w:tcBorders>
              <w:top w:val="nil"/>
              <w:left w:val="nil"/>
              <w:bottom w:val="nil"/>
              <w:right w:val="nil"/>
            </w:tcBorders>
            <w:shd w:val="clear" w:color="auto" w:fill="auto"/>
            <w:vAlign w:val="center"/>
          </w:tcPr>
          <w:p w14:paraId="1A98E04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5627CCF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7837F3A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35053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3" w:type="pct"/>
            <w:vMerge w:val="continue"/>
            <w:tcBorders>
              <w:top w:val="nil"/>
              <w:left w:val="nil"/>
              <w:bottom w:val="nil"/>
              <w:right w:val="nil"/>
            </w:tcBorders>
            <w:shd w:val="clear" w:color="auto" w:fill="auto"/>
            <w:vAlign w:val="center"/>
          </w:tcPr>
          <w:p w14:paraId="6FD9D0B4">
            <w:pPr>
              <w:jc w:val="center"/>
              <w:rPr>
                <w:rFonts w:hint="eastAsia" w:ascii="宋体" w:hAnsi="宋体" w:eastAsia="宋体" w:cs="宋体"/>
                <w:b/>
                <w:bCs/>
                <w:i w:val="0"/>
                <w:iCs w:val="0"/>
                <w:color w:val="000000"/>
                <w:sz w:val="22"/>
                <w:szCs w:val="22"/>
                <w:u w:val="none"/>
              </w:rPr>
            </w:pPr>
          </w:p>
        </w:tc>
        <w:tc>
          <w:tcPr>
            <w:tcW w:w="201" w:type="pct"/>
            <w:vMerge w:val="continue"/>
            <w:tcBorders>
              <w:top w:val="nil"/>
              <w:left w:val="nil"/>
              <w:bottom w:val="nil"/>
              <w:right w:val="nil"/>
            </w:tcBorders>
            <w:shd w:val="clear" w:color="auto" w:fill="auto"/>
            <w:vAlign w:val="center"/>
          </w:tcPr>
          <w:p w14:paraId="444EB4C3">
            <w:pPr>
              <w:jc w:val="center"/>
              <w:rPr>
                <w:rFonts w:hint="eastAsia" w:ascii="宋体" w:hAnsi="宋体" w:eastAsia="宋体" w:cs="宋体"/>
                <w:b/>
                <w:bCs/>
                <w:i w:val="0"/>
                <w:iCs w:val="0"/>
                <w:color w:val="000000"/>
                <w:sz w:val="22"/>
                <w:szCs w:val="22"/>
                <w:u w:val="none"/>
              </w:rPr>
            </w:pP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6D9D3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C1D8AA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保障能力提升情况</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988457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保障能力提升情况</w:t>
            </w:r>
          </w:p>
        </w:tc>
        <w:tc>
          <w:tcPr>
            <w:tcW w:w="369" w:type="pct"/>
            <w:tcBorders>
              <w:top w:val="nil"/>
              <w:left w:val="nil"/>
              <w:bottom w:val="nil"/>
              <w:right w:val="nil"/>
            </w:tcBorders>
            <w:shd w:val="clear" w:color="auto" w:fill="auto"/>
            <w:noWrap/>
            <w:vAlign w:val="center"/>
          </w:tcPr>
          <w:p w14:paraId="244FE14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F60611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A525D2">
            <w:pPr>
              <w:jc w:val="lef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12DBC0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94" w:type="pct"/>
            <w:tcBorders>
              <w:top w:val="nil"/>
              <w:left w:val="nil"/>
              <w:bottom w:val="nil"/>
              <w:right w:val="nil"/>
            </w:tcBorders>
            <w:shd w:val="clear" w:color="auto" w:fill="auto"/>
            <w:vAlign w:val="center"/>
          </w:tcPr>
          <w:p w14:paraId="23779B2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624CA89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1AEF3F5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0A87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3" w:type="pct"/>
            <w:vMerge w:val="continue"/>
            <w:tcBorders>
              <w:top w:val="nil"/>
              <w:left w:val="nil"/>
              <w:bottom w:val="nil"/>
              <w:right w:val="nil"/>
            </w:tcBorders>
            <w:shd w:val="clear" w:color="auto" w:fill="auto"/>
            <w:vAlign w:val="center"/>
          </w:tcPr>
          <w:p w14:paraId="13C602CD">
            <w:pPr>
              <w:jc w:val="center"/>
              <w:rPr>
                <w:rFonts w:hint="eastAsia" w:ascii="宋体" w:hAnsi="宋体" w:eastAsia="宋体" w:cs="宋体"/>
                <w:b/>
                <w:bCs/>
                <w:i w:val="0"/>
                <w:iCs w:val="0"/>
                <w:color w:val="000000"/>
                <w:sz w:val="22"/>
                <w:szCs w:val="22"/>
                <w:u w:val="none"/>
              </w:rPr>
            </w:pPr>
          </w:p>
        </w:tc>
        <w:tc>
          <w:tcPr>
            <w:tcW w:w="201" w:type="pct"/>
            <w:tcBorders>
              <w:top w:val="nil"/>
              <w:left w:val="nil"/>
              <w:bottom w:val="nil"/>
              <w:right w:val="nil"/>
            </w:tcBorders>
            <w:shd w:val="clear" w:color="auto" w:fill="auto"/>
            <w:vAlign w:val="center"/>
          </w:tcPr>
          <w:p w14:paraId="76CB857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56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BE0F7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8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60F1F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8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5B864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369" w:type="pct"/>
            <w:tcBorders>
              <w:top w:val="nil"/>
              <w:left w:val="nil"/>
              <w:bottom w:val="nil"/>
              <w:right w:val="nil"/>
            </w:tcBorders>
            <w:shd w:val="clear" w:color="auto" w:fill="auto"/>
            <w:noWrap/>
            <w:vAlign w:val="center"/>
          </w:tcPr>
          <w:p w14:paraId="30F51F0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0D451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981FC9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0A102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00149F4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2" w:type="pct"/>
            <w:tcBorders>
              <w:top w:val="nil"/>
              <w:left w:val="nil"/>
              <w:bottom w:val="nil"/>
              <w:right w:val="nil"/>
            </w:tcBorders>
            <w:shd w:val="clear" w:color="auto" w:fill="auto"/>
            <w:noWrap/>
            <w:vAlign w:val="center"/>
          </w:tcPr>
          <w:p w14:paraId="5E1D2F4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4" w:type="pct"/>
            <w:tcBorders>
              <w:top w:val="nil"/>
              <w:left w:val="nil"/>
              <w:bottom w:val="nil"/>
              <w:right w:val="nil"/>
            </w:tcBorders>
            <w:shd w:val="clear" w:color="auto" w:fill="auto"/>
            <w:noWrap/>
            <w:vAlign w:val="center"/>
          </w:tcPr>
          <w:p w14:paraId="5AC3F3B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740B6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35EE9B44">
            <w:pPr>
              <w:jc w:val="center"/>
              <w:rPr>
                <w:rFonts w:hint="eastAsia" w:ascii="宋体" w:hAnsi="宋体" w:eastAsia="宋体" w:cs="宋体"/>
                <w:b/>
                <w:bCs/>
                <w:i w:val="0"/>
                <w:iCs w:val="0"/>
                <w:color w:val="000000"/>
                <w:sz w:val="22"/>
                <w:szCs w:val="22"/>
                <w:u w:val="none"/>
              </w:rPr>
            </w:pPr>
          </w:p>
        </w:tc>
        <w:tc>
          <w:tcPr>
            <w:tcW w:w="201" w:type="pct"/>
            <w:tcBorders>
              <w:top w:val="nil"/>
              <w:left w:val="nil"/>
              <w:bottom w:val="nil"/>
              <w:right w:val="nil"/>
            </w:tcBorders>
            <w:shd w:val="clear" w:color="auto" w:fill="auto"/>
            <w:vAlign w:val="center"/>
          </w:tcPr>
          <w:p w14:paraId="342C410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56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014D39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8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B08BAF9">
            <w:pPr>
              <w:jc w:val="right"/>
              <w:rPr>
                <w:rFonts w:hint="eastAsia" w:ascii="宋体" w:hAnsi="宋体" w:eastAsia="宋体" w:cs="宋体"/>
                <w:i w:val="0"/>
                <w:iCs w:val="0"/>
                <w:color w:val="000000"/>
                <w:sz w:val="22"/>
                <w:szCs w:val="22"/>
                <w:u w:val="none"/>
              </w:rPr>
            </w:pPr>
          </w:p>
        </w:tc>
        <w:tc>
          <w:tcPr>
            <w:tcW w:w="83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67BD386">
            <w:pPr>
              <w:jc w:val="right"/>
              <w:rPr>
                <w:rFonts w:hint="eastAsia" w:ascii="宋体" w:hAnsi="宋体" w:eastAsia="宋体" w:cs="宋体"/>
                <w:i w:val="0"/>
                <w:iCs w:val="0"/>
                <w:color w:val="000000"/>
                <w:sz w:val="22"/>
                <w:szCs w:val="22"/>
                <w:u w:val="none"/>
              </w:rPr>
            </w:pPr>
          </w:p>
        </w:tc>
        <w:tc>
          <w:tcPr>
            <w:tcW w:w="369" w:type="pct"/>
            <w:tcBorders>
              <w:top w:val="nil"/>
              <w:left w:val="nil"/>
              <w:bottom w:val="nil"/>
              <w:right w:val="nil"/>
            </w:tcBorders>
            <w:shd w:val="clear" w:color="auto" w:fill="auto"/>
            <w:noWrap/>
            <w:vAlign w:val="center"/>
          </w:tcPr>
          <w:p w14:paraId="7D02AB9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3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B29E450">
            <w:pPr>
              <w:jc w:val="right"/>
              <w:rPr>
                <w:rFonts w:hint="eastAsia" w:ascii="宋体" w:hAnsi="宋体" w:eastAsia="宋体" w:cs="宋体"/>
                <w:i w:val="0"/>
                <w:iCs w:val="0"/>
                <w:color w:val="000000"/>
                <w:sz w:val="22"/>
                <w:szCs w:val="22"/>
                <w:u w:val="none"/>
              </w:rPr>
            </w:pPr>
          </w:p>
        </w:tc>
        <w:tc>
          <w:tcPr>
            <w:tcW w:w="31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52E005C">
            <w:pPr>
              <w:jc w:val="right"/>
              <w:rPr>
                <w:rFonts w:hint="eastAsia" w:ascii="宋体" w:hAnsi="宋体" w:eastAsia="宋体" w:cs="宋体"/>
                <w:i w:val="0"/>
                <w:iCs w:val="0"/>
                <w:color w:val="000000"/>
                <w:sz w:val="22"/>
                <w:szCs w:val="22"/>
                <w:u w:val="none"/>
              </w:rPr>
            </w:pPr>
          </w:p>
        </w:tc>
        <w:tc>
          <w:tcPr>
            <w:tcW w:w="40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F7DCAAA">
            <w:pPr>
              <w:jc w:val="right"/>
              <w:rPr>
                <w:rFonts w:hint="eastAsia" w:ascii="宋体" w:hAnsi="宋体" w:eastAsia="宋体" w:cs="宋体"/>
                <w:i w:val="0"/>
                <w:iCs w:val="0"/>
                <w:color w:val="000000"/>
                <w:sz w:val="22"/>
                <w:szCs w:val="22"/>
                <w:u w:val="none"/>
              </w:rPr>
            </w:pPr>
          </w:p>
        </w:tc>
        <w:tc>
          <w:tcPr>
            <w:tcW w:w="39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123C530">
            <w:pPr>
              <w:jc w:val="right"/>
              <w:rPr>
                <w:rFonts w:hint="eastAsia" w:ascii="宋体" w:hAnsi="宋体" w:eastAsia="宋体" w:cs="宋体"/>
                <w:i w:val="0"/>
                <w:iCs w:val="0"/>
                <w:color w:val="000000"/>
                <w:sz w:val="22"/>
                <w:szCs w:val="22"/>
                <w:u w:val="none"/>
              </w:rPr>
            </w:pPr>
          </w:p>
        </w:tc>
        <w:tc>
          <w:tcPr>
            <w:tcW w:w="292"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22514AE">
            <w:pPr>
              <w:jc w:val="right"/>
              <w:rPr>
                <w:rFonts w:hint="eastAsia" w:ascii="宋体" w:hAnsi="宋体" w:eastAsia="宋体" w:cs="宋体"/>
                <w:i w:val="0"/>
                <w:iCs w:val="0"/>
                <w:color w:val="000000"/>
                <w:sz w:val="22"/>
                <w:szCs w:val="22"/>
                <w:u w:val="none"/>
              </w:rPr>
            </w:pPr>
          </w:p>
        </w:tc>
        <w:tc>
          <w:tcPr>
            <w:tcW w:w="294" w:type="pct"/>
            <w:tcBorders>
              <w:top w:val="nil"/>
              <w:left w:val="nil"/>
              <w:bottom w:val="nil"/>
              <w:right w:val="nil"/>
            </w:tcBorders>
            <w:shd w:val="clear" w:color="auto" w:fill="auto"/>
            <w:noWrap/>
            <w:vAlign w:val="center"/>
          </w:tcPr>
          <w:p w14:paraId="0D33CB3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5.59</w:t>
            </w:r>
          </w:p>
        </w:tc>
      </w:tr>
      <w:tr w14:paraId="48031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28A9A90A">
            <w:pPr>
              <w:jc w:val="center"/>
              <w:rPr>
                <w:rFonts w:hint="eastAsia" w:ascii="宋体" w:hAnsi="宋体" w:eastAsia="宋体" w:cs="宋体"/>
                <w:b/>
                <w:bCs/>
                <w:i w:val="0"/>
                <w:iCs w:val="0"/>
                <w:color w:val="000000"/>
                <w:sz w:val="22"/>
                <w:szCs w:val="22"/>
                <w:u w:val="none"/>
              </w:rPr>
            </w:pPr>
          </w:p>
        </w:tc>
        <w:tc>
          <w:tcPr>
            <w:tcW w:w="201" w:type="pct"/>
            <w:tcBorders>
              <w:top w:val="nil"/>
              <w:left w:val="nil"/>
              <w:bottom w:val="nil"/>
              <w:right w:val="nil"/>
            </w:tcBorders>
            <w:shd w:val="clear" w:color="auto" w:fill="auto"/>
            <w:vAlign w:val="center"/>
          </w:tcPr>
          <w:p w14:paraId="650A4F1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505"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512B64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95.59</w:t>
            </w:r>
          </w:p>
        </w:tc>
      </w:tr>
      <w:tr w14:paraId="3F6EE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restart"/>
            <w:tcBorders>
              <w:top w:val="nil"/>
              <w:left w:val="nil"/>
              <w:bottom w:val="nil"/>
              <w:right w:val="nil"/>
            </w:tcBorders>
            <w:shd w:val="clear" w:color="auto" w:fill="auto"/>
            <w:vAlign w:val="center"/>
          </w:tcPr>
          <w:p w14:paraId="0C916A2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706" w:type="pct"/>
            <w:gridSpan w:val="11"/>
            <w:vMerge w:val="restart"/>
            <w:tcBorders>
              <w:top w:val="nil"/>
              <w:left w:val="nil"/>
              <w:bottom w:val="nil"/>
              <w:right w:val="nil"/>
            </w:tcBorders>
            <w:shd w:val="clear" w:color="auto" w:fill="auto"/>
            <w:vAlign w:val="center"/>
          </w:tcPr>
          <w:p w14:paraId="7A8F148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因全县县级领导的租房补贴预算列在政府办，所以预算执行无法完成.</w:t>
            </w:r>
          </w:p>
        </w:tc>
      </w:tr>
      <w:tr w14:paraId="34632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vMerge w:val="continue"/>
            <w:tcBorders>
              <w:top w:val="nil"/>
              <w:left w:val="nil"/>
              <w:bottom w:val="nil"/>
              <w:right w:val="nil"/>
            </w:tcBorders>
            <w:shd w:val="clear" w:color="auto" w:fill="auto"/>
            <w:vAlign w:val="center"/>
          </w:tcPr>
          <w:p w14:paraId="44EA971F">
            <w:pPr>
              <w:jc w:val="center"/>
              <w:rPr>
                <w:rFonts w:hint="eastAsia" w:ascii="宋体" w:hAnsi="宋体" w:eastAsia="宋体" w:cs="宋体"/>
                <w:b/>
                <w:bCs/>
                <w:i w:val="0"/>
                <w:iCs w:val="0"/>
                <w:color w:val="000000"/>
                <w:sz w:val="22"/>
                <w:szCs w:val="22"/>
                <w:u w:val="none"/>
              </w:rPr>
            </w:pPr>
          </w:p>
        </w:tc>
        <w:tc>
          <w:tcPr>
            <w:tcW w:w="4706" w:type="pct"/>
            <w:gridSpan w:val="11"/>
            <w:vMerge w:val="continue"/>
            <w:tcBorders>
              <w:top w:val="nil"/>
              <w:left w:val="nil"/>
              <w:bottom w:val="nil"/>
              <w:right w:val="nil"/>
            </w:tcBorders>
            <w:shd w:val="clear" w:color="auto" w:fill="auto"/>
            <w:vAlign w:val="center"/>
          </w:tcPr>
          <w:p w14:paraId="655B9FDE">
            <w:pPr>
              <w:jc w:val="left"/>
              <w:rPr>
                <w:rFonts w:hint="eastAsia" w:ascii="宋体" w:hAnsi="宋体" w:eastAsia="宋体" w:cs="宋体"/>
                <w:i w:val="0"/>
                <w:iCs w:val="0"/>
                <w:color w:val="000000"/>
                <w:sz w:val="22"/>
                <w:szCs w:val="22"/>
                <w:u w:val="none"/>
              </w:rPr>
            </w:pPr>
          </w:p>
        </w:tc>
      </w:tr>
      <w:tr w14:paraId="1B297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3" w:type="pct"/>
            <w:tcBorders>
              <w:top w:val="nil"/>
              <w:left w:val="nil"/>
              <w:bottom w:val="nil"/>
              <w:right w:val="nil"/>
            </w:tcBorders>
            <w:shd w:val="clear" w:color="auto" w:fill="auto"/>
            <w:vAlign w:val="center"/>
          </w:tcPr>
          <w:p w14:paraId="6DCB635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453" w:type="pct"/>
            <w:gridSpan w:val="3"/>
            <w:tcBorders>
              <w:top w:val="nil"/>
              <w:left w:val="nil"/>
              <w:bottom w:val="nil"/>
              <w:right w:val="nil"/>
            </w:tcBorders>
            <w:shd w:val="clear" w:color="auto" w:fill="auto"/>
            <w:noWrap/>
            <w:vAlign w:val="center"/>
          </w:tcPr>
          <w:p w14:paraId="1791B6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835" w:type="pct"/>
            <w:tcBorders>
              <w:top w:val="nil"/>
              <w:left w:val="nil"/>
              <w:bottom w:val="nil"/>
              <w:right w:val="nil"/>
            </w:tcBorders>
            <w:shd w:val="clear" w:color="auto" w:fill="auto"/>
            <w:vAlign w:val="center"/>
          </w:tcPr>
          <w:p w14:paraId="2AA7719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17" w:type="pct"/>
            <w:gridSpan w:val="7"/>
            <w:tcBorders>
              <w:top w:val="nil"/>
              <w:left w:val="nil"/>
              <w:bottom w:val="nil"/>
              <w:right w:val="nil"/>
            </w:tcBorders>
            <w:shd w:val="clear" w:color="auto" w:fill="auto"/>
            <w:noWrap/>
            <w:vAlign w:val="center"/>
          </w:tcPr>
          <w:p w14:paraId="38D93AF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70EEB4F6">
      <w:pPr>
        <w:widowControl/>
        <w:spacing w:line="360" w:lineRule="auto"/>
        <w:jc w:val="left"/>
        <w:rPr>
          <w:rFonts w:ascii="Times New Roman" w:eastAsia="仿宋_GB2312"/>
          <w:b/>
          <w:sz w:val="32"/>
          <w:szCs w:val="32"/>
        </w:rPr>
      </w:pPr>
    </w:p>
    <w:p w14:paraId="68AE307E">
      <w:pPr>
        <w:widowControl/>
        <w:spacing w:line="360" w:lineRule="auto"/>
        <w:jc w:val="left"/>
        <w:rPr>
          <w:rFonts w:ascii="Times New Roman" w:eastAsia="仿宋_GB2312"/>
          <w:b/>
          <w:sz w:val="32"/>
          <w:szCs w:val="32"/>
        </w:rPr>
      </w:pPr>
    </w:p>
    <w:p w14:paraId="558BFEC4">
      <w:pPr>
        <w:widowControl/>
        <w:spacing w:line="360" w:lineRule="auto"/>
        <w:jc w:val="left"/>
        <w:rPr>
          <w:rFonts w:ascii="Times New Roman" w:eastAsia="仿宋_GB2312"/>
          <w:b/>
          <w:sz w:val="32"/>
          <w:szCs w:val="32"/>
        </w:rPr>
      </w:pPr>
    </w:p>
    <w:p w14:paraId="54C1552F">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3"/>
        <w:gridCol w:w="419"/>
        <w:gridCol w:w="1237"/>
        <w:gridCol w:w="1152"/>
        <w:gridCol w:w="1400"/>
        <w:gridCol w:w="620"/>
        <w:gridCol w:w="560"/>
        <w:gridCol w:w="820"/>
        <w:gridCol w:w="936"/>
        <w:gridCol w:w="723"/>
        <w:gridCol w:w="623"/>
        <w:gridCol w:w="627"/>
      </w:tblGrid>
      <w:tr w14:paraId="6B5CF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40291EF6">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2CF05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2C387E7E">
            <w:pPr>
              <w:jc w:val="center"/>
              <w:rPr>
                <w:rFonts w:hint="eastAsia" w:ascii="宋体" w:hAnsi="宋体" w:eastAsia="宋体" w:cs="宋体"/>
                <w:b/>
                <w:bCs/>
                <w:i w:val="0"/>
                <w:iCs w:val="0"/>
                <w:color w:val="000000"/>
                <w:sz w:val="36"/>
                <w:szCs w:val="36"/>
                <w:u w:val="none"/>
              </w:rPr>
            </w:pPr>
          </w:p>
        </w:tc>
      </w:tr>
      <w:tr w14:paraId="348B2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tcBorders>
              <w:top w:val="nil"/>
              <w:left w:val="nil"/>
              <w:bottom w:val="nil"/>
              <w:right w:val="nil"/>
            </w:tcBorders>
            <w:shd w:val="clear" w:color="auto" w:fill="auto"/>
            <w:vAlign w:val="center"/>
          </w:tcPr>
          <w:p w14:paraId="3B56E84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15" w:type="pct"/>
            <w:tcBorders>
              <w:top w:val="nil"/>
              <w:left w:val="nil"/>
              <w:bottom w:val="nil"/>
              <w:right w:val="nil"/>
            </w:tcBorders>
            <w:shd w:val="clear" w:color="auto" w:fill="auto"/>
            <w:vAlign w:val="center"/>
          </w:tcPr>
          <w:p w14:paraId="17466FA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26" w:type="pct"/>
            <w:gridSpan w:val="2"/>
            <w:tcBorders>
              <w:top w:val="nil"/>
              <w:left w:val="nil"/>
              <w:bottom w:val="nil"/>
              <w:right w:val="nil"/>
            </w:tcBorders>
            <w:shd w:val="clear" w:color="auto" w:fill="auto"/>
            <w:noWrap/>
            <w:vAlign w:val="center"/>
          </w:tcPr>
          <w:p w14:paraId="6B4DAB4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杏花湾房租</w:t>
            </w:r>
          </w:p>
        </w:tc>
        <w:tc>
          <w:tcPr>
            <w:tcW w:w="718" w:type="pct"/>
            <w:tcBorders>
              <w:top w:val="nil"/>
              <w:left w:val="nil"/>
              <w:bottom w:val="nil"/>
              <w:right w:val="nil"/>
            </w:tcBorders>
            <w:shd w:val="clear" w:color="auto" w:fill="auto"/>
            <w:vAlign w:val="center"/>
          </w:tcPr>
          <w:p w14:paraId="1D18EE3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18" w:type="pct"/>
            <w:tcBorders>
              <w:top w:val="nil"/>
              <w:left w:val="nil"/>
              <w:bottom w:val="nil"/>
              <w:right w:val="nil"/>
            </w:tcBorders>
            <w:shd w:val="clear" w:color="auto" w:fill="auto"/>
            <w:noWrap/>
            <w:vAlign w:val="center"/>
          </w:tcPr>
          <w:p w14:paraId="7FDE8ABD">
            <w:pPr>
              <w:jc w:val="center"/>
              <w:rPr>
                <w:rFonts w:hint="eastAsia" w:ascii="宋体" w:hAnsi="宋体" w:eastAsia="宋体" w:cs="宋体"/>
                <w:i w:val="0"/>
                <w:iCs w:val="0"/>
                <w:color w:val="000000"/>
                <w:sz w:val="22"/>
                <w:szCs w:val="22"/>
                <w:u w:val="none"/>
              </w:rPr>
            </w:pPr>
          </w:p>
        </w:tc>
        <w:tc>
          <w:tcPr>
            <w:tcW w:w="708" w:type="pct"/>
            <w:gridSpan w:val="2"/>
            <w:tcBorders>
              <w:top w:val="nil"/>
              <w:left w:val="nil"/>
              <w:bottom w:val="nil"/>
              <w:right w:val="nil"/>
            </w:tcBorders>
            <w:shd w:val="clear" w:color="auto" w:fill="auto"/>
            <w:vAlign w:val="center"/>
          </w:tcPr>
          <w:p w14:paraId="1DE4439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851" w:type="pct"/>
            <w:gridSpan w:val="2"/>
            <w:tcBorders>
              <w:top w:val="nil"/>
              <w:left w:val="nil"/>
              <w:bottom w:val="nil"/>
              <w:right w:val="nil"/>
            </w:tcBorders>
            <w:shd w:val="clear" w:color="auto" w:fill="auto"/>
            <w:noWrap/>
            <w:vAlign w:val="center"/>
          </w:tcPr>
          <w:p w14:paraId="77F7B2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19" w:type="pct"/>
            <w:tcBorders>
              <w:top w:val="nil"/>
              <w:left w:val="nil"/>
              <w:bottom w:val="nil"/>
              <w:right w:val="nil"/>
            </w:tcBorders>
            <w:shd w:val="clear" w:color="auto" w:fill="auto"/>
            <w:vAlign w:val="center"/>
          </w:tcPr>
          <w:p w14:paraId="079C034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21" w:type="pct"/>
            <w:tcBorders>
              <w:top w:val="nil"/>
              <w:left w:val="nil"/>
              <w:bottom w:val="nil"/>
              <w:right w:val="nil"/>
            </w:tcBorders>
            <w:shd w:val="clear" w:color="auto" w:fill="auto"/>
            <w:noWrap/>
            <w:vAlign w:val="center"/>
          </w:tcPr>
          <w:p w14:paraId="3D9F4C7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55C63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79D0AC9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441" w:type="pct"/>
            <w:gridSpan w:val="3"/>
            <w:tcBorders>
              <w:top w:val="nil"/>
              <w:left w:val="nil"/>
              <w:bottom w:val="nil"/>
              <w:right w:val="nil"/>
            </w:tcBorders>
            <w:shd w:val="clear" w:color="auto" w:fill="auto"/>
            <w:vAlign w:val="center"/>
          </w:tcPr>
          <w:p w14:paraId="518ED86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036" w:type="pct"/>
            <w:gridSpan w:val="2"/>
            <w:tcBorders>
              <w:top w:val="nil"/>
              <w:left w:val="nil"/>
              <w:bottom w:val="nil"/>
              <w:right w:val="nil"/>
            </w:tcBorders>
            <w:shd w:val="clear" w:color="auto" w:fill="auto"/>
            <w:vAlign w:val="center"/>
          </w:tcPr>
          <w:p w14:paraId="178D65C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560" w:type="pct"/>
            <w:gridSpan w:val="4"/>
            <w:tcBorders>
              <w:top w:val="nil"/>
              <w:left w:val="nil"/>
              <w:bottom w:val="nil"/>
              <w:right w:val="nil"/>
            </w:tcBorders>
            <w:shd w:val="clear" w:color="auto" w:fill="auto"/>
            <w:vAlign w:val="center"/>
          </w:tcPr>
          <w:p w14:paraId="0D5F2D2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41" w:type="pct"/>
            <w:gridSpan w:val="2"/>
            <w:tcBorders>
              <w:top w:val="nil"/>
              <w:left w:val="nil"/>
              <w:bottom w:val="nil"/>
              <w:right w:val="nil"/>
            </w:tcBorders>
            <w:shd w:val="clear" w:color="auto" w:fill="auto"/>
            <w:vAlign w:val="center"/>
          </w:tcPr>
          <w:p w14:paraId="05E5797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40F70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78F4C2D0">
            <w:pPr>
              <w:jc w:val="center"/>
              <w:rPr>
                <w:rFonts w:hint="eastAsia" w:ascii="宋体" w:hAnsi="宋体" w:eastAsia="宋体" w:cs="宋体"/>
                <w:b/>
                <w:bCs/>
                <w:i w:val="0"/>
                <w:iCs w:val="0"/>
                <w:color w:val="000000"/>
                <w:sz w:val="22"/>
                <w:szCs w:val="22"/>
                <w:u w:val="none"/>
              </w:rPr>
            </w:pPr>
          </w:p>
        </w:tc>
        <w:tc>
          <w:tcPr>
            <w:tcW w:w="850" w:type="pct"/>
            <w:gridSpan w:val="2"/>
            <w:tcBorders>
              <w:top w:val="nil"/>
              <w:left w:val="nil"/>
              <w:bottom w:val="nil"/>
              <w:right w:val="nil"/>
            </w:tcBorders>
            <w:shd w:val="clear" w:color="auto" w:fill="auto"/>
            <w:vAlign w:val="center"/>
          </w:tcPr>
          <w:p w14:paraId="16C0821C">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591" w:type="pct"/>
            <w:tcBorders>
              <w:top w:val="nil"/>
              <w:left w:val="nil"/>
              <w:bottom w:val="nil"/>
              <w:right w:val="nil"/>
            </w:tcBorders>
            <w:shd w:val="clear" w:color="auto" w:fill="auto"/>
            <w:noWrap/>
            <w:vAlign w:val="center"/>
          </w:tcPr>
          <w:p w14:paraId="26566DA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51</w:t>
            </w:r>
          </w:p>
        </w:tc>
        <w:tc>
          <w:tcPr>
            <w:tcW w:w="718" w:type="pct"/>
            <w:tcBorders>
              <w:top w:val="nil"/>
              <w:left w:val="nil"/>
              <w:bottom w:val="nil"/>
              <w:right w:val="nil"/>
            </w:tcBorders>
            <w:shd w:val="clear" w:color="auto" w:fill="auto"/>
            <w:vAlign w:val="center"/>
          </w:tcPr>
          <w:p w14:paraId="2908DF25">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18" w:type="pct"/>
            <w:tcBorders>
              <w:top w:val="nil"/>
              <w:left w:val="nil"/>
              <w:bottom w:val="nil"/>
              <w:right w:val="nil"/>
            </w:tcBorders>
            <w:shd w:val="clear" w:color="auto" w:fill="auto"/>
            <w:noWrap/>
            <w:vAlign w:val="center"/>
          </w:tcPr>
          <w:p w14:paraId="1E23819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51</w:t>
            </w:r>
          </w:p>
        </w:tc>
        <w:tc>
          <w:tcPr>
            <w:tcW w:w="708" w:type="pct"/>
            <w:gridSpan w:val="2"/>
            <w:tcBorders>
              <w:top w:val="nil"/>
              <w:left w:val="nil"/>
              <w:bottom w:val="nil"/>
              <w:right w:val="nil"/>
            </w:tcBorders>
            <w:shd w:val="clear" w:color="auto" w:fill="auto"/>
            <w:vAlign w:val="center"/>
          </w:tcPr>
          <w:p w14:paraId="1DF883A7">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851" w:type="pct"/>
            <w:gridSpan w:val="2"/>
            <w:tcBorders>
              <w:top w:val="nil"/>
              <w:left w:val="nil"/>
              <w:bottom w:val="nil"/>
              <w:right w:val="nil"/>
            </w:tcBorders>
            <w:shd w:val="clear" w:color="auto" w:fill="auto"/>
            <w:noWrap/>
            <w:vAlign w:val="center"/>
          </w:tcPr>
          <w:p w14:paraId="2C1C641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51</w:t>
            </w:r>
          </w:p>
        </w:tc>
        <w:tc>
          <w:tcPr>
            <w:tcW w:w="641" w:type="pct"/>
            <w:gridSpan w:val="2"/>
            <w:vMerge w:val="restart"/>
            <w:tcBorders>
              <w:top w:val="nil"/>
              <w:left w:val="nil"/>
              <w:bottom w:val="nil"/>
              <w:right w:val="nil"/>
            </w:tcBorders>
            <w:shd w:val="clear" w:color="auto" w:fill="auto"/>
            <w:noWrap/>
            <w:vAlign w:val="center"/>
          </w:tcPr>
          <w:p w14:paraId="14E35F9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10C8C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60828BF0">
            <w:pPr>
              <w:jc w:val="center"/>
              <w:rPr>
                <w:rFonts w:hint="eastAsia" w:ascii="宋体" w:hAnsi="宋体" w:eastAsia="宋体" w:cs="宋体"/>
                <w:b/>
                <w:bCs/>
                <w:i w:val="0"/>
                <w:iCs w:val="0"/>
                <w:color w:val="000000"/>
                <w:sz w:val="22"/>
                <w:szCs w:val="22"/>
                <w:u w:val="none"/>
              </w:rPr>
            </w:pPr>
          </w:p>
        </w:tc>
        <w:tc>
          <w:tcPr>
            <w:tcW w:w="850" w:type="pct"/>
            <w:gridSpan w:val="2"/>
            <w:tcBorders>
              <w:top w:val="nil"/>
              <w:left w:val="nil"/>
              <w:bottom w:val="nil"/>
              <w:right w:val="nil"/>
            </w:tcBorders>
            <w:shd w:val="clear" w:color="auto" w:fill="auto"/>
            <w:vAlign w:val="center"/>
          </w:tcPr>
          <w:p w14:paraId="62A11C9D">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591" w:type="pct"/>
            <w:tcBorders>
              <w:top w:val="nil"/>
              <w:left w:val="nil"/>
              <w:bottom w:val="nil"/>
              <w:right w:val="nil"/>
            </w:tcBorders>
            <w:shd w:val="clear" w:color="auto" w:fill="auto"/>
            <w:noWrap/>
            <w:vAlign w:val="center"/>
          </w:tcPr>
          <w:p w14:paraId="2F9E183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51</w:t>
            </w:r>
          </w:p>
        </w:tc>
        <w:tc>
          <w:tcPr>
            <w:tcW w:w="718" w:type="pct"/>
            <w:tcBorders>
              <w:top w:val="nil"/>
              <w:left w:val="nil"/>
              <w:bottom w:val="nil"/>
              <w:right w:val="nil"/>
            </w:tcBorders>
            <w:shd w:val="clear" w:color="auto" w:fill="auto"/>
            <w:vAlign w:val="center"/>
          </w:tcPr>
          <w:p w14:paraId="4D188FF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18" w:type="pct"/>
            <w:tcBorders>
              <w:top w:val="nil"/>
              <w:left w:val="nil"/>
              <w:bottom w:val="nil"/>
              <w:right w:val="nil"/>
            </w:tcBorders>
            <w:shd w:val="clear" w:color="auto" w:fill="auto"/>
            <w:noWrap/>
            <w:vAlign w:val="center"/>
          </w:tcPr>
          <w:p w14:paraId="14E8DC1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51</w:t>
            </w:r>
          </w:p>
        </w:tc>
        <w:tc>
          <w:tcPr>
            <w:tcW w:w="708" w:type="pct"/>
            <w:gridSpan w:val="2"/>
            <w:tcBorders>
              <w:top w:val="nil"/>
              <w:left w:val="nil"/>
              <w:bottom w:val="nil"/>
              <w:right w:val="nil"/>
            </w:tcBorders>
            <w:shd w:val="clear" w:color="auto" w:fill="auto"/>
            <w:vAlign w:val="center"/>
          </w:tcPr>
          <w:p w14:paraId="18A3AF2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851" w:type="pct"/>
            <w:gridSpan w:val="2"/>
            <w:tcBorders>
              <w:top w:val="nil"/>
              <w:left w:val="nil"/>
              <w:bottom w:val="nil"/>
              <w:right w:val="nil"/>
            </w:tcBorders>
            <w:shd w:val="clear" w:color="auto" w:fill="auto"/>
            <w:noWrap/>
            <w:vAlign w:val="center"/>
          </w:tcPr>
          <w:p w14:paraId="29CC096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51</w:t>
            </w:r>
          </w:p>
        </w:tc>
        <w:tc>
          <w:tcPr>
            <w:tcW w:w="641" w:type="pct"/>
            <w:gridSpan w:val="2"/>
            <w:vMerge w:val="continue"/>
            <w:tcBorders>
              <w:top w:val="nil"/>
              <w:left w:val="nil"/>
              <w:bottom w:val="nil"/>
              <w:right w:val="nil"/>
            </w:tcBorders>
            <w:shd w:val="clear" w:color="auto" w:fill="auto"/>
            <w:noWrap/>
            <w:vAlign w:val="center"/>
          </w:tcPr>
          <w:p w14:paraId="13CE279E">
            <w:pPr>
              <w:jc w:val="center"/>
              <w:rPr>
                <w:rFonts w:hint="eastAsia" w:ascii="宋体" w:hAnsi="宋体" w:eastAsia="宋体" w:cs="宋体"/>
                <w:i w:val="0"/>
                <w:iCs w:val="0"/>
                <w:color w:val="000000"/>
                <w:sz w:val="22"/>
                <w:szCs w:val="22"/>
                <w:u w:val="none"/>
              </w:rPr>
            </w:pPr>
          </w:p>
        </w:tc>
      </w:tr>
      <w:tr w14:paraId="4D3A2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247DEC6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160" w:type="pct"/>
            <w:gridSpan w:val="4"/>
            <w:tcBorders>
              <w:top w:val="nil"/>
              <w:left w:val="nil"/>
              <w:bottom w:val="nil"/>
              <w:right w:val="nil"/>
            </w:tcBorders>
            <w:shd w:val="clear" w:color="auto" w:fill="auto"/>
            <w:vAlign w:val="center"/>
          </w:tcPr>
          <w:p w14:paraId="3A3DA8D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78" w:type="pct"/>
            <w:gridSpan w:val="5"/>
            <w:tcBorders>
              <w:top w:val="nil"/>
              <w:left w:val="nil"/>
              <w:bottom w:val="nil"/>
              <w:right w:val="nil"/>
            </w:tcBorders>
            <w:shd w:val="clear" w:color="auto" w:fill="auto"/>
            <w:vAlign w:val="center"/>
          </w:tcPr>
          <w:p w14:paraId="0972EE3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41" w:type="pct"/>
            <w:gridSpan w:val="2"/>
            <w:tcBorders>
              <w:top w:val="nil"/>
              <w:left w:val="nil"/>
              <w:bottom w:val="nil"/>
              <w:right w:val="nil"/>
            </w:tcBorders>
            <w:shd w:val="clear" w:color="auto" w:fill="auto"/>
            <w:vAlign w:val="center"/>
          </w:tcPr>
          <w:p w14:paraId="39EAC84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04A05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530605C6">
            <w:pPr>
              <w:jc w:val="center"/>
              <w:rPr>
                <w:rFonts w:hint="eastAsia" w:ascii="宋体" w:hAnsi="宋体" w:eastAsia="宋体" w:cs="宋体"/>
                <w:b/>
                <w:bCs/>
                <w:i w:val="0"/>
                <w:iCs w:val="0"/>
                <w:color w:val="000000"/>
                <w:sz w:val="22"/>
                <w:szCs w:val="22"/>
                <w:u w:val="none"/>
              </w:rPr>
            </w:pPr>
          </w:p>
        </w:tc>
        <w:tc>
          <w:tcPr>
            <w:tcW w:w="2160" w:type="pct"/>
            <w:gridSpan w:val="4"/>
            <w:tcBorders>
              <w:top w:val="nil"/>
              <w:left w:val="nil"/>
              <w:bottom w:val="nil"/>
              <w:right w:val="nil"/>
            </w:tcBorders>
            <w:shd w:val="clear" w:color="auto" w:fill="auto"/>
            <w:vAlign w:val="center"/>
          </w:tcPr>
          <w:p w14:paraId="6DB17EF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保障办公用房需求，工作正常运转</w:t>
            </w:r>
          </w:p>
        </w:tc>
        <w:tc>
          <w:tcPr>
            <w:tcW w:w="1878" w:type="pct"/>
            <w:gridSpan w:val="5"/>
            <w:tcBorders>
              <w:top w:val="nil"/>
              <w:left w:val="nil"/>
              <w:bottom w:val="nil"/>
              <w:right w:val="nil"/>
            </w:tcBorders>
            <w:shd w:val="clear" w:color="auto" w:fill="auto"/>
            <w:vAlign w:val="center"/>
          </w:tcPr>
          <w:p w14:paraId="5CCB36B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41" w:type="pct"/>
            <w:gridSpan w:val="2"/>
            <w:tcBorders>
              <w:top w:val="nil"/>
              <w:left w:val="nil"/>
              <w:bottom w:val="nil"/>
              <w:right w:val="nil"/>
            </w:tcBorders>
            <w:shd w:val="clear" w:color="auto" w:fill="auto"/>
            <w:noWrap/>
            <w:vAlign w:val="center"/>
          </w:tcPr>
          <w:p w14:paraId="5687719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5F415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6DBEE2C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15" w:type="pct"/>
            <w:vMerge w:val="restart"/>
            <w:tcBorders>
              <w:top w:val="nil"/>
              <w:left w:val="nil"/>
              <w:bottom w:val="nil"/>
              <w:right w:val="nil"/>
            </w:tcBorders>
            <w:shd w:val="clear" w:color="auto" w:fill="auto"/>
            <w:vAlign w:val="center"/>
          </w:tcPr>
          <w:p w14:paraId="3200357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635" w:type="pct"/>
            <w:vMerge w:val="restart"/>
            <w:tcBorders>
              <w:top w:val="nil"/>
              <w:left w:val="nil"/>
              <w:bottom w:val="nil"/>
              <w:right w:val="nil"/>
            </w:tcBorders>
            <w:shd w:val="clear" w:color="auto" w:fill="auto"/>
            <w:vAlign w:val="center"/>
          </w:tcPr>
          <w:p w14:paraId="48C6BB0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591" w:type="pct"/>
            <w:vMerge w:val="restart"/>
            <w:tcBorders>
              <w:top w:val="nil"/>
              <w:left w:val="nil"/>
              <w:bottom w:val="nil"/>
              <w:right w:val="nil"/>
            </w:tcBorders>
            <w:shd w:val="clear" w:color="auto" w:fill="auto"/>
            <w:vAlign w:val="center"/>
          </w:tcPr>
          <w:p w14:paraId="7444E9D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718" w:type="pct"/>
            <w:vMerge w:val="restart"/>
            <w:tcBorders>
              <w:top w:val="nil"/>
              <w:left w:val="nil"/>
              <w:bottom w:val="nil"/>
              <w:right w:val="nil"/>
            </w:tcBorders>
            <w:shd w:val="clear" w:color="auto" w:fill="auto"/>
            <w:vAlign w:val="center"/>
          </w:tcPr>
          <w:p w14:paraId="09943BD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18" w:type="pct"/>
            <w:vMerge w:val="restart"/>
            <w:tcBorders>
              <w:top w:val="nil"/>
              <w:left w:val="nil"/>
              <w:bottom w:val="nil"/>
              <w:right w:val="nil"/>
            </w:tcBorders>
            <w:shd w:val="clear" w:color="auto" w:fill="auto"/>
            <w:vAlign w:val="center"/>
          </w:tcPr>
          <w:p w14:paraId="0FD169C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188" w:type="pct"/>
            <w:gridSpan w:val="3"/>
            <w:tcBorders>
              <w:top w:val="nil"/>
              <w:left w:val="nil"/>
              <w:bottom w:val="nil"/>
              <w:right w:val="nil"/>
            </w:tcBorders>
            <w:shd w:val="clear" w:color="auto" w:fill="auto"/>
            <w:vAlign w:val="center"/>
          </w:tcPr>
          <w:p w14:paraId="09D5FC5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71" w:type="pct"/>
            <w:vMerge w:val="restart"/>
            <w:tcBorders>
              <w:top w:val="nil"/>
              <w:left w:val="nil"/>
              <w:bottom w:val="nil"/>
              <w:right w:val="nil"/>
            </w:tcBorders>
            <w:shd w:val="clear" w:color="auto" w:fill="auto"/>
            <w:vAlign w:val="center"/>
          </w:tcPr>
          <w:p w14:paraId="691321D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19" w:type="pct"/>
            <w:vMerge w:val="restart"/>
            <w:tcBorders>
              <w:top w:val="nil"/>
              <w:left w:val="nil"/>
              <w:bottom w:val="nil"/>
              <w:right w:val="nil"/>
            </w:tcBorders>
            <w:shd w:val="clear" w:color="auto" w:fill="auto"/>
            <w:vAlign w:val="center"/>
          </w:tcPr>
          <w:p w14:paraId="570B143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21" w:type="pct"/>
            <w:vMerge w:val="restart"/>
            <w:tcBorders>
              <w:top w:val="nil"/>
              <w:left w:val="nil"/>
              <w:bottom w:val="nil"/>
              <w:right w:val="nil"/>
            </w:tcBorders>
            <w:shd w:val="clear" w:color="auto" w:fill="auto"/>
            <w:vAlign w:val="center"/>
          </w:tcPr>
          <w:p w14:paraId="07FBDE4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65B0B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35DDA336">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6C4F7AB6">
            <w:pPr>
              <w:jc w:val="center"/>
              <w:rPr>
                <w:rFonts w:hint="eastAsia" w:ascii="宋体" w:hAnsi="宋体" w:eastAsia="宋体" w:cs="宋体"/>
                <w:b/>
                <w:bCs/>
                <w:i w:val="0"/>
                <w:iCs w:val="0"/>
                <w:color w:val="000000"/>
                <w:sz w:val="22"/>
                <w:szCs w:val="22"/>
                <w:u w:val="none"/>
              </w:rPr>
            </w:pPr>
          </w:p>
        </w:tc>
        <w:tc>
          <w:tcPr>
            <w:tcW w:w="635" w:type="pct"/>
            <w:vMerge w:val="continue"/>
            <w:tcBorders>
              <w:top w:val="nil"/>
              <w:left w:val="nil"/>
              <w:bottom w:val="nil"/>
              <w:right w:val="nil"/>
            </w:tcBorders>
            <w:shd w:val="clear" w:color="auto" w:fill="auto"/>
            <w:vAlign w:val="center"/>
          </w:tcPr>
          <w:p w14:paraId="554EBF04">
            <w:pPr>
              <w:jc w:val="center"/>
              <w:rPr>
                <w:rFonts w:hint="eastAsia" w:ascii="宋体" w:hAnsi="宋体" w:eastAsia="宋体" w:cs="宋体"/>
                <w:b/>
                <w:bCs/>
                <w:i w:val="0"/>
                <w:iCs w:val="0"/>
                <w:color w:val="000000"/>
                <w:sz w:val="22"/>
                <w:szCs w:val="22"/>
                <w:u w:val="none"/>
              </w:rPr>
            </w:pPr>
          </w:p>
        </w:tc>
        <w:tc>
          <w:tcPr>
            <w:tcW w:w="591" w:type="pct"/>
            <w:vMerge w:val="continue"/>
            <w:tcBorders>
              <w:top w:val="nil"/>
              <w:left w:val="nil"/>
              <w:bottom w:val="nil"/>
              <w:right w:val="nil"/>
            </w:tcBorders>
            <w:shd w:val="clear" w:color="auto" w:fill="auto"/>
            <w:vAlign w:val="center"/>
          </w:tcPr>
          <w:p w14:paraId="5764D1A1">
            <w:pPr>
              <w:jc w:val="center"/>
              <w:rPr>
                <w:rFonts w:hint="eastAsia" w:ascii="宋体" w:hAnsi="宋体" w:eastAsia="宋体" w:cs="宋体"/>
                <w:b/>
                <w:bCs/>
                <w:i w:val="0"/>
                <w:iCs w:val="0"/>
                <w:color w:val="000000"/>
                <w:sz w:val="22"/>
                <w:szCs w:val="22"/>
                <w:u w:val="none"/>
              </w:rPr>
            </w:pPr>
          </w:p>
        </w:tc>
        <w:tc>
          <w:tcPr>
            <w:tcW w:w="718" w:type="pct"/>
            <w:vMerge w:val="continue"/>
            <w:tcBorders>
              <w:top w:val="nil"/>
              <w:left w:val="nil"/>
              <w:bottom w:val="nil"/>
              <w:right w:val="nil"/>
            </w:tcBorders>
            <w:shd w:val="clear" w:color="auto" w:fill="auto"/>
            <w:vAlign w:val="center"/>
          </w:tcPr>
          <w:p w14:paraId="7B7BADB2">
            <w:pPr>
              <w:jc w:val="center"/>
              <w:rPr>
                <w:rFonts w:hint="eastAsia" w:ascii="宋体" w:hAnsi="宋体" w:eastAsia="宋体" w:cs="宋体"/>
                <w:b/>
                <w:bCs/>
                <w:i w:val="0"/>
                <w:iCs w:val="0"/>
                <w:color w:val="000000"/>
                <w:sz w:val="22"/>
                <w:szCs w:val="22"/>
                <w:u w:val="none"/>
              </w:rPr>
            </w:pPr>
          </w:p>
        </w:tc>
        <w:tc>
          <w:tcPr>
            <w:tcW w:w="318" w:type="pct"/>
            <w:vMerge w:val="continue"/>
            <w:tcBorders>
              <w:top w:val="nil"/>
              <w:left w:val="nil"/>
              <w:bottom w:val="nil"/>
              <w:right w:val="nil"/>
            </w:tcBorders>
            <w:shd w:val="clear" w:color="auto" w:fill="auto"/>
            <w:vAlign w:val="center"/>
          </w:tcPr>
          <w:p w14:paraId="6BC140EE">
            <w:pPr>
              <w:jc w:val="center"/>
              <w:rPr>
                <w:rFonts w:hint="eastAsia" w:ascii="宋体" w:hAnsi="宋体" w:eastAsia="宋体" w:cs="宋体"/>
                <w:b/>
                <w:bCs/>
                <w:i w:val="0"/>
                <w:iCs w:val="0"/>
                <w:color w:val="000000"/>
                <w:sz w:val="22"/>
                <w:szCs w:val="22"/>
                <w:u w:val="none"/>
              </w:rPr>
            </w:pPr>
          </w:p>
        </w:tc>
        <w:tc>
          <w:tcPr>
            <w:tcW w:w="287" w:type="pct"/>
            <w:tcBorders>
              <w:top w:val="nil"/>
              <w:left w:val="nil"/>
              <w:bottom w:val="nil"/>
              <w:right w:val="nil"/>
            </w:tcBorders>
            <w:shd w:val="clear" w:color="auto" w:fill="auto"/>
            <w:vAlign w:val="center"/>
          </w:tcPr>
          <w:p w14:paraId="47AE11E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420" w:type="pct"/>
            <w:tcBorders>
              <w:top w:val="nil"/>
              <w:left w:val="nil"/>
              <w:bottom w:val="nil"/>
              <w:right w:val="nil"/>
            </w:tcBorders>
            <w:shd w:val="clear" w:color="auto" w:fill="auto"/>
            <w:vAlign w:val="center"/>
          </w:tcPr>
          <w:p w14:paraId="5086E42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80" w:type="pct"/>
            <w:tcBorders>
              <w:top w:val="nil"/>
              <w:left w:val="nil"/>
              <w:bottom w:val="nil"/>
              <w:right w:val="nil"/>
            </w:tcBorders>
            <w:shd w:val="clear" w:color="auto" w:fill="auto"/>
            <w:vAlign w:val="center"/>
          </w:tcPr>
          <w:p w14:paraId="52C7D30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71" w:type="pct"/>
            <w:vMerge w:val="continue"/>
            <w:tcBorders>
              <w:top w:val="nil"/>
              <w:left w:val="nil"/>
              <w:bottom w:val="nil"/>
              <w:right w:val="nil"/>
            </w:tcBorders>
            <w:shd w:val="clear" w:color="auto" w:fill="auto"/>
            <w:vAlign w:val="center"/>
          </w:tcPr>
          <w:p w14:paraId="3C6FDEE9">
            <w:pPr>
              <w:jc w:val="center"/>
              <w:rPr>
                <w:rFonts w:hint="eastAsia" w:ascii="宋体" w:hAnsi="宋体" w:eastAsia="宋体" w:cs="宋体"/>
                <w:b/>
                <w:bCs/>
                <w:i w:val="0"/>
                <w:iCs w:val="0"/>
                <w:color w:val="000000"/>
                <w:sz w:val="22"/>
                <w:szCs w:val="22"/>
                <w:u w:val="none"/>
              </w:rPr>
            </w:pPr>
          </w:p>
        </w:tc>
        <w:tc>
          <w:tcPr>
            <w:tcW w:w="319" w:type="pct"/>
            <w:vMerge w:val="continue"/>
            <w:tcBorders>
              <w:top w:val="nil"/>
              <w:left w:val="nil"/>
              <w:bottom w:val="nil"/>
              <w:right w:val="nil"/>
            </w:tcBorders>
            <w:shd w:val="clear" w:color="auto" w:fill="auto"/>
            <w:vAlign w:val="center"/>
          </w:tcPr>
          <w:p w14:paraId="78273CC2">
            <w:pPr>
              <w:jc w:val="center"/>
              <w:rPr>
                <w:rFonts w:hint="eastAsia" w:ascii="宋体" w:hAnsi="宋体" w:eastAsia="宋体" w:cs="宋体"/>
                <w:b/>
                <w:bCs/>
                <w:i w:val="0"/>
                <w:iCs w:val="0"/>
                <w:color w:val="000000"/>
                <w:sz w:val="22"/>
                <w:szCs w:val="22"/>
                <w:u w:val="none"/>
              </w:rPr>
            </w:pPr>
          </w:p>
        </w:tc>
        <w:tc>
          <w:tcPr>
            <w:tcW w:w="321" w:type="pct"/>
            <w:vMerge w:val="continue"/>
            <w:tcBorders>
              <w:top w:val="nil"/>
              <w:left w:val="nil"/>
              <w:bottom w:val="nil"/>
              <w:right w:val="nil"/>
            </w:tcBorders>
            <w:shd w:val="clear" w:color="auto" w:fill="auto"/>
            <w:vAlign w:val="center"/>
          </w:tcPr>
          <w:p w14:paraId="6453EDD8">
            <w:pPr>
              <w:jc w:val="center"/>
              <w:rPr>
                <w:rFonts w:hint="eastAsia" w:ascii="宋体" w:hAnsi="宋体" w:eastAsia="宋体" w:cs="宋体"/>
                <w:b/>
                <w:bCs/>
                <w:i w:val="0"/>
                <w:iCs w:val="0"/>
                <w:color w:val="000000"/>
                <w:sz w:val="22"/>
                <w:szCs w:val="22"/>
                <w:u w:val="none"/>
              </w:rPr>
            </w:pPr>
          </w:p>
        </w:tc>
      </w:tr>
      <w:tr w14:paraId="4C21D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62D4463D">
            <w:pPr>
              <w:jc w:val="center"/>
              <w:rPr>
                <w:rFonts w:hint="eastAsia" w:ascii="宋体" w:hAnsi="宋体" w:eastAsia="宋体" w:cs="宋体"/>
                <w:b/>
                <w:bCs/>
                <w:i w:val="0"/>
                <w:iCs w:val="0"/>
                <w:color w:val="000000"/>
                <w:sz w:val="22"/>
                <w:szCs w:val="22"/>
                <w:u w:val="none"/>
              </w:rPr>
            </w:pPr>
          </w:p>
        </w:tc>
        <w:tc>
          <w:tcPr>
            <w:tcW w:w="215" w:type="pct"/>
            <w:vMerge w:val="restart"/>
            <w:tcBorders>
              <w:top w:val="nil"/>
              <w:left w:val="nil"/>
              <w:bottom w:val="nil"/>
              <w:right w:val="nil"/>
            </w:tcBorders>
            <w:shd w:val="clear" w:color="auto" w:fill="auto"/>
            <w:vAlign w:val="center"/>
          </w:tcPr>
          <w:p w14:paraId="7742CD7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768047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983BE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租赁面积</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67291E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租赁面积</w:t>
            </w:r>
          </w:p>
        </w:tc>
        <w:tc>
          <w:tcPr>
            <w:tcW w:w="318" w:type="pct"/>
            <w:tcBorders>
              <w:top w:val="nil"/>
              <w:left w:val="nil"/>
              <w:bottom w:val="nil"/>
              <w:right w:val="nil"/>
            </w:tcBorders>
            <w:shd w:val="clear" w:color="auto" w:fill="auto"/>
            <w:noWrap/>
            <w:vAlign w:val="center"/>
          </w:tcPr>
          <w:p w14:paraId="149AADF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CF46B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ACD53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38771</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A019BB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平方米</w:t>
            </w:r>
          </w:p>
        </w:tc>
        <w:tc>
          <w:tcPr>
            <w:tcW w:w="371" w:type="pct"/>
            <w:tcBorders>
              <w:top w:val="nil"/>
              <w:left w:val="nil"/>
              <w:bottom w:val="nil"/>
              <w:right w:val="nil"/>
            </w:tcBorders>
            <w:shd w:val="clear" w:color="auto" w:fill="auto"/>
            <w:vAlign w:val="center"/>
          </w:tcPr>
          <w:p w14:paraId="116B0F4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38771</w:t>
            </w:r>
          </w:p>
        </w:tc>
        <w:tc>
          <w:tcPr>
            <w:tcW w:w="319" w:type="pct"/>
            <w:tcBorders>
              <w:top w:val="nil"/>
              <w:left w:val="nil"/>
              <w:bottom w:val="nil"/>
              <w:right w:val="nil"/>
            </w:tcBorders>
            <w:shd w:val="clear" w:color="auto" w:fill="auto"/>
            <w:noWrap/>
            <w:vAlign w:val="center"/>
          </w:tcPr>
          <w:p w14:paraId="01436B1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0D178B5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1220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7AF44362">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218EF17B">
            <w:pPr>
              <w:jc w:val="center"/>
              <w:rPr>
                <w:rFonts w:hint="eastAsia" w:ascii="宋体" w:hAnsi="宋体" w:eastAsia="宋体" w:cs="宋体"/>
                <w:b/>
                <w:bCs/>
                <w:i w:val="0"/>
                <w:iCs w:val="0"/>
                <w:color w:val="000000"/>
                <w:sz w:val="22"/>
                <w:szCs w:val="22"/>
                <w:u w:val="none"/>
              </w:rPr>
            </w:pP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D025F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5F4AB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资金到位率</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6A026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资金到位率</w:t>
            </w:r>
          </w:p>
        </w:tc>
        <w:tc>
          <w:tcPr>
            <w:tcW w:w="318" w:type="pct"/>
            <w:tcBorders>
              <w:top w:val="nil"/>
              <w:left w:val="nil"/>
              <w:bottom w:val="nil"/>
              <w:right w:val="nil"/>
            </w:tcBorders>
            <w:shd w:val="clear" w:color="auto" w:fill="auto"/>
            <w:noWrap/>
            <w:vAlign w:val="center"/>
          </w:tcPr>
          <w:p w14:paraId="609E337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3CC24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9302EE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61DFB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71" w:type="pct"/>
            <w:tcBorders>
              <w:top w:val="nil"/>
              <w:left w:val="nil"/>
              <w:bottom w:val="nil"/>
              <w:right w:val="nil"/>
            </w:tcBorders>
            <w:shd w:val="clear" w:color="auto" w:fill="auto"/>
            <w:vAlign w:val="center"/>
          </w:tcPr>
          <w:p w14:paraId="35BA8A2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1352BD2C">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1FCC618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7091D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0F227FCC">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6D467EB1">
            <w:pPr>
              <w:jc w:val="center"/>
              <w:rPr>
                <w:rFonts w:hint="eastAsia" w:ascii="宋体" w:hAnsi="宋体" w:eastAsia="宋体" w:cs="宋体"/>
                <w:b/>
                <w:bCs/>
                <w:i w:val="0"/>
                <w:iCs w:val="0"/>
                <w:color w:val="000000"/>
                <w:sz w:val="22"/>
                <w:szCs w:val="22"/>
                <w:u w:val="none"/>
              </w:rPr>
            </w:pP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88338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8AC8C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专项资金拨付及时率</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784122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专项资金拨付及时率</w:t>
            </w:r>
          </w:p>
        </w:tc>
        <w:tc>
          <w:tcPr>
            <w:tcW w:w="318" w:type="pct"/>
            <w:tcBorders>
              <w:top w:val="nil"/>
              <w:left w:val="nil"/>
              <w:bottom w:val="nil"/>
              <w:right w:val="nil"/>
            </w:tcBorders>
            <w:shd w:val="clear" w:color="auto" w:fill="auto"/>
            <w:noWrap/>
            <w:vAlign w:val="center"/>
          </w:tcPr>
          <w:p w14:paraId="62B5C91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13F7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F8B73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545652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71" w:type="pct"/>
            <w:tcBorders>
              <w:top w:val="nil"/>
              <w:left w:val="nil"/>
              <w:bottom w:val="nil"/>
              <w:right w:val="nil"/>
            </w:tcBorders>
            <w:shd w:val="clear" w:color="auto" w:fill="auto"/>
            <w:vAlign w:val="center"/>
          </w:tcPr>
          <w:p w14:paraId="292EA08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5D73391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6ABDE43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C00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66568319">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1996BAB3">
            <w:pPr>
              <w:jc w:val="center"/>
              <w:rPr>
                <w:rFonts w:hint="eastAsia" w:ascii="宋体" w:hAnsi="宋体" w:eastAsia="宋体" w:cs="宋体"/>
                <w:b/>
                <w:bCs/>
                <w:i w:val="0"/>
                <w:iCs w:val="0"/>
                <w:color w:val="000000"/>
                <w:sz w:val="22"/>
                <w:szCs w:val="22"/>
                <w:u w:val="none"/>
              </w:rPr>
            </w:pP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57E6F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94539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F27BFB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318" w:type="pct"/>
            <w:tcBorders>
              <w:top w:val="nil"/>
              <w:left w:val="nil"/>
              <w:bottom w:val="nil"/>
              <w:right w:val="nil"/>
            </w:tcBorders>
            <w:shd w:val="clear" w:color="auto" w:fill="auto"/>
            <w:noWrap/>
            <w:vAlign w:val="center"/>
          </w:tcPr>
          <w:p w14:paraId="0C19AAC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19BC5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B8332D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C971CA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71" w:type="pct"/>
            <w:tcBorders>
              <w:top w:val="nil"/>
              <w:left w:val="nil"/>
              <w:bottom w:val="nil"/>
              <w:right w:val="nil"/>
            </w:tcBorders>
            <w:shd w:val="clear" w:color="auto" w:fill="auto"/>
            <w:vAlign w:val="center"/>
          </w:tcPr>
          <w:p w14:paraId="1AB8E8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04AB7A8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1BD0E0A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7892B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07828D66">
            <w:pPr>
              <w:jc w:val="center"/>
              <w:rPr>
                <w:rFonts w:hint="eastAsia" w:ascii="宋体" w:hAnsi="宋体" w:eastAsia="宋体" w:cs="宋体"/>
                <w:b/>
                <w:bCs/>
                <w:i w:val="0"/>
                <w:iCs w:val="0"/>
                <w:color w:val="000000"/>
                <w:sz w:val="22"/>
                <w:szCs w:val="22"/>
                <w:u w:val="none"/>
              </w:rPr>
            </w:pPr>
          </w:p>
        </w:tc>
        <w:tc>
          <w:tcPr>
            <w:tcW w:w="215" w:type="pct"/>
            <w:vMerge w:val="restart"/>
            <w:tcBorders>
              <w:top w:val="nil"/>
              <w:left w:val="nil"/>
              <w:bottom w:val="nil"/>
              <w:right w:val="nil"/>
            </w:tcBorders>
            <w:shd w:val="clear" w:color="auto" w:fill="auto"/>
            <w:vAlign w:val="center"/>
          </w:tcPr>
          <w:p w14:paraId="718C25A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64DF1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CF5F99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资金使用效益</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EA6BB8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资金使用效益</w:t>
            </w:r>
          </w:p>
        </w:tc>
        <w:tc>
          <w:tcPr>
            <w:tcW w:w="318" w:type="pct"/>
            <w:tcBorders>
              <w:top w:val="nil"/>
              <w:left w:val="nil"/>
              <w:bottom w:val="nil"/>
              <w:right w:val="nil"/>
            </w:tcBorders>
            <w:shd w:val="clear" w:color="auto" w:fill="auto"/>
            <w:noWrap/>
            <w:vAlign w:val="center"/>
          </w:tcPr>
          <w:p w14:paraId="225553E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DD07E4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D36559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BD718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71" w:type="pct"/>
            <w:tcBorders>
              <w:top w:val="nil"/>
              <w:left w:val="nil"/>
              <w:bottom w:val="nil"/>
              <w:right w:val="nil"/>
            </w:tcBorders>
            <w:shd w:val="clear" w:color="auto" w:fill="auto"/>
            <w:vAlign w:val="center"/>
          </w:tcPr>
          <w:p w14:paraId="170EC18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28ABC7E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07742C9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6B2B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166BA7F3">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1AA9903C">
            <w:pPr>
              <w:jc w:val="center"/>
              <w:rPr>
                <w:rFonts w:hint="eastAsia" w:ascii="宋体" w:hAnsi="宋体" w:eastAsia="宋体" w:cs="宋体"/>
                <w:b/>
                <w:bCs/>
                <w:i w:val="0"/>
                <w:iCs w:val="0"/>
                <w:color w:val="000000"/>
                <w:sz w:val="22"/>
                <w:szCs w:val="22"/>
                <w:u w:val="none"/>
              </w:rPr>
            </w:pP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09EB18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79BFAF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保障机关单位正常运转</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DC5F6F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保障机关单位正常运转</w:t>
            </w:r>
          </w:p>
        </w:tc>
        <w:tc>
          <w:tcPr>
            <w:tcW w:w="318" w:type="pct"/>
            <w:tcBorders>
              <w:top w:val="nil"/>
              <w:left w:val="nil"/>
              <w:bottom w:val="nil"/>
              <w:right w:val="nil"/>
            </w:tcBorders>
            <w:shd w:val="clear" w:color="auto" w:fill="auto"/>
            <w:noWrap/>
            <w:vAlign w:val="center"/>
          </w:tcPr>
          <w:p w14:paraId="427D9C3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070C1F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C11D880">
            <w:pPr>
              <w:jc w:val="lef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13F3A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71" w:type="pct"/>
            <w:tcBorders>
              <w:top w:val="nil"/>
              <w:left w:val="nil"/>
              <w:bottom w:val="nil"/>
              <w:right w:val="nil"/>
            </w:tcBorders>
            <w:shd w:val="clear" w:color="auto" w:fill="auto"/>
            <w:vAlign w:val="center"/>
          </w:tcPr>
          <w:p w14:paraId="4E85267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3EC398D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0BD4067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38726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6344B887">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62AC2C43">
            <w:pPr>
              <w:jc w:val="center"/>
              <w:rPr>
                <w:rFonts w:hint="eastAsia" w:ascii="宋体" w:hAnsi="宋体" w:eastAsia="宋体" w:cs="宋体"/>
                <w:b/>
                <w:bCs/>
                <w:i w:val="0"/>
                <w:iCs w:val="0"/>
                <w:color w:val="000000"/>
                <w:sz w:val="22"/>
                <w:szCs w:val="22"/>
                <w:u w:val="none"/>
              </w:rPr>
            </w:pP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ABBB2E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22AB7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2F635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318" w:type="pct"/>
            <w:tcBorders>
              <w:top w:val="nil"/>
              <w:left w:val="nil"/>
              <w:bottom w:val="nil"/>
              <w:right w:val="nil"/>
            </w:tcBorders>
            <w:shd w:val="clear" w:color="auto" w:fill="auto"/>
            <w:noWrap/>
            <w:vAlign w:val="center"/>
          </w:tcPr>
          <w:p w14:paraId="168A626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E08D4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0AD279">
            <w:pPr>
              <w:jc w:val="lef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353C3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71" w:type="pct"/>
            <w:tcBorders>
              <w:top w:val="nil"/>
              <w:left w:val="nil"/>
              <w:bottom w:val="nil"/>
              <w:right w:val="nil"/>
            </w:tcBorders>
            <w:shd w:val="clear" w:color="auto" w:fill="auto"/>
            <w:vAlign w:val="center"/>
          </w:tcPr>
          <w:p w14:paraId="06D13B5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0A22A90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39153A8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2656D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3064C12B">
            <w:pPr>
              <w:jc w:val="center"/>
              <w:rPr>
                <w:rFonts w:hint="eastAsia" w:ascii="宋体" w:hAnsi="宋体" w:eastAsia="宋体" w:cs="宋体"/>
                <w:b/>
                <w:bCs/>
                <w:i w:val="0"/>
                <w:iCs w:val="0"/>
                <w:color w:val="000000"/>
                <w:sz w:val="22"/>
                <w:szCs w:val="22"/>
                <w:u w:val="none"/>
              </w:rPr>
            </w:pPr>
          </w:p>
        </w:tc>
        <w:tc>
          <w:tcPr>
            <w:tcW w:w="215" w:type="pct"/>
            <w:vMerge w:val="continue"/>
            <w:tcBorders>
              <w:top w:val="nil"/>
              <w:left w:val="nil"/>
              <w:bottom w:val="nil"/>
              <w:right w:val="nil"/>
            </w:tcBorders>
            <w:shd w:val="clear" w:color="auto" w:fill="auto"/>
            <w:vAlign w:val="center"/>
          </w:tcPr>
          <w:p w14:paraId="65C93F4B">
            <w:pPr>
              <w:jc w:val="center"/>
              <w:rPr>
                <w:rFonts w:hint="eastAsia" w:ascii="宋体" w:hAnsi="宋体" w:eastAsia="宋体" w:cs="宋体"/>
                <w:b/>
                <w:bCs/>
                <w:i w:val="0"/>
                <w:iCs w:val="0"/>
                <w:color w:val="000000"/>
                <w:sz w:val="22"/>
                <w:szCs w:val="22"/>
                <w:u w:val="none"/>
              </w:rPr>
            </w:pP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F3B17D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257896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保障业务工作情况</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2D6A1E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保障业务工作情况</w:t>
            </w:r>
          </w:p>
        </w:tc>
        <w:tc>
          <w:tcPr>
            <w:tcW w:w="318" w:type="pct"/>
            <w:tcBorders>
              <w:top w:val="nil"/>
              <w:left w:val="nil"/>
              <w:bottom w:val="nil"/>
              <w:right w:val="nil"/>
            </w:tcBorders>
            <w:shd w:val="clear" w:color="auto" w:fill="auto"/>
            <w:noWrap/>
            <w:vAlign w:val="center"/>
          </w:tcPr>
          <w:p w14:paraId="52EADB5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9D3602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52D88E">
            <w:pPr>
              <w:jc w:val="lef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7E120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71" w:type="pct"/>
            <w:tcBorders>
              <w:top w:val="nil"/>
              <w:left w:val="nil"/>
              <w:bottom w:val="nil"/>
              <w:right w:val="nil"/>
            </w:tcBorders>
            <w:shd w:val="clear" w:color="auto" w:fill="auto"/>
            <w:vAlign w:val="center"/>
          </w:tcPr>
          <w:p w14:paraId="3B33AD7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3E32535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39256D6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075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9" w:type="pct"/>
            <w:vMerge w:val="continue"/>
            <w:tcBorders>
              <w:top w:val="nil"/>
              <w:left w:val="nil"/>
              <w:bottom w:val="nil"/>
              <w:right w:val="nil"/>
            </w:tcBorders>
            <w:shd w:val="clear" w:color="auto" w:fill="auto"/>
            <w:vAlign w:val="center"/>
          </w:tcPr>
          <w:p w14:paraId="4E736A46">
            <w:pPr>
              <w:jc w:val="center"/>
              <w:rPr>
                <w:rFonts w:hint="eastAsia" w:ascii="宋体" w:hAnsi="宋体" w:eastAsia="宋体" w:cs="宋体"/>
                <w:b/>
                <w:bCs/>
                <w:i w:val="0"/>
                <w:iCs w:val="0"/>
                <w:color w:val="000000"/>
                <w:sz w:val="22"/>
                <w:szCs w:val="22"/>
                <w:u w:val="none"/>
              </w:rPr>
            </w:pPr>
          </w:p>
        </w:tc>
        <w:tc>
          <w:tcPr>
            <w:tcW w:w="215" w:type="pct"/>
            <w:tcBorders>
              <w:top w:val="nil"/>
              <w:left w:val="nil"/>
              <w:bottom w:val="nil"/>
              <w:right w:val="nil"/>
            </w:tcBorders>
            <w:shd w:val="clear" w:color="auto" w:fill="auto"/>
            <w:vAlign w:val="center"/>
          </w:tcPr>
          <w:p w14:paraId="6E4FC1A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63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D78E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59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BE5E6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71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F6D0B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318" w:type="pct"/>
            <w:tcBorders>
              <w:top w:val="nil"/>
              <w:left w:val="nil"/>
              <w:bottom w:val="nil"/>
              <w:right w:val="nil"/>
            </w:tcBorders>
            <w:shd w:val="clear" w:color="auto" w:fill="auto"/>
            <w:noWrap/>
            <w:vAlign w:val="center"/>
          </w:tcPr>
          <w:p w14:paraId="0356976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C2CE7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2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A7C41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069CB8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71" w:type="pct"/>
            <w:tcBorders>
              <w:top w:val="nil"/>
              <w:left w:val="nil"/>
              <w:bottom w:val="nil"/>
              <w:right w:val="nil"/>
            </w:tcBorders>
            <w:shd w:val="clear" w:color="auto" w:fill="auto"/>
            <w:vAlign w:val="center"/>
          </w:tcPr>
          <w:p w14:paraId="11F179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5562F3E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1" w:type="pct"/>
            <w:tcBorders>
              <w:top w:val="nil"/>
              <w:left w:val="nil"/>
              <w:bottom w:val="nil"/>
              <w:right w:val="nil"/>
            </w:tcBorders>
            <w:shd w:val="clear" w:color="auto" w:fill="auto"/>
            <w:noWrap/>
            <w:vAlign w:val="center"/>
          </w:tcPr>
          <w:p w14:paraId="7074FFD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FEE3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1FDFF50F">
            <w:pPr>
              <w:jc w:val="center"/>
              <w:rPr>
                <w:rFonts w:hint="eastAsia" w:ascii="宋体" w:hAnsi="宋体" w:eastAsia="宋体" w:cs="宋体"/>
                <w:b/>
                <w:bCs/>
                <w:i w:val="0"/>
                <w:iCs w:val="0"/>
                <w:color w:val="000000"/>
                <w:sz w:val="22"/>
                <w:szCs w:val="22"/>
                <w:u w:val="none"/>
              </w:rPr>
            </w:pPr>
          </w:p>
        </w:tc>
        <w:tc>
          <w:tcPr>
            <w:tcW w:w="215" w:type="pct"/>
            <w:tcBorders>
              <w:top w:val="nil"/>
              <w:left w:val="nil"/>
              <w:bottom w:val="nil"/>
              <w:right w:val="nil"/>
            </w:tcBorders>
            <w:shd w:val="clear" w:color="auto" w:fill="auto"/>
            <w:vAlign w:val="center"/>
          </w:tcPr>
          <w:p w14:paraId="459BBC5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63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5770D1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59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684B26E">
            <w:pPr>
              <w:jc w:val="right"/>
              <w:rPr>
                <w:rFonts w:hint="eastAsia" w:ascii="宋体" w:hAnsi="宋体" w:eastAsia="宋体" w:cs="宋体"/>
                <w:i w:val="0"/>
                <w:iCs w:val="0"/>
                <w:color w:val="000000"/>
                <w:sz w:val="22"/>
                <w:szCs w:val="22"/>
                <w:u w:val="none"/>
              </w:rPr>
            </w:pPr>
          </w:p>
        </w:tc>
        <w:tc>
          <w:tcPr>
            <w:tcW w:w="71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BC50EC7">
            <w:pPr>
              <w:jc w:val="right"/>
              <w:rPr>
                <w:rFonts w:hint="eastAsia" w:ascii="宋体" w:hAnsi="宋体" w:eastAsia="宋体" w:cs="宋体"/>
                <w:i w:val="0"/>
                <w:iCs w:val="0"/>
                <w:color w:val="000000"/>
                <w:sz w:val="22"/>
                <w:szCs w:val="22"/>
                <w:u w:val="none"/>
              </w:rPr>
            </w:pPr>
          </w:p>
        </w:tc>
        <w:tc>
          <w:tcPr>
            <w:tcW w:w="318" w:type="pct"/>
            <w:tcBorders>
              <w:top w:val="nil"/>
              <w:left w:val="nil"/>
              <w:bottom w:val="nil"/>
              <w:right w:val="nil"/>
            </w:tcBorders>
            <w:shd w:val="clear" w:color="auto" w:fill="auto"/>
            <w:noWrap/>
            <w:vAlign w:val="center"/>
          </w:tcPr>
          <w:p w14:paraId="228A902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8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7C12A20">
            <w:pPr>
              <w:jc w:val="right"/>
              <w:rPr>
                <w:rFonts w:hint="eastAsia" w:ascii="宋体" w:hAnsi="宋体" w:eastAsia="宋体" w:cs="宋体"/>
                <w:i w:val="0"/>
                <w:iCs w:val="0"/>
                <w:color w:val="000000"/>
                <w:sz w:val="22"/>
                <w:szCs w:val="22"/>
                <w:u w:val="none"/>
              </w:rPr>
            </w:pPr>
          </w:p>
        </w:tc>
        <w:tc>
          <w:tcPr>
            <w:tcW w:w="42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E8E5215">
            <w:pPr>
              <w:jc w:val="righ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8C00D76">
            <w:pPr>
              <w:jc w:val="right"/>
              <w:rPr>
                <w:rFonts w:hint="eastAsia" w:ascii="宋体" w:hAnsi="宋体" w:eastAsia="宋体" w:cs="宋体"/>
                <w:i w:val="0"/>
                <w:iCs w:val="0"/>
                <w:color w:val="000000"/>
                <w:sz w:val="22"/>
                <w:szCs w:val="22"/>
                <w:u w:val="none"/>
              </w:rPr>
            </w:pPr>
          </w:p>
        </w:tc>
        <w:tc>
          <w:tcPr>
            <w:tcW w:w="37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182F641">
            <w:pPr>
              <w:jc w:val="right"/>
              <w:rPr>
                <w:rFonts w:hint="eastAsia" w:ascii="宋体" w:hAnsi="宋体" w:eastAsia="宋体" w:cs="宋体"/>
                <w:i w:val="0"/>
                <w:iCs w:val="0"/>
                <w:color w:val="000000"/>
                <w:sz w:val="22"/>
                <w:szCs w:val="22"/>
                <w:u w:val="none"/>
              </w:rPr>
            </w:pPr>
          </w:p>
        </w:tc>
        <w:tc>
          <w:tcPr>
            <w:tcW w:w="31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7A73492">
            <w:pPr>
              <w:jc w:val="right"/>
              <w:rPr>
                <w:rFonts w:hint="eastAsia" w:ascii="宋体" w:hAnsi="宋体" w:eastAsia="宋体" w:cs="宋体"/>
                <w:i w:val="0"/>
                <w:iCs w:val="0"/>
                <w:color w:val="000000"/>
                <w:sz w:val="22"/>
                <w:szCs w:val="22"/>
                <w:u w:val="none"/>
              </w:rPr>
            </w:pPr>
          </w:p>
        </w:tc>
        <w:tc>
          <w:tcPr>
            <w:tcW w:w="321" w:type="pct"/>
            <w:tcBorders>
              <w:top w:val="nil"/>
              <w:left w:val="nil"/>
              <w:bottom w:val="nil"/>
              <w:right w:val="nil"/>
            </w:tcBorders>
            <w:shd w:val="clear" w:color="auto" w:fill="auto"/>
            <w:noWrap/>
            <w:vAlign w:val="center"/>
          </w:tcPr>
          <w:p w14:paraId="72049F7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C2C2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6D5F3D63">
            <w:pPr>
              <w:jc w:val="center"/>
              <w:rPr>
                <w:rFonts w:hint="eastAsia" w:ascii="宋体" w:hAnsi="宋体" w:eastAsia="宋体" w:cs="宋体"/>
                <w:b/>
                <w:bCs/>
                <w:i w:val="0"/>
                <w:iCs w:val="0"/>
                <w:color w:val="000000"/>
                <w:sz w:val="22"/>
                <w:szCs w:val="22"/>
                <w:u w:val="none"/>
              </w:rPr>
            </w:pPr>
          </w:p>
        </w:tc>
        <w:tc>
          <w:tcPr>
            <w:tcW w:w="215" w:type="pct"/>
            <w:tcBorders>
              <w:top w:val="nil"/>
              <w:left w:val="nil"/>
              <w:bottom w:val="nil"/>
              <w:right w:val="nil"/>
            </w:tcBorders>
            <w:shd w:val="clear" w:color="auto" w:fill="auto"/>
            <w:vAlign w:val="center"/>
          </w:tcPr>
          <w:p w14:paraId="74C193B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65"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007856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7A5B0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restart"/>
            <w:tcBorders>
              <w:top w:val="nil"/>
              <w:left w:val="nil"/>
              <w:bottom w:val="nil"/>
              <w:right w:val="nil"/>
            </w:tcBorders>
            <w:shd w:val="clear" w:color="auto" w:fill="auto"/>
            <w:vAlign w:val="center"/>
          </w:tcPr>
          <w:p w14:paraId="76C2F04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80" w:type="pct"/>
            <w:gridSpan w:val="11"/>
            <w:vMerge w:val="restart"/>
            <w:tcBorders>
              <w:top w:val="nil"/>
              <w:left w:val="nil"/>
              <w:bottom w:val="nil"/>
              <w:right w:val="nil"/>
            </w:tcBorders>
            <w:shd w:val="clear" w:color="auto" w:fill="auto"/>
            <w:vAlign w:val="center"/>
          </w:tcPr>
          <w:p w14:paraId="4116503E">
            <w:pPr>
              <w:jc w:val="left"/>
              <w:rPr>
                <w:rFonts w:hint="eastAsia" w:ascii="宋体" w:hAnsi="宋体" w:eastAsia="宋体" w:cs="宋体"/>
                <w:i w:val="0"/>
                <w:iCs w:val="0"/>
                <w:color w:val="000000"/>
                <w:sz w:val="22"/>
                <w:szCs w:val="22"/>
                <w:u w:val="none"/>
              </w:rPr>
            </w:pPr>
          </w:p>
        </w:tc>
      </w:tr>
      <w:tr w14:paraId="28D4E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vMerge w:val="continue"/>
            <w:tcBorders>
              <w:top w:val="nil"/>
              <w:left w:val="nil"/>
              <w:bottom w:val="nil"/>
              <w:right w:val="nil"/>
            </w:tcBorders>
            <w:shd w:val="clear" w:color="auto" w:fill="auto"/>
            <w:vAlign w:val="center"/>
          </w:tcPr>
          <w:p w14:paraId="44962396">
            <w:pPr>
              <w:jc w:val="center"/>
              <w:rPr>
                <w:rFonts w:hint="eastAsia" w:ascii="宋体" w:hAnsi="宋体" w:eastAsia="宋体" w:cs="宋体"/>
                <w:b/>
                <w:bCs/>
                <w:i w:val="0"/>
                <w:iCs w:val="0"/>
                <w:color w:val="000000"/>
                <w:sz w:val="22"/>
                <w:szCs w:val="22"/>
                <w:u w:val="none"/>
              </w:rPr>
            </w:pPr>
          </w:p>
        </w:tc>
        <w:tc>
          <w:tcPr>
            <w:tcW w:w="4680" w:type="pct"/>
            <w:gridSpan w:val="11"/>
            <w:vMerge w:val="continue"/>
            <w:tcBorders>
              <w:top w:val="nil"/>
              <w:left w:val="nil"/>
              <w:bottom w:val="nil"/>
              <w:right w:val="nil"/>
            </w:tcBorders>
            <w:shd w:val="clear" w:color="auto" w:fill="auto"/>
            <w:vAlign w:val="center"/>
          </w:tcPr>
          <w:p w14:paraId="0168B664">
            <w:pPr>
              <w:jc w:val="left"/>
              <w:rPr>
                <w:rFonts w:hint="eastAsia" w:ascii="宋体" w:hAnsi="宋体" w:eastAsia="宋体" w:cs="宋体"/>
                <w:i w:val="0"/>
                <w:iCs w:val="0"/>
                <w:color w:val="000000"/>
                <w:sz w:val="22"/>
                <w:szCs w:val="22"/>
                <w:u w:val="none"/>
              </w:rPr>
            </w:pPr>
          </w:p>
        </w:tc>
      </w:tr>
      <w:tr w14:paraId="5EB9F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9" w:type="pct"/>
            <w:tcBorders>
              <w:top w:val="nil"/>
              <w:left w:val="nil"/>
              <w:bottom w:val="nil"/>
              <w:right w:val="nil"/>
            </w:tcBorders>
            <w:shd w:val="clear" w:color="auto" w:fill="auto"/>
            <w:vAlign w:val="center"/>
          </w:tcPr>
          <w:p w14:paraId="58D2C01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441" w:type="pct"/>
            <w:gridSpan w:val="3"/>
            <w:tcBorders>
              <w:top w:val="nil"/>
              <w:left w:val="nil"/>
              <w:bottom w:val="nil"/>
              <w:right w:val="nil"/>
            </w:tcBorders>
            <w:shd w:val="clear" w:color="auto" w:fill="auto"/>
            <w:noWrap/>
            <w:vAlign w:val="center"/>
          </w:tcPr>
          <w:p w14:paraId="2144638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718" w:type="pct"/>
            <w:tcBorders>
              <w:top w:val="nil"/>
              <w:left w:val="nil"/>
              <w:bottom w:val="nil"/>
              <w:right w:val="nil"/>
            </w:tcBorders>
            <w:shd w:val="clear" w:color="auto" w:fill="auto"/>
            <w:vAlign w:val="center"/>
          </w:tcPr>
          <w:p w14:paraId="6D4DD94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520" w:type="pct"/>
            <w:gridSpan w:val="7"/>
            <w:tcBorders>
              <w:top w:val="nil"/>
              <w:left w:val="nil"/>
              <w:bottom w:val="nil"/>
              <w:right w:val="nil"/>
            </w:tcBorders>
            <w:shd w:val="clear" w:color="auto" w:fill="auto"/>
            <w:noWrap/>
            <w:vAlign w:val="center"/>
          </w:tcPr>
          <w:p w14:paraId="7007547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51E1FAC1">
      <w:pPr>
        <w:widowControl/>
        <w:spacing w:line="360" w:lineRule="auto"/>
        <w:jc w:val="left"/>
        <w:rPr>
          <w:rFonts w:ascii="Times New Roman" w:eastAsia="仿宋_GB2312"/>
          <w:b/>
          <w:sz w:val="32"/>
          <w:szCs w:val="32"/>
        </w:rPr>
      </w:pPr>
    </w:p>
    <w:p w14:paraId="639FF6F4">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3"/>
        <w:gridCol w:w="409"/>
        <w:gridCol w:w="1180"/>
        <w:gridCol w:w="1339"/>
        <w:gridCol w:w="1380"/>
        <w:gridCol w:w="900"/>
        <w:gridCol w:w="720"/>
        <w:gridCol w:w="640"/>
        <w:gridCol w:w="656"/>
        <w:gridCol w:w="705"/>
        <w:gridCol w:w="602"/>
        <w:gridCol w:w="606"/>
      </w:tblGrid>
      <w:tr w14:paraId="7D44F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181CFEB8">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3B84D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48EE7F5C">
            <w:pPr>
              <w:jc w:val="center"/>
              <w:rPr>
                <w:rFonts w:hint="eastAsia" w:ascii="宋体" w:hAnsi="宋体" w:eastAsia="宋体" w:cs="宋体"/>
                <w:b/>
                <w:bCs/>
                <w:i w:val="0"/>
                <w:iCs w:val="0"/>
                <w:color w:val="000000"/>
                <w:sz w:val="36"/>
                <w:szCs w:val="36"/>
                <w:u w:val="none"/>
              </w:rPr>
            </w:pPr>
          </w:p>
        </w:tc>
      </w:tr>
      <w:tr w14:paraId="42EF1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nil"/>
              <w:left w:val="nil"/>
              <w:bottom w:val="nil"/>
              <w:right w:val="nil"/>
            </w:tcBorders>
            <w:shd w:val="clear" w:color="auto" w:fill="auto"/>
            <w:vAlign w:val="center"/>
          </w:tcPr>
          <w:p w14:paraId="24C5E77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9" w:type="pct"/>
            <w:tcBorders>
              <w:top w:val="nil"/>
              <w:left w:val="nil"/>
              <w:bottom w:val="nil"/>
              <w:right w:val="nil"/>
            </w:tcBorders>
            <w:shd w:val="clear" w:color="auto" w:fill="auto"/>
            <w:vAlign w:val="center"/>
          </w:tcPr>
          <w:p w14:paraId="707B65F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93" w:type="pct"/>
            <w:gridSpan w:val="2"/>
            <w:tcBorders>
              <w:top w:val="nil"/>
              <w:left w:val="nil"/>
              <w:bottom w:val="nil"/>
              <w:right w:val="nil"/>
            </w:tcBorders>
            <w:shd w:val="clear" w:color="auto" w:fill="auto"/>
            <w:noWrap/>
            <w:vAlign w:val="center"/>
          </w:tcPr>
          <w:p w14:paraId="0B6B5BD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网络信息费</w:t>
            </w:r>
          </w:p>
        </w:tc>
        <w:tc>
          <w:tcPr>
            <w:tcW w:w="708" w:type="pct"/>
            <w:tcBorders>
              <w:top w:val="nil"/>
              <w:left w:val="nil"/>
              <w:bottom w:val="nil"/>
              <w:right w:val="nil"/>
            </w:tcBorders>
            <w:shd w:val="clear" w:color="auto" w:fill="auto"/>
            <w:vAlign w:val="center"/>
          </w:tcPr>
          <w:p w14:paraId="3484DF6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462" w:type="pct"/>
            <w:tcBorders>
              <w:top w:val="nil"/>
              <w:left w:val="nil"/>
              <w:bottom w:val="nil"/>
              <w:right w:val="nil"/>
            </w:tcBorders>
            <w:shd w:val="clear" w:color="auto" w:fill="auto"/>
            <w:noWrap/>
            <w:vAlign w:val="center"/>
          </w:tcPr>
          <w:p w14:paraId="707B2280">
            <w:pPr>
              <w:jc w:val="center"/>
              <w:rPr>
                <w:rFonts w:hint="eastAsia" w:ascii="宋体" w:hAnsi="宋体" w:eastAsia="宋体" w:cs="宋体"/>
                <w:i w:val="0"/>
                <w:iCs w:val="0"/>
                <w:color w:val="000000"/>
                <w:sz w:val="22"/>
                <w:szCs w:val="22"/>
                <w:u w:val="none"/>
              </w:rPr>
            </w:pPr>
          </w:p>
        </w:tc>
        <w:tc>
          <w:tcPr>
            <w:tcW w:w="698" w:type="pct"/>
            <w:gridSpan w:val="2"/>
            <w:tcBorders>
              <w:top w:val="nil"/>
              <w:left w:val="nil"/>
              <w:bottom w:val="nil"/>
              <w:right w:val="nil"/>
            </w:tcBorders>
            <w:shd w:val="clear" w:color="auto" w:fill="auto"/>
            <w:vAlign w:val="center"/>
          </w:tcPr>
          <w:p w14:paraId="1E8D4E6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698" w:type="pct"/>
            <w:gridSpan w:val="2"/>
            <w:tcBorders>
              <w:top w:val="nil"/>
              <w:left w:val="nil"/>
              <w:bottom w:val="nil"/>
              <w:right w:val="nil"/>
            </w:tcBorders>
            <w:shd w:val="clear" w:color="auto" w:fill="auto"/>
            <w:noWrap/>
            <w:vAlign w:val="center"/>
          </w:tcPr>
          <w:p w14:paraId="508A7B6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09" w:type="pct"/>
            <w:tcBorders>
              <w:top w:val="nil"/>
              <w:left w:val="nil"/>
              <w:bottom w:val="nil"/>
              <w:right w:val="nil"/>
            </w:tcBorders>
            <w:shd w:val="clear" w:color="auto" w:fill="auto"/>
            <w:vAlign w:val="center"/>
          </w:tcPr>
          <w:p w14:paraId="481288A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11" w:type="pct"/>
            <w:tcBorders>
              <w:top w:val="nil"/>
              <w:left w:val="nil"/>
              <w:bottom w:val="nil"/>
              <w:right w:val="nil"/>
            </w:tcBorders>
            <w:shd w:val="clear" w:color="auto" w:fill="auto"/>
            <w:noWrap/>
            <w:vAlign w:val="center"/>
          </w:tcPr>
          <w:p w14:paraId="51B728C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0E8C1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6892137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503" w:type="pct"/>
            <w:gridSpan w:val="3"/>
            <w:tcBorders>
              <w:top w:val="nil"/>
              <w:left w:val="nil"/>
              <w:bottom w:val="nil"/>
              <w:right w:val="nil"/>
            </w:tcBorders>
            <w:shd w:val="clear" w:color="auto" w:fill="auto"/>
            <w:vAlign w:val="center"/>
          </w:tcPr>
          <w:p w14:paraId="244F098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170" w:type="pct"/>
            <w:gridSpan w:val="2"/>
            <w:tcBorders>
              <w:top w:val="nil"/>
              <w:left w:val="nil"/>
              <w:bottom w:val="nil"/>
              <w:right w:val="nil"/>
            </w:tcBorders>
            <w:shd w:val="clear" w:color="auto" w:fill="auto"/>
            <w:vAlign w:val="center"/>
          </w:tcPr>
          <w:p w14:paraId="2CEEC4E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396" w:type="pct"/>
            <w:gridSpan w:val="4"/>
            <w:tcBorders>
              <w:top w:val="nil"/>
              <w:left w:val="nil"/>
              <w:bottom w:val="nil"/>
              <w:right w:val="nil"/>
            </w:tcBorders>
            <w:shd w:val="clear" w:color="auto" w:fill="auto"/>
            <w:vAlign w:val="center"/>
          </w:tcPr>
          <w:p w14:paraId="70D5C76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20" w:type="pct"/>
            <w:gridSpan w:val="2"/>
            <w:tcBorders>
              <w:top w:val="nil"/>
              <w:left w:val="nil"/>
              <w:bottom w:val="nil"/>
              <w:right w:val="nil"/>
            </w:tcBorders>
            <w:shd w:val="clear" w:color="auto" w:fill="auto"/>
            <w:vAlign w:val="center"/>
          </w:tcPr>
          <w:p w14:paraId="1C83B9F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75367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35D3E1DC">
            <w:pPr>
              <w:jc w:val="center"/>
              <w:rPr>
                <w:rFonts w:hint="eastAsia" w:ascii="宋体" w:hAnsi="宋体" w:eastAsia="宋体" w:cs="宋体"/>
                <w:b/>
                <w:bCs/>
                <w:i w:val="0"/>
                <w:iCs w:val="0"/>
                <w:color w:val="000000"/>
                <w:sz w:val="22"/>
                <w:szCs w:val="22"/>
                <w:u w:val="none"/>
              </w:rPr>
            </w:pPr>
          </w:p>
        </w:tc>
        <w:tc>
          <w:tcPr>
            <w:tcW w:w="815" w:type="pct"/>
            <w:gridSpan w:val="2"/>
            <w:tcBorders>
              <w:top w:val="nil"/>
              <w:left w:val="nil"/>
              <w:bottom w:val="nil"/>
              <w:right w:val="nil"/>
            </w:tcBorders>
            <w:shd w:val="clear" w:color="auto" w:fill="auto"/>
            <w:vAlign w:val="center"/>
          </w:tcPr>
          <w:p w14:paraId="72AAD851">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87" w:type="pct"/>
            <w:tcBorders>
              <w:top w:val="nil"/>
              <w:left w:val="nil"/>
              <w:bottom w:val="nil"/>
              <w:right w:val="nil"/>
            </w:tcBorders>
            <w:shd w:val="clear" w:color="auto" w:fill="auto"/>
            <w:noWrap/>
            <w:vAlign w:val="center"/>
          </w:tcPr>
          <w:p w14:paraId="1FAAB51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7.23</w:t>
            </w:r>
          </w:p>
        </w:tc>
        <w:tc>
          <w:tcPr>
            <w:tcW w:w="708" w:type="pct"/>
            <w:tcBorders>
              <w:top w:val="nil"/>
              <w:left w:val="nil"/>
              <w:bottom w:val="nil"/>
              <w:right w:val="nil"/>
            </w:tcBorders>
            <w:shd w:val="clear" w:color="auto" w:fill="auto"/>
            <w:vAlign w:val="center"/>
          </w:tcPr>
          <w:p w14:paraId="4B6E6BC9">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462" w:type="pct"/>
            <w:tcBorders>
              <w:top w:val="nil"/>
              <w:left w:val="nil"/>
              <w:bottom w:val="nil"/>
              <w:right w:val="nil"/>
            </w:tcBorders>
            <w:shd w:val="clear" w:color="auto" w:fill="auto"/>
            <w:noWrap/>
            <w:vAlign w:val="center"/>
          </w:tcPr>
          <w:p w14:paraId="3BA6804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7.23</w:t>
            </w:r>
          </w:p>
        </w:tc>
        <w:tc>
          <w:tcPr>
            <w:tcW w:w="698" w:type="pct"/>
            <w:gridSpan w:val="2"/>
            <w:tcBorders>
              <w:top w:val="nil"/>
              <w:left w:val="nil"/>
              <w:bottom w:val="nil"/>
              <w:right w:val="nil"/>
            </w:tcBorders>
            <w:shd w:val="clear" w:color="auto" w:fill="auto"/>
            <w:vAlign w:val="center"/>
          </w:tcPr>
          <w:p w14:paraId="6AF27385">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698" w:type="pct"/>
            <w:gridSpan w:val="2"/>
            <w:tcBorders>
              <w:top w:val="nil"/>
              <w:left w:val="nil"/>
              <w:bottom w:val="nil"/>
              <w:right w:val="nil"/>
            </w:tcBorders>
            <w:shd w:val="clear" w:color="auto" w:fill="auto"/>
            <w:noWrap/>
            <w:vAlign w:val="center"/>
          </w:tcPr>
          <w:p w14:paraId="7F801CD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6.83</w:t>
            </w:r>
          </w:p>
        </w:tc>
        <w:tc>
          <w:tcPr>
            <w:tcW w:w="620" w:type="pct"/>
            <w:gridSpan w:val="2"/>
            <w:vMerge w:val="restart"/>
            <w:tcBorders>
              <w:top w:val="nil"/>
              <w:left w:val="nil"/>
              <w:bottom w:val="nil"/>
              <w:right w:val="nil"/>
            </w:tcBorders>
            <w:shd w:val="clear" w:color="auto" w:fill="auto"/>
            <w:noWrap/>
            <w:vAlign w:val="center"/>
          </w:tcPr>
          <w:p w14:paraId="78CCC38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94.47</w:t>
            </w:r>
          </w:p>
        </w:tc>
      </w:tr>
      <w:tr w14:paraId="64194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29EB303F">
            <w:pPr>
              <w:jc w:val="center"/>
              <w:rPr>
                <w:rFonts w:hint="eastAsia" w:ascii="宋体" w:hAnsi="宋体" w:eastAsia="宋体" w:cs="宋体"/>
                <w:b/>
                <w:bCs/>
                <w:i w:val="0"/>
                <w:iCs w:val="0"/>
                <w:color w:val="000000"/>
                <w:sz w:val="22"/>
                <w:szCs w:val="22"/>
                <w:u w:val="none"/>
              </w:rPr>
            </w:pPr>
          </w:p>
        </w:tc>
        <w:tc>
          <w:tcPr>
            <w:tcW w:w="815" w:type="pct"/>
            <w:gridSpan w:val="2"/>
            <w:tcBorders>
              <w:top w:val="nil"/>
              <w:left w:val="nil"/>
              <w:bottom w:val="nil"/>
              <w:right w:val="nil"/>
            </w:tcBorders>
            <w:shd w:val="clear" w:color="auto" w:fill="auto"/>
            <w:vAlign w:val="center"/>
          </w:tcPr>
          <w:p w14:paraId="0034806C">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87" w:type="pct"/>
            <w:tcBorders>
              <w:top w:val="nil"/>
              <w:left w:val="nil"/>
              <w:bottom w:val="nil"/>
              <w:right w:val="nil"/>
            </w:tcBorders>
            <w:shd w:val="clear" w:color="auto" w:fill="auto"/>
            <w:noWrap/>
            <w:vAlign w:val="center"/>
          </w:tcPr>
          <w:p w14:paraId="1D5A8A3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7.23</w:t>
            </w:r>
          </w:p>
        </w:tc>
        <w:tc>
          <w:tcPr>
            <w:tcW w:w="708" w:type="pct"/>
            <w:tcBorders>
              <w:top w:val="nil"/>
              <w:left w:val="nil"/>
              <w:bottom w:val="nil"/>
              <w:right w:val="nil"/>
            </w:tcBorders>
            <w:shd w:val="clear" w:color="auto" w:fill="auto"/>
            <w:vAlign w:val="center"/>
          </w:tcPr>
          <w:p w14:paraId="679ABE53">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462" w:type="pct"/>
            <w:tcBorders>
              <w:top w:val="nil"/>
              <w:left w:val="nil"/>
              <w:bottom w:val="nil"/>
              <w:right w:val="nil"/>
            </w:tcBorders>
            <w:shd w:val="clear" w:color="auto" w:fill="auto"/>
            <w:noWrap/>
            <w:vAlign w:val="center"/>
          </w:tcPr>
          <w:p w14:paraId="2C2CCFA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7.23</w:t>
            </w:r>
          </w:p>
        </w:tc>
        <w:tc>
          <w:tcPr>
            <w:tcW w:w="698" w:type="pct"/>
            <w:gridSpan w:val="2"/>
            <w:tcBorders>
              <w:top w:val="nil"/>
              <w:left w:val="nil"/>
              <w:bottom w:val="nil"/>
              <w:right w:val="nil"/>
            </w:tcBorders>
            <w:shd w:val="clear" w:color="auto" w:fill="auto"/>
            <w:vAlign w:val="center"/>
          </w:tcPr>
          <w:p w14:paraId="0E95BAF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98" w:type="pct"/>
            <w:gridSpan w:val="2"/>
            <w:tcBorders>
              <w:top w:val="nil"/>
              <w:left w:val="nil"/>
              <w:bottom w:val="nil"/>
              <w:right w:val="nil"/>
            </w:tcBorders>
            <w:shd w:val="clear" w:color="auto" w:fill="auto"/>
            <w:noWrap/>
            <w:vAlign w:val="center"/>
          </w:tcPr>
          <w:p w14:paraId="4807B54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6.83</w:t>
            </w:r>
          </w:p>
        </w:tc>
        <w:tc>
          <w:tcPr>
            <w:tcW w:w="620" w:type="pct"/>
            <w:gridSpan w:val="2"/>
            <w:vMerge w:val="continue"/>
            <w:tcBorders>
              <w:top w:val="nil"/>
              <w:left w:val="nil"/>
              <w:bottom w:val="nil"/>
              <w:right w:val="nil"/>
            </w:tcBorders>
            <w:shd w:val="clear" w:color="auto" w:fill="auto"/>
            <w:noWrap/>
            <w:vAlign w:val="center"/>
          </w:tcPr>
          <w:p w14:paraId="4FA84EDA">
            <w:pPr>
              <w:jc w:val="center"/>
              <w:rPr>
                <w:rFonts w:hint="eastAsia" w:ascii="宋体" w:hAnsi="宋体" w:eastAsia="宋体" w:cs="宋体"/>
                <w:i w:val="0"/>
                <w:iCs w:val="0"/>
                <w:color w:val="000000"/>
                <w:sz w:val="22"/>
                <w:szCs w:val="22"/>
                <w:u w:val="none"/>
              </w:rPr>
            </w:pPr>
          </w:p>
        </w:tc>
      </w:tr>
      <w:tr w14:paraId="580AE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658CEC7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211" w:type="pct"/>
            <w:gridSpan w:val="4"/>
            <w:tcBorders>
              <w:top w:val="nil"/>
              <w:left w:val="nil"/>
              <w:bottom w:val="nil"/>
              <w:right w:val="nil"/>
            </w:tcBorders>
            <w:shd w:val="clear" w:color="auto" w:fill="auto"/>
            <w:vAlign w:val="center"/>
          </w:tcPr>
          <w:p w14:paraId="4D1C6C5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58" w:type="pct"/>
            <w:gridSpan w:val="5"/>
            <w:tcBorders>
              <w:top w:val="nil"/>
              <w:left w:val="nil"/>
              <w:bottom w:val="nil"/>
              <w:right w:val="nil"/>
            </w:tcBorders>
            <w:shd w:val="clear" w:color="auto" w:fill="auto"/>
            <w:vAlign w:val="center"/>
          </w:tcPr>
          <w:p w14:paraId="7CF2459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20" w:type="pct"/>
            <w:gridSpan w:val="2"/>
            <w:tcBorders>
              <w:top w:val="nil"/>
              <w:left w:val="nil"/>
              <w:bottom w:val="nil"/>
              <w:right w:val="nil"/>
            </w:tcBorders>
            <w:shd w:val="clear" w:color="auto" w:fill="auto"/>
            <w:vAlign w:val="center"/>
          </w:tcPr>
          <w:p w14:paraId="70113D4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2BF6E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10CD9303">
            <w:pPr>
              <w:jc w:val="center"/>
              <w:rPr>
                <w:rFonts w:hint="eastAsia" w:ascii="宋体" w:hAnsi="宋体" w:eastAsia="宋体" w:cs="宋体"/>
                <w:b/>
                <w:bCs/>
                <w:i w:val="0"/>
                <w:iCs w:val="0"/>
                <w:color w:val="000000"/>
                <w:sz w:val="22"/>
                <w:szCs w:val="22"/>
                <w:u w:val="none"/>
              </w:rPr>
            </w:pPr>
          </w:p>
        </w:tc>
        <w:tc>
          <w:tcPr>
            <w:tcW w:w="2211" w:type="pct"/>
            <w:gridSpan w:val="4"/>
            <w:tcBorders>
              <w:top w:val="nil"/>
              <w:left w:val="nil"/>
              <w:bottom w:val="nil"/>
              <w:right w:val="nil"/>
            </w:tcBorders>
            <w:shd w:val="clear" w:color="auto" w:fill="auto"/>
            <w:vAlign w:val="center"/>
          </w:tcPr>
          <w:p w14:paraId="054010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保障单位工作正常运转</w:t>
            </w:r>
          </w:p>
        </w:tc>
        <w:tc>
          <w:tcPr>
            <w:tcW w:w="1858" w:type="pct"/>
            <w:gridSpan w:val="5"/>
            <w:tcBorders>
              <w:top w:val="nil"/>
              <w:left w:val="nil"/>
              <w:bottom w:val="nil"/>
              <w:right w:val="nil"/>
            </w:tcBorders>
            <w:shd w:val="clear" w:color="auto" w:fill="auto"/>
            <w:vAlign w:val="center"/>
          </w:tcPr>
          <w:p w14:paraId="473632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20" w:type="pct"/>
            <w:gridSpan w:val="2"/>
            <w:tcBorders>
              <w:top w:val="nil"/>
              <w:left w:val="nil"/>
              <w:bottom w:val="nil"/>
              <w:right w:val="nil"/>
            </w:tcBorders>
            <w:shd w:val="clear" w:color="auto" w:fill="auto"/>
            <w:noWrap/>
            <w:vAlign w:val="center"/>
          </w:tcPr>
          <w:p w14:paraId="78F97C3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2CFF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3760AC7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9" w:type="pct"/>
            <w:vMerge w:val="restart"/>
            <w:tcBorders>
              <w:top w:val="nil"/>
              <w:left w:val="nil"/>
              <w:bottom w:val="nil"/>
              <w:right w:val="nil"/>
            </w:tcBorders>
            <w:shd w:val="clear" w:color="auto" w:fill="auto"/>
            <w:vAlign w:val="center"/>
          </w:tcPr>
          <w:p w14:paraId="6DBF624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605" w:type="pct"/>
            <w:vMerge w:val="restart"/>
            <w:tcBorders>
              <w:top w:val="nil"/>
              <w:left w:val="nil"/>
              <w:bottom w:val="nil"/>
              <w:right w:val="nil"/>
            </w:tcBorders>
            <w:shd w:val="clear" w:color="auto" w:fill="auto"/>
            <w:vAlign w:val="center"/>
          </w:tcPr>
          <w:p w14:paraId="7058741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87" w:type="pct"/>
            <w:vMerge w:val="restart"/>
            <w:tcBorders>
              <w:top w:val="nil"/>
              <w:left w:val="nil"/>
              <w:bottom w:val="nil"/>
              <w:right w:val="nil"/>
            </w:tcBorders>
            <w:shd w:val="clear" w:color="auto" w:fill="auto"/>
            <w:vAlign w:val="center"/>
          </w:tcPr>
          <w:p w14:paraId="56A9436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708" w:type="pct"/>
            <w:vMerge w:val="restart"/>
            <w:tcBorders>
              <w:top w:val="nil"/>
              <w:left w:val="nil"/>
              <w:bottom w:val="nil"/>
              <w:right w:val="nil"/>
            </w:tcBorders>
            <w:shd w:val="clear" w:color="auto" w:fill="auto"/>
            <w:vAlign w:val="center"/>
          </w:tcPr>
          <w:p w14:paraId="7E32823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462" w:type="pct"/>
            <w:vMerge w:val="restart"/>
            <w:tcBorders>
              <w:top w:val="nil"/>
              <w:left w:val="nil"/>
              <w:bottom w:val="nil"/>
              <w:right w:val="nil"/>
            </w:tcBorders>
            <w:shd w:val="clear" w:color="auto" w:fill="auto"/>
            <w:vAlign w:val="center"/>
          </w:tcPr>
          <w:p w14:paraId="6019263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34" w:type="pct"/>
            <w:gridSpan w:val="3"/>
            <w:tcBorders>
              <w:top w:val="nil"/>
              <w:left w:val="nil"/>
              <w:bottom w:val="nil"/>
              <w:right w:val="nil"/>
            </w:tcBorders>
            <w:shd w:val="clear" w:color="auto" w:fill="auto"/>
            <w:vAlign w:val="center"/>
          </w:tcPr>
          <w:p w14:paraId="7B74F4A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61" w:type="pct"/>
            <w:vMerge w:val="restart"/>
            <w:tcBorders>
              <w:top w:val="nil"/>
              <w:left w:val="nil"/>
              <w:bottom w:val="nil"/>
              <w:right w:val="nil"/>
            </w:tcBorders>
            <w:shd w:val="clear" w:color="auto" w:fill="auto"/>
            <w:vAlign w:val="center"/>
          </w:tcPr>
          <w:p w14:paraId="2D1C531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09" w:type="pct"/>
            <w:vMerge w:val="restart"/>
            <w:tcBorders>
              <w:top w:val="nil"/>
              <w:left w:val="nil"/>
              <w:bottom w:val="nil"/>
              <w:right w:val="nil"/>
            </w:tcBorders>
            <w:shd w:val="clear" w:color="auto" w:fill="auto"/>
            <w:vAlign w:val="center"/>
          </w:tcPr>
          <w:p w14:paraId="6A781A0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11" w:type="pct"/>
            <w:vMerge w:val="restart"/>
            <w:tcBorders>
              <w:top w:val="nil"/>
              <w:left w:val="nil"/>
              <w:bottom w:val="nil"/>
              <w:right w:val="nil"/>
            </w:tcBorders>
            <w:shd w:val="clear" w:color="auto" w:fill="auto"/>
            <w:vAlign w:val="center"/>
          </w:tcPr>
          <w:p w14:paraId="2EF4143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307AE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1BE45518">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75DAE21D">
            <w:pPr>
              <w:jc w:val="center"/>
              <w:rPr>
                <w:rFonts w:hint="eastAsia" w:ascii="宋体" w:hAnsi="宋体" w:eastAsia="宋体" w:cs="宋体"/>
                <w:b/>
                <w:bCs/>
                <w:i w:val="0"/>
                <w:iCs w:val="0"/>
                <w:color w:val="000000"/>
                <w:sz w:val="22"/>
                <w:szCs w:val="22"/>
                <w:u w:val="none"/>
              </w:rPr>
            </w:pPr>
          </w:p>
        </w:tc>
        <w:tc>
          <w:tcPr>
            <w:tcW w:w="605" w:type="pct"/>
            <w:vMerge w:val="continue"/>
            <w:tcBorders>
              <w:top w:val="nil"/>
              <w:left w:val="nil"/>
              <w:bottom w:val="nil"/>
              <w:right w:val="nil"/>
            </w:tcBorders>
            <w:shd w:val="clear" w:color="auto" w:fill="auto"/>
            <w:vAlign w:val="center"/>
          </w:tcPr>
          <w:p w14:paraId="18D9FEDE">
            <w:pPr>
              <w:jc w:val="center"/>
              <w:rPr>
                <w:rFonts w:hint="eastAsia" w:ascii="宋体" w:hAnsi="宋体" w:eastAsia="宋体" w:cs="宋体"/>
                <w:b/>
                <w:bCs/>
                <w:i w:val="0"/>
                <w:iCs w:val="0"/>
                <w:color w:val="000000"/>
                <w:sz w:val="22"/>
                <w:szCs w:val="22"/>
                <w:u w:val="none"/>
              </w:rPr>
            </w:pPr>
          </w:p>
        </w:tc>
        <w:tc>
          <w:tcPr>
            <w:tcW w:w="687" w:type="pct"/>
            <w:vMerge w:val="continue"/>
            <w:tcBorders>
              <w:top w:val="nil"/>
              <w:left w:val="nil"/>
              <w:bottom w:val="nil"/>
              <w:right w:val="nil"/>
            </w:tcBorders>
            <w:shd w:val="clear" w:color="auto" w:fill="auto"/>
            <w:vAlign w:val="center"/>
          </w:tcPr>
          <w:p w14:paraId="2AF4436B">
            <w:pPr>
              <w:jc w:val="center"/>
              <w:rPr>
                <w:rFonts w:hint="eastAsia" w:ascii="宋体" w:hAnsi="宋体" w:eastAsia="宋体" w:cs="宋体"/>
                <w:b/>
                <w:bCs/>
                <w:i w:val="0"/>
                <w:iCs w:val="0"/>
                <w:color w:val="000000"/>
                <w:sz w:val="22"/>
                <w:szCs w:val="22"/>
                <w:u w:val="none"/>
              </w:rPr>
            </w:pPr>
          </w:p>
        </w:tc>
        <w:tc>
          <w:tcPr>
            <w:tcW w:w="708" w:type="pct"/>
            <w:vMerge w:val="continue"/>
            <w:tcBorders>
              <w:top w:val="nil"/>
              <w:left w:val="nil"/>
              <w:bottom w:val="nil"/>
              <w:right w:val="nil"/>
            </w:tcBorders>
            <w:shd w:val="clear" w:color="auto" w:fill="auto"/>
            <w:vAlign w:val="center"/>
          </w:tcPr>
          <w:p w14:paraId="22D54EC7">
            <w:pPr>
              <w:jc w:val="center"/>
              <w:rPr>
                <w:rFonts w:hint="eastAsia" w:ascii="宋体" w:hAnsi="宋体" w:eastAsia="宋体" w:cs="宋体"/>
                <w:b/>
                <w:bCs/>
                <w:i w:val="0"/>
                <w:iCs w:val="0"/>
                <w:color w:val="000000"/>
                <w:sz w:val="22"/>
                <w:szCs w:val="22"/>
                <w:u w:val="none"/>
              </w:rPr>
            </w:pPr>
          </w:p>
        </w:tc>
        <w:tc>
          <w:tcPr>
            <w:tcW w:w="462" w:type="pct"/>
            <w:vMerge w:val="continue"/>
            <w:tcBorders>
              <w:top w:val="nil"/>
              <w:left w:val="nil"/>
              <w:bottom w:val="nil"/>
              <w:right w:val="nil"/>
            </w:tcBorders>
            <w:shd w:val="clear" w:color="auto" w:fill="auto"/>
            <w:vAlign w:val="center"/>
          </w:tcPr>
          <w:p w14:paraId="47D7177D">
            <w:pPr>
              <w:jc w:val="center"/>
              <w:rPr>
                <w:rFonts w:hint="eastAsia" w:ascii="宋体" w:hAnsi="宋体" w:eastAsia="宋体" w:cs="宋体"/>
                <w:b/>
                <w:bCs/>
                <w:i w:val="0"/>
                <w:iCs w:val="0"/>
                <w:color w:val="000000"/>
                <w:sz w:val="22"/>
                <w:szCs w:val="22"/>
                <w:u w:val="none"/>
              </w:rPr>
            </w:pPr>
          </w:p>
        </w:tc>
        <w:tc>
          <w:tcPr>
            <w:tcW w:w="369" w:type="pct"/>
            <w:tcBorders>
              <w:top w:val="nil"/>
              <w:left w:val="nil"/>
              <w:bottom w:val="nil"/>
              <w:right w:val="nil"/>
            </w:tcBorders>
            <w:shd w:val="clear" w:color="auto" w:fill="auto"/>
            <w:vAlign w:val="center"/>
          </w:tcPr>
          <w:p w14:paraId="29F4877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28" w:type="pct"/>
            <w:tcBorders>
              <w:top w:val="nil"/>
              <w:left w:val="nil"/>
              <w:bottom w:val="nil"/>
              <w:right w:val="nil"/>
            </w:tcBorders>
            <w:shd w:val="clear" w:color="auto" w:fill="auto"/>
            <w:vAlign w:val="center"/>
          </w:tcPr>
          <w:p w14:paraId="6791DF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36" w:type="pct"/>
            <w:tcBorders>
              <w:top w:val="nil"/>
              <w:left w:val="nil"/>
              <w:bottom w:val="nil"/>
              <w:right w:val="nil"/>
            </w:tcBorders>
            <w:shd w:val="clear" w:color="auto" w:fill="auto"/>
            <w:vAlign w:val="center"/>
          </w:tcPr>
          <w:p w14:paraId="1E27908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61" w:type="pct"/>
            <w:vMerge w:val="continue"/>
            <w:tcBorders>
              <w:top w:val="nil"/>
              <w:left w:val="nil"/>
              <w:bottom w:val="nil"/>
              <w:right w:val="nil"/>
            </w:tcBorders>
            <w:shd w:val="clear" w:color="auto" w:fill="auto"/>
            <w:vAlign w:val="center"/>
          </w:tcPr>
          <w:p w14:paraId="58D1AEAA">
            <w:pPr>
              <w:jc w:val="center"/>
              <w:rPr>
                <w:rFonts w:hint="eastAsia" w:ascii="宋体" w:hAnsi="宋体" w:eastAsia="宋体" w:cs="宋体"/>
                <w:b/>
                <w:bCs/>
                <w:i w:val="0"/>
                <w:iCs w:val="0"/>
                <w:color w:val="000000"/>
                <w:sz w:val="22"/>
                <w:szCs w:val="22"/>
                <w:u w:val="none"/>
              </w:rPr>
            </w:pPr>
          </w:p>
        </w:tc>
        <w:tc>
          <w:tcPr>
            <w:tcW w:w="309" w:type="pct"/>
            <w:vMerge w:val="continue"/>
            <w:tcBorders>
              <w:top w:val="nil"/>
              <w:left w:val="nil"/>
              <w:bottom w:val="nil"/>
              <w:right w:val="nil"/>
            </w:tcBorders>
            <w:shd w:val="clear" w:color="auto" w:fill="auto"/>
            <w:vAlign w:val="center"/>
          </w:tcPr>
          <w:p w14:paraId="46CC3A58">
            <w:pPr>
              <w:jc w:val="center"/>
              <w:rPr>
                <w:rFonts w:hint="eastAsia" w:ascii="宋体" w:hAnsi="宋体" w:eastAsia="宋体" w:cs="宋体"/>
                <w:b/>
                <w:bCs/>
                <w:i w:val="0"/>
                <w:iCs w:val="0"/>
                <w:color w:val="000000"/>
                <w:sz w:val="22"/>
                <w:szCs w:val="22"/>
                <w:u w:val="none"/>
              </w:rPr>
            </w:pPr>
          </w:p>
        </w:tc>
        <w:tc>
          <w:tcPr>
            <w:tcW w:w="311" w:type="pct"/>
            <w:vMerge w:val="continue"/>
            <w:tcBorders>
              <w:top w:val="nil"/>
              <w:left w:val="nil"/>
              <w:bottom w:val="nil"/>
              <w:right w:val="nil"/>
            </w:tcBorders>
            <w:shd w:val="clear" w:color="auto" w:fill="auto"/>
            <w:vAlign w:val="center"/>
          </w:tcPr>
          <w:p w14:paraId="7D52AB60">
            <w:pPr>
              <w:jc w:val="center"/>
              <w:rPr>
                <w:rFonts w:hint="eastAsia" w:ascii="宋体" w:hAnsi="宋体" w:eastAsia="宋体" w:cs="宋体"/>
                <w:b/>
                <w:bCs/>
                <w:i w:val="0"/>
                <w:iCs w:val="0"/>
                <w:color w:val="000000"/>
                <w:sz w:val="22"/>
                <w:szCs w:val="22"/>
                <w:u w:val="none"/>
              </w:rPr>
            </w:pPr>
          </w:p>
        </w:tc>
      </w:tr>
      <w:tr w14:paraId="44D9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195633B8">
            <w:pPr>
              <w:jc w:val="center"/>
              <w:rPr>
                <w:rFonts w:hint="eastAsia" w:ascii="宋体" w:hAnsi="宋体" w:eastAsia="宋体" w:cs="宋体"/>
                <w:b/>
                <w:bCs/>
                <w:i w:val="0"/>
                <w:iCs w:val="0"/>
                <w:color w:val="000000"/>
                <w:sz w:val="22"/>
                <w:szCs w:val="22"/>
                <w:u w:val="none"/>
              </w:rPr>
            </w:pPr>
          </w:p>
        </w:tc>
        <w:tc>
          <w:tcPr>
            <w:tcW w:w="209" w:type="pct"/>
            <w:vMerge w:val="restart"/>
            <w:tcBorders>
              <w:top w:val="nil"/>
              <w:left w:val="nil"/>
              <w:bottom w:val="nil"/>
              <w:right w:val="nil"/>
            </w:tcBorders>
            <w:shd w:val="clear" w:color="auto" w:fill="auto"/>
            <w:vAlign w:val="center"/>
          </w:tcPr>
          <w:p w14:paraId="230BA49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9D27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381685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维护系统设备（台）</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E2D49A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维护系统设备（台）</w:t>
            </w:r>
          </w:p>
        </w:tc>
        <w:tc>
          <w:tcPr>
            <w:tcW w:w="462" w:type="pct"/>
            <w:tcBorders>
              <w:top w:val="nil"/>
              <w:left w:val="nil"/>
              <w:bottom w:val="nil"/>
              <w:right w:val="nil"/>
            </w:tcBorders>
            <w:shd w:val="clear" w:color="auto" w:fill="auto"/>
            <w:noWrap/>
            <w:vAlign w:val="center"/>
          </w:tcPr>
          <w:p w14:paraId="14FCF6E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3D245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42CE08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7F5943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个</w:t>
            </w:r>
          </w:p>
        </w:tc>
        <w:tc>
          <w:tcPr>
            <w:tcW w:w="361" w:type="pct"/>
            <w:tcBorders>
              <w:top w:val="nil"/>
              <w:left w:val="nil"/>
              <w:bottom w:val="nil"/>
              <w:right w:val="nil"/>
            </w:tcBorders>
            <w:shd w:val="clear" w:color="auto" w:fill="auto"/>
            <w:vAlign w:val="center"/>
          </w:tcPr>
          <w:p w14:paraId="46AD76D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309" w:type="pct"/>
            <w:tcBorders>
              <w:top w:val="nil"/>
              <w:left w:val="nil"/>
              <w:bottom w:val="nil"/>
              <w:right w:val="nil"/>
            </w:tcBorders>
            <w:shd w:val="clear" w:color="auto" w:fill="auto"/>
            <w:noWrap/>
            <w:vAlign w:val="center"/>
          </w:tcPr>
          <w:p w14:paraId="6AE0E341">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580BDE6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267FF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5E04FDF7">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624EDDAA">
            <w:pPr>
              <w:jc w:val="center"/>
              <w:rPr>
                <w:rFonts w:hint="eastAsia" w:ascii="宋体" w:hAnsi="宋体" w:eastAsia="宋体" w:cs="宋体"/>
                <w:b/>
                <w:bCs/>
                <w:i w:val="0"/>
                <w:iCs w:val="0"/>
                <w:color w:val="000000"/>
                <w:sz w:val="22"/>
                <w:szCs w:val="22"/>
                <w:u w:val="none"/>
              </w:rPr>
            </w:pP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25E32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88F118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信息系统建设维护工作完成率</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0F4927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信息系统建设维护工作完成率</w:t>
            </w:r>
          </w:p>
        </w:tc>
        <w:tc>
          <w:tcPr>
            <w:tcW w:w="462" w:type="pct"/>
            <w:tcBorders>
              <w:top w:val="nil"/>
              <w:left w:val="nil"/>
              <w:bottom w:val="nil"/>
              <w:right w:val="nil"/>
            </w:tcBorders>
            <w:shd w:val="clear" w:color="auto" w:fill="auto"/>
            <w:noWrap/>
            <w:vAlign w:val="center"/>
          </w:tcPr>
          <w:p w14:paraId="2689FCD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5E1E2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B2260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EE03B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08E6CA9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34B2E2D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6A0F73B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A687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1CD04774">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5AC2545A">
            <w:pPr>
              <w:jc w:val="center"/>
              <w:rPr>
                <w:rFonts w:hint="eastAsia" w:ascii="宋体" w:hAnsi="宋体" w:eastAsia="宋体" w:cs="宋体"/>
                <w:b/>
                <w:bCs/>
                <w:i w:val="0"/>
                <w:iCs w:val="0"/>
                <w:color w:val="000000"/>
                <w:sz w:val="22"/>
                <w:szCs w:val="22"/>
                <w:u w:val="none"/>
              </w:rPr>
            </w:pP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F38D8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11697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系统维护响应时间</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AD1D58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系统维护响应时间</w:t>
            </w:r>
          </w:p>
        </w:tc>
        <w:tc>
          <w:tcPr>
            <w:tcW w:w="462" w:type="pct"/>
            <w:tcBorders>
              <w:top w:val="nil"/>
              <w:left w:val="nil"/>
              <w:bottom w:val="nil"/>
              <w:right w:val="nil"/>
            </w:tcBorders>
            <w:shd w:val="clear" w:color="auto" w:fill="auto"/>
            <w:noWrap/>
            <w:vAlign w:val="center"/>
          </w:tcPr>
          <w:p w14:paraId="26CE6C1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5FD22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045426E">
            <w:pPr>
              <w:jc w:val="left"/>
              <w:rPr>
                <w:rFonts w:hint="eastAsia" w:ascii="宋体" w:hAnsi="宋体" w:eastAsia="宋体" w:cs="宋体"/>
                <w:i w:val="0"/>
                <w:iCs w:val="0"/>
                <w:color w:val="000000"/>
                <w:sz w:val="22"/>
                <w:szCs w:val="22"/>
                <w:u w:val="none"/>
              </w:rPr>
            </w:pP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076EC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及时响应</w:t>
            </w:r>
          </w:p>
        </w:tc>
        <w:tc>
          <w:tcPr>
            <w:tcW w:w="361" w:type="pct"/>
            <w:tcBorders>
              <w:top w:val="nil"/>
              <w:left w:val="nil"/>
              <w:bottom w:val="nil"/>
              <w:right w:val="nil"/>
            </w:tcBorders>
            <w:shd w:val="clear" w:color="auto" w:fill="auto"/>
            <w:vAlign w:val="center"/>
          </w:tcPr>
          <w:p w14:paraId="55AAE71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75532DC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7A3A7E6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161DD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40578337">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5CACE414">
            <w:pPr>
              <w:jc w:val="center"/>
              <w:rPr>
                <w:rFonts w:hint="eastAsia" w:ascii="宋体" w:hAnsi="宋体" w:eastAsia="宋体" w:cs="宋体"/>
                <w:b/>
                <w:bCs/>
                <w:i w:val="0"/>
                <w:iCs w:val="0"/>
                <w:color w:val="000000"/>
                <w:sz w:val="22"/>
                <w:szCs w:val="22"/>
                <w:u w:val="none"/>
              </w:rPr>
            </w:pP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75C62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39D71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2DF3D4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462" w:type="pct"/>
            <w:tcBorders>
              <w:top w:val="nil"/>
              <w:left w:val="nil"/>
              <w:bottom w:val="nil"/>
              <w:right w:val="nil"/>
            </w:tcBorders>
            <w:shd w:val="clear" w:color="auto" w:fill="auto"/>
            <w:noWrap/>
            <w:vAlign w:val="center"/>
          </w:tcPr>
          <w:p w14:paraId="1E9595D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85024B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D94C9F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7916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777C15A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457864B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3376211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DCA2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73CDF8C7">
            <w:pPr>
              <w:jc w:val="center"/>
              <w:rPr>
                <w:rFonts w:hint="eastAsia" w:ascii="宋体" w:hAnsi="宋体" w:eastAsia="宋体" w:cs="宋体"/>
                <w:b/>
                <w:bCs/>
                <w:i w:val="0"/>
                <w:iCs w:val="0"/>
                <w:color w:val="000000"/>
                <w:sz w:val="22"/>
                <w:szCs w:val="22"/>
                <w:u w:val="none"/>
              </w:rPr>
            </w:pPr>
          </w:p>
        </w:tc>
        <w:tc>
          <w:tcPr>
            <w:tcW w:w="209" w:type="pct"/>
            <w:vMerge w:val="restart"/>
            <w:tcBorders>
              <w:top w:val="nil"/>
              <w:left w:val="nil"/>
              <w:bottom w:val="nil"/>
              <w:right w:val="nil"/>
            </w:tcBorders>
            <w:shd w:val="clear" w:color="auto" w:fill="auto"/>
            <w:vAlign w:val="center"/>
          </w:tcPr>
          <w:p w14:paraId="2576F35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BBB34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5017F0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资金的使用效率</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2B502C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资金的使用效率</w:t>
            </w:r>
          </w:p>
        </w:tc>
        <w:tc>
          <w:tcPr>
            <w:tcW w:w="462" w:type="pct"/>
            <w:tcBorders>
              <w:top w:val="nil"/>
              <w:left w:val="nil"/>
              <w:bottom w:val="nil"/>
              <w:right w:val="nil"/>
            </w:tcBorders>
            <w:shd w:val="clear" w:color="auto" w:fill="auto"/>
            <w:noWrap/>
            <w:vAlign w:val="center"/>
          </w:tcPr>
          <w:p w14:paraId="4DCD021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A5F61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78D035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150040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7309A0C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03463966">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0182888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6AC7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1C594829">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091260CF">
            <w:pPr>
              <w:jc w:val="center"/>
              <w:rPr>
                <w:rFonts w:hint="eastAsia" w:ascii="宋体" w:hAnsi="宋体" w:eastAsia="宋体" w:cs="宋体"/>
                <w:b/>
                <w:bCs/>
                <w:i w:val="0"/>
                <w:iCs w:val="0"/>
                <w:color w:val="000000"/>
                <w:sz w:val="22"/>
                <w:szCs w:val="22"/>
                <w:u w:val="none"/>
              </w:rPr>
            </w:pP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A91FBC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81E452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89A34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462" w:type="pct"/>
            <w:tcBorders>
              <w:top w:val="nil"/>
              <w:left w:val="nil"/>
              <w:bottom w:val="nil"/>
              <w:right w:val="nil"/>
            </w:tcBorders>
            <w:shd w:val="clear" w:color="auto" w:fill="auto"/>
            <w:noWrap/>
            <w:vAlign w:val="center"/>
          </w:tcPr>
          <w:p w14:paraId="4EBA6D1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6FA6AD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CF878B">
            <w:pPr>
              <w:jc w:val="left"/>
              <w:rPr>
                <w:rFonts w:hint="eastAsia" w:ascii="宋体" w:hAnsi="宋体" w:eastAsia="宋体" w:cs="宋体"/>
                <w:i w:val="0"/>
                <w:iCs w:val="0"/>
                <w:color w:val="000000"/>
                <w:sz w:val="22"/>
                <w:szCs w:val="22"/>
                <w:u w:val="none"/>
              </w:rPr>
            </w:pP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5B05C8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61" w:type="pct"/>
            <w:tcBorders>
              <w:top w:val="nil"/>
              <w:left w:val="nil"/>
              <w:bottom w:val="nil"/>
              <w:right w:val="nil"/>
            </w:tcBorders>
            <w:shd w:val="clear" w:color="auto" w:fill="auto"/>
            <w:vAlign w:val="center"/>
          </w:tcPr>
          <w:p w14:paraId="65F506B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19949981">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27139CB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FC91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003D333C">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556DD331">
            <w:pPr>
              <w:jc w:val="center"/>
              <w:rPr>
                <w:rFonts w:hint="eastAsia" w:ascii="宋体" w:hAnsi="宋体" w:eastAsia="宋体" w:cs="宋体"/>
                <w:b/>
                <w:bCs/>
                <w:i w:val="0"/>
                <w:iCs w:val="0"/>
                <w:color w:val="000000"/>
                <w:sz w:val="22"/>
                <w:szCs w:val="22"/>
                <w:u w:val="none"/>
              </w:rPr>
            </w:pP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ACE916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ADD91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A047DB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462" w:type="pct"/>
            <w:tcBorders>
              <w:top w:val="nil"/>
              <w:left w:val="nil"/>
              <w:bottom w:val="nil"/>
              <w:right w:val="nil"/>
            </w:tcBorders>
            <w:shd w:val="clear" w:color="auto" w:fill="auto"/>
            <w:noWrap/>
            <w:vAlign w:val="center"/>
          </w:tcPr>
          <w:p w14:paraId="05DAAFF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90C39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6DBF34">
            <w:pPr>
              <w:jc w:val="left"/>
              <w:rPr>
                <w:rFonts w:hint="eastAsia" w:ascii="宋体" w:hAnsi="宋体" w:eastAsia="宋体" w:cs="宋体"/>
                <w:i w:val="0"/>
                <w:iCs w:val="0"/>
                <w:color w:val="000000"/>
                <w:sz w:val="22"/>
                <w:szCs w:val="22"/>
                <w:u w:val="none"/>
              </w:rPr>
            </w:pP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9D6060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61" w:type="pct"/>
            <w:tcBorders>
              <w:top w:val="nil"/>
              <w:left w:val="nil"/>
              <w:bottom w:val="nil"/>
              <w:right w:val="nil"/>
            </w:tcBorders>
            <w:shd w:val="clear" w:color="auto" w:fill="auto"/>
            <w:vAlign w:val="center"/>
          </w:tcPr>
          <w:p w14:paraId="6399BD2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5EEDB61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374DE5F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0DB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147CC778">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450392E9">
            <w:pPr>
              <w:jc w:val="center"/>
              <w:rPr>
                <w:rFonts w:hint="eastAsia" w:ascii="宋体" w:hAnsi="宋体" w:eastAsia="宋体" w:cs="宋体"/>
                <w:b/>
                <w:bCs/>
                <w:i w:val="0"/>
                <w:iCs w:val="0"/>
                <w:color w:val="000000"/>
                <w:sz w:val="22"/>
                <w:szCs w:val="22"/>
                <w:u w:val="none"/>
              </w:rPr>
            </w:pP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F676A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77B60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提升公共服务水平和质量</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F81C9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提升公共服务水平和质量</w:t>
            </w:r>
          </w:p>
        </w:tc>
        <w:tc>
          <w:tcPr>
            <w:tcW w:w="462" w:type="pct"/>
            <w:tcBorders>
              <w:top w:val="nil"/>
              <w:left w:val="nil"/>
              <w:bottom w:val="nil"/>
              <w:right w:val="nil"/>
            </w:tcBorders>
            <w:shd w:val="clear" w:color="auto" w:fill="auto"/>
            <w:noWrap/>
            <w:vAlign w:val="center"/>
          </w:tcPr>
          <w:p w14:paraId="19665AC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381656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2FC03EE">
            <w:pPr>
              <w:jc w:val="left"/>
              <w:rPr>
                <w:rFonts w:hint="eastAsia" w:ascii="宋体" w:hAnsi="宋体" w:eastAsia="宋体" w:cs="宋体"/>
                <w:i w:val="0"/>
                <w:iCs w:val="0"/>
                <w:color w:val="000000"/>
                <w:sz w:val="22"/>
                <w:szCs w:val="22"/>
                <w:u w:val="none"/>
              </w:rPr>
            </w:pP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E89C21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61" w:type="pct"/>
            <w:tcBorders>
              <w:top w:val="nil"/>
              <w:left w:val="nil"/>
              <w:bottom w:val="nil"/>
              <w:right w:val="nil"/>
            </w:tcBorders>
            <w:shd w:val="clear" w:color="auto" w:fill="auto"/>
            <w:vAlign w:val="center"/>
          </w:tcPr>
          <w:p w14:paraId="414222D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0890E55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4ABC77C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D419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5AD72BDD">
            <w:pPr>
              <w:jc w:val="center"/>
              <w:rPr>
                <w:rFonts w:hint="eastAsia" w:ascii="宋体" w:hAnsi="宋体" w:eastAsia="宋体" w:cs="宋体"/>
                <w:b/>
                <w:bCs/>
                <w:i w:val="0"/>
                <w:iCs w:val="0"/>
                <w:color w:val="000000"/>
                <w:sz w:val="22"/>
                <w:szCs w:val="22"/>
                <w:u w:val="none"/>
              </w:rPr>
            </w:pPr>
          </w:p>
        </w:tc>
        <w:tc>
          <w:tcPr>
            <w:tcW w:w="209" w:type="pct"/>
            <w:tcBorders>
              <w:top w:val="nil"/>
              <w:left w:val="nil"/>
              <w:bottom w:val="nil"/>
              <w:right w:val="nil"/>
            </w:tcBorders>
            <w:shd w:val="clear" w:color="auto" w:fill="auto"/>
            <w:vAlign w:val="center"/>
          </w:tcPr>
          <w:p w14:paraId="2F3F19D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D7FC1D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8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C7EFA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7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E1C48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462" w:type="pct"/>
            <w:tcBorders>
              <w:top w:val="nil"/>
              <w:left w:val="nil"/>
              <w:bottom w:val="nil"/>
              <w:right w:val="nil"/>
            </w:tcBorders>
            <w:shd w:val="clear" w:color="auto" w:fill="auto"/>
            <w:noWrap/>
            <w:vAlign w:val="center"/>
          </w:tcPr>
          <w:p w14:paraId="6663A8D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96DCA5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2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9DDF79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3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01C5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20FBE4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253AEF8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431FBED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F07B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441E6954">
            <w:pPr>
              <w:jc w:val="center"/>
              <w:rPr>
                <w:rFonts w:hint="eastAsia" w:ascii="宋体" w:hAnsi="宋体" w:eastAsia="宋体" w:cs="宋体"/>
                <w:b/>
                <w:bCs/>
                <w:i w:val="0"/>
                <w:iCs w:val="0"/>
                <w:color w:val="000000"/>
                <w:sz w:val="22"/>
                <w:szCs w:val="22"/>
                <w:u w:val="none"/>
              </w:rPr>
            </w:pPr>
          </w:p>
        </w:tc>
        <w:tc>
          <w:tcPr>
            <w:tcW w:w="209" w:type="pct"/>
            <w:tcBorders>
              <w:top w:val="nil"/>
              <w:left w:val="nil"/>
              <w:bottom w:val="nil"/>
              <w:right w:val="nil"/>
            </w:tcBorders>
            <w:shd w:val="clear" w:color="auto" w:fill="auto"/>
            <w:vAlign w:val="center"/>
          </w:tcPr>
          <w:p w14:paraId="7243D90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60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3B395F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8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D91EE33">
            <w:pPr>
              <w:jc w:val="right"/>
              <w:rPr>
                <w:rFonts w:hint="eastAsia" w:ascii="宋体" w:hAnsi="宋体" w:eastAsia="宋体" w:cs="宋体"/>
                <w:i w:val="0"/>
                <w:iCs w:val="0"/>
                <w:color w:val="000000"/>
                <w:sz w:val="22"/>
                <w:szCs w:val="22"/>
                <w:u w:val="none"/>
              </w:rPr>
            </w:pPr>
          </w:p>
        </w:tc>
        <w:tc>
          <w:tcPr>
            <w:tcW w:w="70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3E194B6">
            <w:pPr>
              <w:jc w:val="right"/>
              <w:rPr>
                <w:rFonts w:hint="eastAsia" w:ascii="宋体" w:hAnsi="宋体" w:eastAsia="宋体" w:cs="宋体"/>
                <w:i w:val="0"/>
                <w:iCs w:val="0"/>
                <w:color w:val="000000"/>
                <w:sz w:val="22"/>
                <w:szCs w:val="22"/>
                <w:u w:val="none"/>
              </w:rPr>
            </w:pPr>
          </w:p>
        </w:tc>
        <w:tc>
          <w:tcPr>
            <w:tcW w:w="462" w:type="pct"/>
            <w:tcBorders>
              <w:top w:val="nil"/>
              <w:left w:val="nil"/>
              <w:bottom w:val="nil"/>
              <w:right w:val="nil"/>
            </w:tcBorders>
            <w:shd w:val="clear" w:color="auto" w:fill="auto"/>
            <w:noWrap/>
            <w:vAlign w:val="center"/>
          </w:tcPr>
          <w:p w14:paraId="3E68353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6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E754377">
            <w:pPr>
              <w:jc w:val="right"/>
              <w:rPr>
                <w:rFonts w:hint="eastAsia" w:ascii="宋体" w:hAnsi="宋体" w:eastAsia="宋体" w:cs="宋体"/>
                <w:i w:val="0"/>
                <w:iCs w:val="0"/>
                <w:color w:val="000000"/>
                <w:sz w:val="22"/>
                <w:szCs w:val="22"/>
                <w:u w:val="none"/>
              </w:rPr>
            </w:pPr>
          </w:p>
        </w:tc>
        <w:tc>
          <w:tcPr>
            <w:tcW w:w="32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2AC9F3E">
            <w:pPr>
              <w:jc w:val="right"/>
              <w:rPr>
                <w:rFonts w:hint="eastAsia" w:ascii="宋体" w:hAnsi="宋体" w:eastAsia="宋体" w:cs="宋体"/>
                <w:i w:val="0"/>
                <w:iCs w:val="0"/>
                <w:color w:val="000000"/>
                <w:sz w:val="22"/>
                <w:szCs w:val="22"/>
                <w:u w:val="none"/>
              </w:rPr>
            </w:pPr>
          </w:p>
        </w:tc>
        <w:tc>
          <w:tcPr>
            <w:tcW w:w="33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F56DE54">
            <w:pPr>
              <w:jc w:val="right"/>
              <w:rPr>
                <w:rFonts w:hint="eastAsia" w:ascii="宋体" w:hAnsi="宋体" w:eastAsia="宋体" w:cs="宋体"/>
                <w:i w:val="0"/>
                <w:iCs w:val="0"/>
                <w:color w:val="000000"/>
                <w:sz w:val="22"/>
                <w:szCs w:val="22"/>
                <w:u w:val="none"/>
              </w:rPr>
            </w:pPr>
          </w:p>
        </w:tc>
        <w:tc>
          <w:tcPr>
            <w:tcW w:w="36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31F3435">
            <w:pPr>
              <w:jc w:val="right"/>
              <w:rPr>
                <w:rFonts w:hint="eastAsia" w:ascii="宋体" w:hAnsi="宋体" w:eastAsia="宋体" w:cs="宋体"/>
                <w:i w:val="0"/>
                <w:iCs w:val="0"/>
                <w:color w:val="000000"/>
                <w:sz w:val="22"/>
                <w:szCs w:val="22"/>
                <w:u w:val="none"/>
              </w:rPr>
            </w:pPr>
          </w:p>
        </w:tc>
        <w:tc>
          <w:tcPr>
            <w:tcW w:w="30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D2E4D31">
            <w:pPr>
              <w:jc w:val="right"/>
              <w:rPr>
                <w:rFonts w:hint="eastAsia" w:ascii="宋体" w:hAnsi="宋体" w:eastAsia="宋体" w:cs="宋体"/>
                <w:i w:val="0"/>
                <w:iCs w:val="0"/>
                <w:color w:val="000000"/>
                <w:sz w:val="22"/>
                <w:szCs w:val="22"/>
                <w:u w:val="none"/>
              </w:rPr>
            </w:pPr>
          </w:p>
        </w:tc>
        <w:tc>
          <w:tcPr>
            <w:tcW w:w="311" w:type="pct"/>
            <w:tcBorders>
              <w:top w:val="nil"/>
              <w:left w:val="nil"/>
              <w:bottom w:val="nil"/>
              <w:right w:val="nil"/>
            </w:tcBorders>
            <w:shd w:val="clear" w:color="auto" w:fill="auto"/>
            <w:noWrap/>
            <w:vAlign w:val="center"/>
          </w:tcPr>
          <w:p w14:paraId="1B759B4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9.45</w:t>
            </w:r>
          </w:p>
        </w:tc>
      </w:tr>
      <w:tr w14:paraId="5AC94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39CB1E55">
            <w:pPr>
              <w:jc w:val="center"/>
              <w:rPr>
                <w:rFonts w:hint="eastAsia" w:ascii="宋体" w:hAnsi="宋体" w:eastAsia="宋体" w:cs="宋体"/>
                <w:b/>
                <w:bCs/>
                <w:i w:val="0"/>
                <w:iCs w:val="0"/>
                <w:color w:val="000000"/>
                <w:sz w:val="22"/>
                <w:szCs w:val="22"/>
                <w:u w:val="none"/>
              </w:rPr>
            </w:pPr>
          </w:p>
        </w:tc>
        <w:tc>
          <w:tcPr>
            <w:tcW w:w="209" w:type="pct"/>
            <w:tcBorders>
              <w:top w:val="nil"/>
              <w:left w:val="nil"/>
              <w:bottom w:val="nil"/>
              <w:right w:val="nil"/>
            </w:tcBorders>
            <w:shd w:val="clear" w:color="auto" w:fill="auto"/>
            <w:vAlign w:val="center"/>
          </w:tcPr>
          <w:p w14:paraId="47D8C16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80"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6DDF45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99.45</w:t>
            </w:r>
          </w:p>
        </w:tc>
      </w:tr>
      <w:tr w14:paraId="3943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075FDFA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90" w:type="pct"/>
            <w:gridSpan w:val="11"/>
            <w:vMerge w:val="restart"/>
            <w:tcBorders>
              <w:top w:val="nil"/>
              <w:left w:val="nil"/>
              <w:bottom w:val="nil"/>
              <w:right w:val="nil"/>
            </w:tcBorders>
            <w:shd w:val="clear" w:color="auto" w:fill="auto"/>
            <w:vAlign w:val="center"/>
          </w:tcPr>
          <w:p w14:paraId="683869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更换合作方，预算减少。</w:t>
            </w:r>
          </w:p>
        </w:tc>
      </w:tr>
      <w:tr w14:paraId="31345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0617429C">
            <w:pPr>
              <w:jc w:val="center"/>
              <w:rPr>
                <w:rFonts w:hint="eastAsia" w:ascii="宋体" w:hAnsi="宋体" w:eastAsia="宋体" w:cs="宋体"/>
                <w:b/>
                <w:bCs/>
                <w:i w:val="0"/>
                <w:iCs w:val="0"/>
                <w:color w:val="000000"/>
                <w:sz w:val="22"/>
                <w:szCs w:val="22"/>
                <w:u w:val="none"/>
              </w:rPr>
            </w:pPr>
          </w:p>
        </w:tc>
        <w:tc>
          <w:tcPr>
            <w:tcW w:w="4690" w:type="pct"/>
            <w:gridSpan w:val="11"/>
            <w:vMerge w:val="continue"/>
            <w:tcBorders>
              <w:top w:val="nil"/>
              <w:left w:val="nil"/>
              <w:bottom w:val="nil"/>
              <w:right w:val="nil"/>
            </w:tcBorders>
            <w:shd w:val="clear" w:color="auto" w:fill="auto"/>
            <w:vAlign w:val="center"/>
          </w:tcPr>
          <w:p w14:paraId="743CD1B2">
            <w:pPr>
              <w:jc w:val="left"/>
              <w:rPr>
                <w:rFonts w:hint="eastAsia" w:ascii="宋体" w:hAnsi="宋体" w:eastAsia="宋体" w:cs="宋体"/>
                <w:i w:val="0"/>
                <w:iCs w:val="0"/>
                <w:color w:val="000000"/>
                <w:sz w:val="22"/>
                <w:szCs w:val="22"/>
                <w:u w:val="none"/>
              </w:rPr>
            </w:pPr>
          </w:p>
        </w:tc>
      </w:tr>
      <w:tr w14:paraId="3AF49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nil"/>
              <w:left w:val="nil"/>
              <w:bottom w:val="nil"/>
              <w:right w:val="nil"/>
            </w:tcBorders>
            <w:shd w:val="clear" w:color="auto" w:fill="auto"/>
            <w:vAlign w:val="center"/>
          </w:tcPr>
          <w:p w14:paraId="045C306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503" w:type="pct"/>
            <w:gridSpan w:val="3"/>
            <w:tcBorders>
              <w:top w:val="nil"/>
              <w:left w:val="nil"/>
              <w:bottom w:val="nil"/>
              <w:right w:val="nil"/>
            </w:tcBorders>
            <w:shd w:val="clear" w:color="auto" w:fill="auto"/>
            <w:noWrap/>
            <w:vAlign w:val="center"/>
          </w:tcPr>
          <w:p w14:paraId="3070B4C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708" w:type="pct"/>
            <w:tcBorders>
              <w:top w:val="nil"/>
              <w:left w:val="nil"/>
              <w:bottom w:val="nil"/>
              <w:right w:val="nil"/>
            </w:tcBorders>
            <w:shd w:val="clear" w:color="auto" w:fill="auto"/>
            <w:vAlign w:val="center"/>
          </w:tcPr>
          <w:p w14:paraId="2E09BE9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78" w:type="pct"/>
            <w:gridSpan w:val="7"/>
            <w:tcBorders>
              <w:top w:val="nil"/>
              <w:left w:val="nil"/>
              <w:bottom w:val="nil"/>
              <w:right w:val="nil"/>
            </w:tcBorders>
            <w:shd w:val="clear" w:color="auto" w:fill="auto"/>
            <w:noWrap/>
            <w:vAlign w:val="center"/>
          </w:tcPr>
          <w:p w14:paraId="38F9984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6FED8606">
      <w:pPr>
        <w:widowControl/>
        <w:spacing w:line="360" w:lineRule="auto"/>
        <w:jc w:val="left"/>
        <w:rPr>
          <w:rFonts w:ascii="Times New Roman" w:eastAsia="仿宋_GB2312"/>
          <w:b/>
          <w:sz w:val="32"/>
          <w:szCs w:val="32"/>
        </w:rPr>
      </w:pPr>
    </w:p>
    <w:p w14:paraId="704D5DA6">
      <w:pPr>
        <w:widowControl/>
        <w:spacing w:line="360" w:lineRule="auto"/>
        <w:jc w:val="left"/>
        <w:rPr>
          <w:rFonts w:ascii="Times New Roman" w:eastAsia="仿宋_GB2312"/>
          <w:b/>
          <w:sz w:val="32"/>
          <w:szCs w:val="32"/>
        </w:rPr>
      </w:pPr>
    </w:p>
    <w:p w14:paraId="4F00A74D">
      <w:pPr>
        <w:widowControl/>
        <w:spacing w:line="360" w:lineRule="auto"/>
        <w:jc w:val="left"/>
        <w:rPr>
          <w:rFonts w:ascii="Times New Roman" w:eastAsia="仿宋_GB2312"/>
          <w:b/>
          <w:sz w:val="32"/>
          <w:szCs w:val="32"/>
        </w:rPr>
      </w:pPr>
    </w:p>
    <w:p w14:paraId="4061890D">
      <w:pPr>
        <w:widowControl/>
        <w:spacing w:line="360" w:lineRule="auto"/>
        <w:jc w:val="left"/>
        <w:rPr>
          <w:rFonts w:ascii="Times New Roman" w:eastAsia="仿宋_GB2312"/>
          <w:b/>
          <w:sz w:val="32"/>
          <w:szCs w:val="32"/>
        </w:rPr>
      </w:pPr>
    </w:p>
    <w:p w14:paraId="61C8A769">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2"/>
        <w:gridCol w:w="407"/>
        <w:gridCol w:w="1182"/>
        <w:gridCol w:w="1180"/>
        <w:gridCol w:w="1760"/>
        <w:gridCol w:w="620"/>
        <w:gridCol w:w="740"/>
        <w:gridCol w:w="480"/>
        <w:gridCol w:w="795"/>
        <w:gridCol w:w="768"/>
        <w:gridCol w:w="602"/>
        <w:gridCol w:w="604"/>
      </w:tblGrid>
      <w:tr w14:paraId="1FF13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6BC4AD94">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3A50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0597236F">
            <w:pPr>
              <w:jc w:val="center"/>
              <w:rPr>
                <w:rFonts w:hint="eastAsia" w:ascii="宋体" w:hAnsi="宋体" w:eastAsia="宋体" w:cs="宋体"/>
                <w:b/>
                <w:bCs/>
                <w:i w:val="0"/>
                <w:iCs w:val="0"/>
                <w:color w:val="000000"/>
                <w:sz w:val="36"/>
                <w:szCs w:val="36"/>
                <w:u w:val="none"/>
              </w:rPr>
            </w:pPr>
          </w:p>
        </w:tc>
      </w:tr>
      <w:tr w14:paraId="1D0E3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nil"/>
              <w:left w:val="nil"/>
              <w:bottom w:val="nil"/>
              <w:right w:val="nil"/>
            </w:tcBorders>
            <w:shd w:val="clear" w:color="auto" w:fill="auto"/>
            <w:vAlign w:val="center"/>
          </w:tcPr>
          <w:p w14:paraId="2E7BFC7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8" w:type="pct"/>
            <w:tcBorders>
              <w:top w:val="nil"/>
              <w:left w:val="nil"/>
              <w:bottom w:val="nil"/>
              <w:right w:val="nil"/>
            </w:tcBorders>
            <w:shd w:val="clear" w:color="auto" w:fill="auto"/>
            <w:vAlign w:val="center"/>
          </w:tcPr>
          <w:p w14:paraId="43739BC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12" w:type="pct"/>
            <w:gridSpan w:val="2"/>
            <w:tcBorders>
              <w:top w:val="nil"/>
              <w:left w:val="nil"/>
              <w:bottom w:val="nil"/>
              <w:right w:val="nil"/>
            </w:tcBorders>
            <w:shd w:val="clear" w:color="auto" w:fill="auto"/>
            <w:noWrap/>
            <w:vAlign w:val="center"/>
          </w:tcPr>
          <w:p w14:paraId="2BCAA46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企业家早餐会经费</w:t>
            </w:r>
          </w:p>
        </w:tc>
        <w:tc>
          <w:tcPr>
            <w:tcW w:w="903" w:type="pct"/>
            <w:tcBorders>
              <w:top w:val="nil"/>
              <w:left w:val="nil"/>
              <w:bottom w:val="nil"/>
              <w:right w:val="nil"/>
            </w:tcBorders>
            <w:shd w:val="clear" w:color="auto" w:fill="auto"/>
            <w:vAlign w:val="center"/>
          </w:tcPr>
          <w:p w14:paraId="385AE68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18" w:type="pct"/>
            <w:tcBorders>
              <w:top w:val="nil"/>
              <w:left w:val="nil"/>
              <w:bottom w:val="nil"/>
              <w:right w:val="nil"/>
            </w:tcBorders>
            <w:shd w:val="clear" w:color="auto" w:fill="auto"/>
            <w:noWrap/>
            <w:vAlign w:val="center"/>
          </w:tcPr>
          <w:p w14:paraId="1E1984E9">
            <w:pPr>
              <w:jc w:val="center"/>
              <w:rPr>
                <w:rFonts w:hint="eastAsia" w:ascii="宋体" w:hAnsi="宋体" w:eastAsia="宋体" w:cs="宋体"/>
                <w:i w:val="0"/>
                <w:iCs w:val="0"/>
                <w:color w:val="000000"/>
                <w:sz w:val="22"/>
                <w:szCs w:val="22"/>
                <w:u w:val="none"/>
              </w:rPr>
            </w:pPr>
          </w:p>
        </w:tc>
        <w:tc>
          <w:tcPr>
            <w:tcW w:w="626" w:type="pct"/>
            <w:gridSpan w:val="2"/>
            <w:tcBorders>
              <w:top w:val="nil"/>
              <w:left w:val="nil"/>
              <w:bottom w:val="nil"/>
              <w:right w:val="nil"/>
            </w:tcBorders>
            <w:shd w:val="clear" w:color="auto" w:fill="auto"/>
            <w:vAlign w:val="center"/>
          </w:tcPr>
          <w:p w14:paraId="70F3BCC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802" w:type="pct"/>
            <w:gridSpan w:val="2"/>
            <w:tcBorders>
              <w:top w:val="nil"/>
              <w:left w:val="nil"/>
              <w:bottom w:val="nil"/>
              <w:right w:val="nil"/>
            </w:tcBorders>
            <w:shd w:val="clear" w:color="auto" w:fill="auto"/>
            <w:noWrap/>
            <w:vAlign w:val="center"/>
          </w:tcPr>
          <w:p w14:paraId="0357714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09" w:type="pct"/>
            <w:tcBorders>
              <w:top w:val="nil"/>
              <w:left w:val="nil"/>
              <w:bottom w:val="nil"/>
              <w:right w:val="nil"/>
            </w:tcBorders>
            <w:shd w:val="clear" w:color="auto" w:fill="auto"/>
            <w:vAlign w:val="center"/>
          </w:tcPr>
          <w:p w14:paraId="10CD817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10" w:type="pct"/>
            <w:tcBorders>
              <w:top w:val="nil"/>
              <w:left w:val="nil"/>
              <w:bottom w:val="nil"/>
              <w:right w:val="nil"/>
            </w:tcBorders>
            <w:shd w:val="clear" w:color="auto" w:fill="auto"/>
            <w:noWrap/>
            <w:vAlign w:val="center"/>
          </w:tcPr>
          <w:p w14:paraId="22EC0C6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747F4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0652F78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421" w:type="pct"/>
            <w:gridSpan w:val="3"/>
            <w:tcBorders>
              <w:top w:val="nil"/>
              <w:left w:val="nil"/>
              <w:bottom w:val="nil"/>
              <w:right w:val="nil"/>
            </w:tcBorders>
            <w:shd w:val="clear" w:color="auto" w:fill="auto"/>
            <w:vAlign w:val="center"/>
          </w:tcPr>
          <w:p w14:paraId="0A2BBA5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21" w:type="pct"/>
            <w:gridSpan w:val="2"/>
            <w:tcBorders>
              <w:top w:val="nil"/>
              <w:left w:val="nil"/>
              <w:bottom w:val="nil"/>
              <w:right w:val="nil"/>
            </w:tcBorders>
            <w:shd w:val="clear" w:color="auto" w:fill="auto"/>
            <w:vAlign w:val="center"/>
          </w:tcPr>
          <w:p w14:paraId="75A1FB5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428" w:type="pct"/>
            <w:gridSpan w:val="4"/>
            <w:tcBorders>
              <w:top w:val="nil"/>
              <w:left w:val="nil"/>
              <w:bottom w:val="nil"/>
              <w:right w:val="nil"/>
            </w:tcBorders>
            <w:shd w:val="clear" w:color="auto" w:fill="auto"/>
            <w:vAlign w:val="center"/>
          </w:tcPr>
          <w:p w14:paraId="4EAE778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19" w:type="pct"/>
            <w:gridSpan w:val="2"/>
            <w:tcBorders>
              <w:top w:val="nil"/>
              <w:left w:val="nil"/>
              <w:bottom w:val="nil"/>
              <w:right w:val="nil"/>
            </w:tcBorders>
            <w:shd w:val="clear" w:color="auto" w:fill="auto"/>
            <w:vAlign w:val="center"/>
          </w:tcPr>
          <w:p w14:paraId="7D6A71D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2C82E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7E3A9481">
            <w:pPr>
              <w:jc w:val="center"/>
              <w:rPr>
                <w:rFonts w:hint="eastAsia" w:ascii="宋体" w:hAnsi="宋体" w:eastAsia="宋体" w:cs="宋体"/>
                <w:b/>
                <w:bCs/>
                <w:i w:val="0"/>
                <w:iCs w:val="0"/>
                <w:color w:val="000000"/>
                <w:sz w:val="22"/>
                <w:szCs w:val="22"/>
                <w:u w:val="none"/>
              </w:rPr>
            </w:pPr>
          </w:p>
        </w:tc>
        <w:tc>
          <w:tcPr>
            <w:tcW w:w="815" w:type="pct"/>
            <w:gridSpan w:val="2"/>
            <w:tcBorders>
              <w:top w:val="nil"/>
              <w:left w:val="nil"/>
              <w:bottom w:val="nil"/>
              <w:right w:val="nil"/>
            </w:tcBorders>
            <w:shd w:val="clear" w:color="auto" w:fill="auto"/>
            <w:vAlign w:val="center"/>
          </w:tcPr>
          <w:p w14:paraId="6533368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05" w:type="pct"/>
            <w:tcBorders>
              <w:top w:val="nil"/>
              <w:left w:val="nil"/>
              <w:bottom w:val="nil"/>
              <w:right w:val="nil"/>
            </w:tcBorders>
            <w:shd w:val="clear" w:color="auto" w:fill="auto"/>
            <w:noWrap/>
            <w:vAlign w:val="center"/>
          </w:tcPr>
          <w:p w14:paraId="5F7CABA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903" w:type="pct"/>
            <w:tcBorders>
              <w:top w:val="nil"/>
              <w:left w:val="nil"/>
              <w:bottom w:val="nil"/>
              <w:right w:val="nil"/>
            </w:tcBorders>
            <w:shd w:val="clear" w:color="auto" w:fill="auto"/>
            <w:vAlign w:val="center"/>
          </w:tcPr>
          <w:p w14:paraId="0522F3E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18" w:type="pct"/>
            <w:tcBorders>
              <w:top w:val="nil"/>
              <w:left w:val="nil"/>
              <w:bottom w:val="nil"/>
              <w:right w:val="nil"/>
            </w:tcBorders>
            <w:shd w:val="clear" w:color="auto" w:fill="auto"/>
            <w:noWrap/>
            <w:vAlign w:val="center"/>
          </w:tcPr>
          <w:p w14:paraId="60102D5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626" w:type="pct"/>
            <w:gridSpan w:val="2"/>
            <w:tcBorders>
              <w:top w:val="nil"/>
              <w:left w:val="nil"/>
              <w:bottom w:val="nil"/>
              <w:right w:val="nil"/>
            </w:tcBorders>
            <w:shd w:val="clear" w:color="auto" w:fill="auto"/>
            <w:vAlign w:val="center"/>
          </w:tcPr>
          <w:p w14:paraId="79F354A2">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802" w:type="pct"/>
            <w:gridSpan w:val="2"/>
            <w:tcBorders>
              <w:top w:val="nil"/>
              <w:left w:val="nil"/>
              <w:bottom w:val="nil"/>
              <w:right w:val="nil"/>
            </w:tcBorders>
            <w:shd w:val="clear" w:color="auto" w:fill="auto"/>
            <w:noWrap/>
            <w:vAlign w:val="center"/>
          </w:tcPr>
          <w:p w14:paraId="7582EE3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619" w:type="pct"/>
            <w:gridSpan w:val="2"/>
            <w:vMerge w:val="restart"/>
            <w:tcBorders>
              <w:top w:val="nil"/>
              <w:left w:val="nil"/>
              <w:bottom w:val="nil"/>
              <w:right w:val="nil"/>
            </w:tcBorders>
            <w:shd w:val="clear" w:color="auto" w:fill="auto"/>
            <w:noWrap/>
            <w:vAlign w:val="center"/>
          </w:tcPr>
          <w:p w14:paraId="52FED06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B44A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5A95C4AB">
            <w:pPr>
              <w:jc w:val="center"/>
              <w:rPr>
                <w:rFonts w:hint="eastAsia" w:ascii="宋体" w:hAnsi="宋体" w:eastAsia="宋体" w:cs="宋体"/>
                <w:b/>
                <w:bCs/>
                <w:i w:val="0"/>
                <w:iCs w:val="0"/>
                <w:color w:val="000000"/>
                <w:sz w:val="22"/>
                <w:szCs w:val="22"/>
                <w:u w:val="none"/>
              </w:rPr>
            </w:pPr>
          </w:p>
        </w:tc>
        <w:tc>
          <w:tcPr>
            <w:tcW w:w="815" w:type="pct"/>
            <w:gridSpan w:val="2"/>
            <w:tcBorders>
              <w:top w:val="nil"/>
              <w:left w:val="nil"/>
              <w:bottom w:val="nil"/>
              <w:right w:val="nil"/>
            </w:tcBorders>
            <w:shd w:val="clear" w:color="auto" w:fill="auto"/>
            <w:vAlign w:val="center"/>
          </w:tcPr>
          <w:p w14:paraId="391B071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05" w:type="pct"/>
            <w:tcBorders>
              <w:top w:val="nil"/>
              <w:left w:val="nil"/>
              <w:bottom w:val="nil"/>
              <w:right w:val="nil"/>
            </w:tcBorders>
            <w:shd w:val="clear" w:color="auto" w:fill="auto"/>
            <w:noWrap/>
            <w:vAlign w:val="center"/>
          </w:tcPr>
          <w:p w14:paraId="0BEF094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903" w:type="pct"/>
            <w:tcBorders>
              <w:top w:val="nil"/>
              <w:left w:val="nil"/>
              <w:bottom w:val="nil"/>
              <w:right w:val="nil"/>
            </w:tcBorders>
            <w:shd w:val="clear" w:color="auto" w:fill="auto"/>
            <w:vAlign w:val="center"/>
          </w:tcPr>
          <w:p w14:paraId="490F7FD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18" w:type="pct"/>
            <w:tcBorders>
              <w:top w:val="nil"/>
              <w:left w:val="nil"/>
              <w:bottom w:val="nil"/>
              <w:right w:val="nil"/>
            </w:tcBorders>
            <w:shd w:val="clear" w:color="auto" w:fill="auto"/>
            <w:noWrap/>
            <w:vAlign w:val="center"/>
          </w:tcPr>
          <w:p w14:paraId="3E97960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626" w:type="pct"/>
            <w:gridSpan w:val="2"/>
            <w:tcBorders>
              <w:top w:val="nil"/>
              <w:left w:val="nil"/>
              <w:bottom w:val="nil"/>
              <w:right w:val="nil"/>
            </w:tcBorders>
            <w:shd w:val="clear" w:color="auto" w:fill="auto"/>
            <w:vAlign w:val="center"/>
          </w:tcPr>
          <w:p w14:paraId="54F6C5C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802" w:type="pct"/>
            <w:gridSpan w:val="2"/>
            <w:tcBorders>
              <w:top w:val="nil"/>
              <w:left w:val="nil"/>
              <w:bottom w:val="nil"/>
              <w:right w:val="nil"/>
            </w:tcBorders>
            <w:shd w:val="clear" w:color="auto" w:fill="auto"/>
            <w:noWrap/>
            <w:vAlign w:val="center"/>
          </w:tcPr>
          <w:p w14:paraId="510490D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619" w:type="pct"/>
            <w:gridSpan w:val="2"/>
            <w:vMerge w:val="continue"/>
            <w:tcBorders>
              <w:top w:val="nil"/>
              <w:left w:val="nil"/>
              <w:bottom w:val="nil"/>
              <w:right w:val="nil"/>
            </w:tcBorders>
            <w:shd w:val="clear" w:color="auto" w:fill="auto"/>
            <w:noWrap/>
            <w:vAlign w:val="center"/>
          </w:tcPr>
          <w:p w14:paraId="0D391B01">
            <w:pPr>
              <w:jc w:val="center"/>
              <w:rPr>
                <w:rFonts w:hint="eastAsia" w:ascii="宋体" w:hAnsi="宋体" w:eastAsia="宋体" w:cs="宋体"/>
                <w:i w:val="0"/>
                <w:iCs w:val="0"/>
                <w:color w:val="000000"/>
                <w:sz w:val="22"/>
                <w:szCs w:val="22"/>
                <w:u w:val="none"/>
              </w:rPr>
            </w:pPr>
          </w:p>
        </w:tc>
      </w:tr>
      <w:tr w14:paraId="54C14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14F3847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324" w:type="pct"/>
            <w:gridSpan w:val="4"/>
            <w:tcBorders>
              <w:top w:val="nil"/>
              <w:left w:val="nil"/>
              <w:bottom w:val="nil"/>
              <w:right w:val="nil"/>
            </w:tcBorders>
            <w:shd w:val="clear" w:color="auto" w:fill="auto"/>
            <w:vAlign w:val="center"/>
          </w:tcPr>
          <w:p w14:paraId="2369BD5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746" w:type="pct"/>
            <w:gridSpan w:val="5"/>
            <w:tcBorders>
              <w:top w:val="nil"/>
              <w:left w:val="nil"/>
              <w:bottom w:val="nil"/>
              <w:right w:val="nil"/>
            </w:tcBorders>
            <w:shd w:val="clear" w:color="auto" w:fill="auto"/>
            <w:vAlign w:val="center"/>
          </w:tcPr>
          <w:p w14:paraId="1C45D10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19" w:type="pct"/>
            <w:gridSpan w:val="2"/>
            <w:tcBorders>
              <w:top w:val="nil"/>
              <w:left w:val="nil"/>
              <w:bottom w:val="nil"/>
              <w:right w:val="nil"/>
            </w:tcBorders>
            <w:shd w:val="clear" w:color="auto" w:fill="auto"/>
            <w:vAlign w:val="center"/>
          </w:tcPr>
          <w:p w14:paraId="3EF34CE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30D5C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2DA37A49">
            <w:pPr>
              <w:jc w:val="center"/>
              <w:rPr>
                <w:rFonts w:hint="eastAsia" w:ascii="宋体" w:hAnsi="宋体" w:eastAsia="宋体" w:cs="宋体"/>
                <w:b/>
                <w:bCs/>
                <w:i w:val="0"/>
                <w:iCs w:val="0"/>
                <w:color w:val="000000"/>
                <w:sz w:val="22"/>
                <w:szCs w:val="22"/>
                <w:u w:val="none"/>
              </w:rPr>
            </w:pPr>
          </w:p>
        </w:tc>
        <w:tc>
          <w:tcPr>
            <w:tcW w:w="2324" w:type="pct"/>
            <w:gridSpan w:val="4"/>
            <w:tcBorders>
              <w:top w:val="nil"/>
              <w:left w:val="nil"/>
              <w:bottom w:val="nil"/>
              <w:right w:val="nil"/>
            </w:tcBorders>
            <w:shd w:val="clear" w:color="auto" w:fill="auto"/>
            <w:vAlign w:val="center"/>
          </w:tcPr>
          <w:p w14:paraId="6B343CF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保障企业家早餐会正常召开</w:t>
            </w:r>
          </w:p>
        </w:tc>
        <w:tc>
          <w:tcPr>
            <w:tcW w:w="1746" w:type="pct"/>
            <w:gridSpan w:val="5"/>
            <w:tcBorders>
              <w:top w:val="nil"/>
              <w:left w:val="nil"/>
              <w:bottom w:val="nil"/>
              <w:right w:val="nil"/>
            </w:tcBorders>
            <w:shd w:val="clear" w:color="auto" w:fill="auto"/>
            <w:vAlign w:val="center"/>
          </w:tcPr>
          <w:p w14:paraId="535D12A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19" w:type="pct"/>
            <w:gridSpan w:val="2"/>
            <w:tcBorders>
              <w:top w:val="nil"/>
              <w:left w:val="nil"/>
              <w:bottom w:val="nil"/>
              <w:right w:val="nil"/>
            </w:tcBorders>
            <w:shd w:val="clear" w:color="auto" w:fill="auto"/>
            <w:noWrap/>
            <w:vAlign w:val="center"/>
          </w:tcPr>
          <w:p w14:paraId="57EDB3D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4DD32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6D9B9B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8" w:type="pct"/>
            <w:vMerge w:val="restart"/>
            <w:tcBorders>
              <w:top w:val="nil"/>
              <w:left w:val="nil"/>
              <w:bottom w:val="nil"/>
              <w:right w:val="nil"/>
            </w:tcBorders>
            <w:shd w:val="clear" w:color="auto" w:fill="auto"/>
            <w:vAlign w:val="center"/>
          </w:tcPr>
          <w:p w14:paraId="56FED0E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606" w:type="pct"/>
            <w:vMerge w:val="restart"/>
            <w:tcBorders>
              <w:top w:val="nil"/>
              <w:left w:val="nil"/>
              <w:bottom w:val="nil"/>
              <w:right w:val="nil"/>
            </w:tcBorders>
            <w:shd w:val="clear" w:color="auto" w:fill="auto"/>
            <w:vAlign w:val="center"/>
          </w:tcPr>
          <w:p w14:paraId="0D51E41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05" w:type="pct"/>
            <w:vMerge w:val="restart"/>
            <w:tcBorders>
              <w:top w:val="nil"/>
              <w:left w:val="nil"/>
              <w:bottom w:val="nil"/>
              <w:right w:val="nil"/>
            </w:tcBorders>
            <w:shd w:val="clear" w:color="auto" w:fill="auto"/>
            <w:vAlign w:val="center"/>
          </w:tcPr>
          <w:p w14:paraId="58F1118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903" w:type="pct"/>
            <w:vMerge w:val="restart"/>
            <w:tcBorders>
              <w:top w:val="nil"/>
              <w:left w:val="nil"/>
              <w:bottom w:val="nil"/>
              <w:right w:val="nil"/>
            </w:tcBorders>
            <w:shd w:val="clear" w:color="auto" w:fill="auto"/>
            <w:vAlign w:val="center"/>
          </w:tcPr>
          <w:p w14:paraId="5A21CB9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18" w:type="pct"/>
            <w:vMerge w:val="restart"/>
            <w:tcBorders>
              <w:top w:val="nil"/>
              <w:left w:val="nil"/>
              <w:bottom w:val="nil"/>
              <w:right w:val="nil"/>
            </w:tcBorders>
            <w:shd w:val="clear" w:color="auto" w:fill="auto"/>
            <w:vAlign w:val="center"/>
          </w:tcPr>
          <w:p w14:paraId="6BD17A4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34" w:type="pct"/>
            <w:gridSpan w:val="3"/>
            <w:tcBorders>
              <w:top w:val="nil"/>
              <w:left w:val="nil"/>
              <w:bottom w:val="nil"/>
              <w:right w:val="nil"/>
            </w:tcBorders>
            <w:shd w:val="clear" w:color="auto" w:fill="auto"/>
            <w:vAlign w:val="center"/>
          </w:tcPr>
          <w:p w14:paraId="036C12C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94" w:type="pct"/>
            <w:vMerge w:val="restart"/>
            <w:tcBorders>
              <w:top w:val="nil"/>
              <w:left w:val="nil"/>
              <w:bottom w:val="nil"/>
              <w:right w:val="nil"/>
            </w:tcBorders>
            <w:shd w:val="clear" w:color="auto" w:fill="auto"/>
            <w:vAlign w:val="center"/>
          </w:tcPr>
          <w:p w14:paraId="1AEAC74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09" w:type="pct"/>
            <w:vMerge w:val="restart"/>
            <w:tcBorders>
              <w:top w:val="nil"/>
              <w:left w:val="nil"/>
              <w:bottom w:val="nil"/>
              <w:right w:val="nil"/>
            </w:tcBorders>
            <w:shd w:val="clear" w:color="auto" w:fill="auto"/>
            <w:vAlign w:val="center"/>
          </w:tcPr>
          <w:p w14:paraId="7D8952A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10" w:type="pct"/>
            <w:vMerge w:val="restart"/>
            <w:tcBorders>
              <w:top w:val="nil"/>
              <w:left w:val="nil"/>
              <w:bottom w:val="nil"/>
              <w:right w:val="nil"/>
            </w:tcBorders>
            <w:shd w:val="clear" w:color="auto" w:fill="auto"/>
            <w:vAlign w:val="center"/>
          </w:tcPr>
          <w:p w14:paraId="16BFF35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493F9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1A0BCEE3">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0658C44C">
            <w:pPr>
              <w:jc w:val="center"/>
              <w:rPr>
                <w:rFonts w:hint="eastAsia" w:ascii="宋体" w:hAnsi="宋体" w:eastAsia="宋体" w:cs="宋体"/>
                <w:b/>
                <w:bCs/>
                <w:i w:val="0"/>
                <w:iCs w:val="0"/>
                <w:color w:val="000000"/>
                <w:sz w:val="22"/>
                <w:szCs w:val="22"/>
                <w:u w:val="none"/>
              </w:rPr>
            </w:pPr>
          </w:p>
        </w:tc>
        <w:tc>
          <w:tcPr>
            <w:tcW w:w="606" w:type="pct"/>
            <w:vMerge w:val="continue"/>
            <w:tcBorders>
              <w:top w:val="nil"/>
              <w:left w:val="nil"/>
              <w:bottom w:val="nil"/>
              <w:right w:val="nil"/>
            </w:tcBorders>
            <w:shd w:val="clear" w:color="auto" w:fill="auto"/>
            <w:vAlign w:val="center"/>
          </w:tcPr>
          <w:p w14:paraId="70CED049">
            <w:pPr>
              <w:jc w:val="center"/>
              <w:rPr>
                <w:rFonts w:hint="eastAsia" w:ascii="宋体" w:hAnsi="宋体" w:eastAsia="宋体" w:cs="宋体"/>
                <w:b/>
                <w:bCs/>
                <w:i w:val="0"/>
                <w:iCs w:val="0"/>
                <w:color w:val="000000"/>
                <w:sz w:val="22"/>
                <w:szCs w:val="22"/>
                <w:u w:val="none"/>
              </w:rPr>
            </w:pPr>
          </w:p>
        </w:tc>
        <w:tc>
          <w:tcPr>
            <w:tcW w:w="605" w:type="pct"/>
            <w:vMerge w:val="continue"/>
            <w:tcBorders>
              <w:top w:val="nil"/>
              <w:left w:val="nil"/>
              <w:bottom w:val="nil"/>
              <w:right w:val="nil"/>
            </w:tcBorders>
            <w:shd w:val="clear" w:color="auto" w:fill="auto"/>
            <w:vAlign w:val="center"/>
          </w:tcPr>
          <w:p w14:paraId="1DF52662">
            <w:pPr>
              <w:jc w:val="center"/>
              <w:rPr>
                <w:rFonts w:hint="eastAsia" w:ascii="宋体" w:hAnsi="宋体" w:eastAsia="宋体" w:cs="宋体"/>
                <w:b/>
                <w:bCs/>
                <w:i w:val="0"/>
                <w:iCs w:val="0"/>
                <w:color w:val="000000"/>
                <w:sz w:val="22"/>
                <w:szCs w:val="22"/>
                <w:u w:val="none"/>
              </w:rPr>
            </w:pPr>
          </w:p>
        </w:tc>
        <w:tc>
          <w:tcPr>
            <w:tcW w:w="903" w:type="pct"/>
            <w:vMerge w:val="continue"/>
            <w:tcBorders>
              <w:top w:val="nil"/>
              <w:left w:val="nil"/>
              <w:bottom w:val="nil"/>
              <w:right w:val="nil"/>
            </w:tcBorders>
            <w:shd w:val="clear" w:color="auto" w:fill="auto"/>
            <w:vAlign w:val="center"/>
          </w:tcPr>
          <w:p w14:paraId="39A177FE">
            <w:pPr>
              <w:jc w:val="center"/>
              <w:rPr>
                <w:rFonts w:hint="eastAsia" w:ascii="宋体" w:hAnsi="宋体" w:eastAsia="宋体" w:cs="宋体"/>
                <w:b/>
                <w:bCs/>
                <w:i w:val="0"/>
                <w:iCs w:val="0"/>
                <w:color w:val="000000"/>
                <w:sz w:val="22"/>
                <w:szCs w:val="22"/>
                <w:u w:val="none"/>
              </w:rPr>
            </w:pPr>
          </w:p>
        </w:tc>
        <w:tc>
          <w:tcPr>
            <w:tcW w:w="318" w:type="pct"/>
            <w:vMerge w:val="continue"/>
            <w:tcBorders>
              <w:top w:val="nil"/>
              <w:left w:val="nil"/>
              <w:bottom w:val="nil"/>
              <w:right w:val="nil"/>
            </w:tcBorders>
            <w:shd w:val="clear" w:color="auto" w:fill="auto"/>
            <w:vAlign w:val="center"/>
          </w:tcPr>
          <w:p w14:paraId="10649AE3">
            <w:pPr>
              <w:jc w:val="center"/>
              <w:rPr>
                <w:rFonts w:hint="eastAsia" w:ascii="宋体" w:hAnsi="宋体" w:eastAsia="宋体" w:cs="宋体"/>
                <w:b/>
                <w:bCs/>
                <w:i w:val="0"/>
                <w:iCs w:val="0"/>
                <w:color w:val="000000"/>
                <w:sz w:val="22"/>
                <w:szCs w:val="22"/>
                <w:u w:val="none"/>
              </w:rPr>
            </w:pPr>
          </w:p>
        </w:tc>
        <w:tc>
          <w:tcPr>
            <w:tcW w:w="379" w:type="pct"/>
            <w:tcBorders>
              <w:top w:val="nil"/>
              <w:left w:val="nil"/>
              <w:bottom w:val="nil"/>
              <w:right w:val="nil"/>
            </w:tcBorders>
            <w:shd w:val="clear" w:color="auto" w:fill="auto"/>
            <w:vAlign w:val="center"/>
          </w:tcPr>
          <w:p w14:paraId="3EEA7AC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246" w:type="pct"/>
            <w:tcBorders>
              <w:top w:val="nil"/>
              <w:left w:val="nil"/>
              <w:bottom w:val="nil"/>
              <w:right w:val="nil"/>
            </w:tcBorders>
            <w:shd w:val="clear" w:color="auto" w:fill="auto"/>
            <w:vAlign w:val="center"/>
          </w:tcPr>
          <w:p w14:paraId="474D164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08" w:type="pct"/>
            <w:tcBorders>
              <w:top w:val="nil"/>
              <w:left w:val="nil"/>
              <w:bottom w:val="nil"/>
              <w:right w:val="nil"/>
            </w:tcBorders>
            <w:shd w:val="clear" w:color="auto" w:fill="auto"/>
            <w:vAlign w:val="center"/>
          </w:tcPr>
          <w:p w14:paraId="175C0F0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94" w:type="pct"/>
            <w:vMerge w:val="continue"/>
            <w:tcBorders>
              <w:top w:val="nil"/>
              <w:left w:val="nil"/>
              <w:bottom w:val="nil"/>
              <w:right w:val="nil"/>
            </w:tcBorders>
            <w:shd w:val="clear" w:color="auto" w:fill="auto"/>
            <w:vAlign w:val="center"/>
          </w:tcPr>
          <w:p w14:paraId="733D15A3">
            <w:pPr>
              <w:jc w:val="center"/>
              <w:rPr>
                <w:rFonts w:hint="eastAsia" w:ascii="宋体" w:hAnsi="宋体" w:eastAsia="宋体" w:cs="宋体"/>
                <w:b/>
                <w:bCs/>
                <w:i w:val="0"/>
                <w:iCs w:val="0"/>
                <w:color w:val="000000"/>
                <w:sz w:val="22"/>
                <w:szCs w:val="22"/>
                <w:u w:val="none"/>
              </w:rPr>
            </w:pPr>
          </w:p>
        </w:tc>
        <w:tc>
          <w:tcPr>
            <w:tcW w:w="309" w:type="pct"/>
            <w:vMerge w:val="continue"/>
            <w:tcBorders>
              <w:top w:val="nil"/>
              <w:left w:val="nil"/>
              <w:bottom w:val="nil"/>
              <w:right w:val="nil"/>
            </w:tcBorders>
            <w:shd w:val="clear" w:color="auto" w:fill="auto"/>
            <w:vAlign w:val="center"/>
          </w:tcPr>
          <w:p w14:paraId="1A82877F">
            <w:pPr>
              <w:jc w:val="center"/>
              <w:rPr>
                <w:rFonts w:hint="eastAsia" w:ascii="宋体" w:hAnsi="宋体" w:eastAsia="宋体" w:cs="宋体"/>
                <w:b/>
                <w:bCs/>
                <w:i w:val="0"/>
                <w:iCs w:val="0"/>
                <w:color w:val="000000"/>
                <w:sz w:val="22"/>
                <w:szCs w:val="22"/>
                <w:u w:val="none"/>
              </w:rPr>
            </w:pPr>
          </w:p>
        </w:tc>
        <w:tc>
          <w:tcPr>
            <w:tcW w:w="310" w:type="pct"/>
            <w:vMerge w:val="continue"/>
            <w:tcBorders>
              <w:top w:val="nil"/>
              <w:left w:val="nil"/>
              <w:bottom w:val="nil"/>
              <w:right w:val="nil"/>
            </w:tcBorders>
            <w:shd w:val="clear" w:color="auto" w:fill="auto"/>
            <w:vAlign w:val="center"/>
          </w:tcPr>
          <w:p w14:paraId="5C918693">
            <w:pPr>
              <w:jc w:val="center"/>
              <w:rPr>
                <w:rFonts w:hint="eastAsia" w:ascii="宋体" w:hAnsi="宋体" w:eastAsia="宋体" w:cs="宋体"/>
                <w:b/>
                <w:bCs/>
                <w:i w:val="0"/>
                <w:iCs w:val="0"/>
                <w:color w:val="000000"/>
                <w:sz w:val="22"/>
                <w:szCs w:val="22"/>
                <w:u w:val="none"/>
              </w:rPr>
            </w:pPr>
          </w:p>
        </w:tc>
      </w:tr>
      <w:tr w14:paraId="40E5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69E6AC7A">
            <w:pPr>
              <w:jc w:val="center"/>
              <w:rPr>
                <w:rFonts w:hint="eastAsia" w:ascii="宋体" w:hAnsi="宋体" w:eastAsia="宋体" w:cs="宋体"/>
                <w:b/>
                <w:bCs/>
                <w:i w:val="0"/>
                <w:iCs w:val="0"/>
                <w:color w:val="000000"/>
                <w:sz w:val="22"/>
                <w:szCs w:val="22"/>
                <w:u w:val="none"/>
              </w:rPr>
            </w:pPr>
          </w:p>
        </w:tc>
        <w:tc>
          <w:tcPr>
            <w:tcW w:w="208" w:type="pct"/>
            <w:vMerge w:val="restart"/>
            <w:tcBorders>
              <w:top w:val="nil"/>
              <w:left w:val="nil"/>
              <w:bottom w:val="nil"/>
              <w:right w:val="nil"/>
            </w:tcBorders>
            <w:shd w:val="clear" w:color="auto" w:fill="auto"/>
            <w:vAlign w:val="center"/>
          </w:tcPr>
          <w:p w14:paraId="48B0860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D9C6AA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28526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会议召开次数</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60A228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会议召开次数</w:t>
            </w:r>
          </w:p>
        </w:tc>
        <w:tc>
          <w:tcPr>
            <w:tcW w:w="318" w:type="pct"/>
            <w:tcBorders>
              <w:top w:val="nil"/>
              <w:left w:val="nil"/>
              <w:bottom w:val="nil"/>
              <w:right w:val="nil"/>
            </w:tcBorders>
            <w:shd w:val="clear" w:color="auto" w:fill="auto"/>
            <w:noWrap/>
            <w:vAlign w:val="center"/>
          </w:tcPr>
          <w:p w14:paraId="2B4D997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2C80A6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9B0F0E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260</w:t>
            </w: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E4A86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次</w:t>
            </w:r>
          </w:p>
        </w:tc>
        <w:tc>
          <w:tcPr>
            <w:tcW w:w="394" w:type="pct"/>
            <w:tcBorders>
              <w:top w:val="nil"/>
              <w:left w:val="nil"/>
              <w:bottom w:val="nil"/>
              <w:right w:val="nil"/>
            </w:tcBorders>
            <w:shd w:val="clear" w:color="auto" w:fill="auto"/>
            <w:vAlign w:val="center"/>
          </w:tcPr>
          <w:p w14:paraId="65BA81A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260</w:t>
            </w:r>
          </w:p>
        </w:tc>
        <w:tc>
          <w:tcPr>
            <w:tcW w:w="309" w:type="pct"/>
            <w:tcBorders>
              <w:top w:val="nil"/>
              <w:left w:val="nil"/>
              <w:bottom w:val="nil"/>
              <w:right w:val="nil"/>
            </w:tcBorders>
            <w:shd w:val="clear" w:color="auto" w:fill="auto"/>
            <w:noWrap/>
            <w:vAlign w:val="center"/>
          </w:tcPr>
          <w:p w14:paraId="2FAED6B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30A3C0A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F63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3055AF91">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6F2F52B8">
            <w:pPr>
              <w:jc w:val="center"/>
              <w:rPr>
                <w:rFonts w:hint="eastAsia" w:ascii="宋体" w:hAnsi="宋体" w:eastAsia="宋体" w:cs="宋体"/>
                <w:b/>
                <w:bCs/>
                <w:i w:val="0"/>
                <w:iCs w:val="0"/>
                <w:color w:val="000000"/>
                <w:sz w:val="22"/>
                <w:szCs w:val="22"/>
                <w:u w:val="none"/>
              </w:rPr>
            </w:pP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653B5B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A1393E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综合事务管理工作完成率</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4A3C6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综合事务管理工作完成率</w:t>
            </w:r>
          </w:p>
        </w:tc>
        <w:tc>
          <w:tcPr>
            <w:tcW w:w="318" w:type="pct"/>
            <w:tcBorders>
              <w:top w:val="nil"/>
              <w:left w:val="nil"/>
              <w:bottom w:val="nil"/>
              <w:right w:val="nil"/>
            </w:tcBorders>
            <w:shd w:val="clear" w:color="auto" w:fill="auto"/>
            <w:noWrap/>
            <w:vAlign w:val="center"/>
          </w:tcPr>
          <w:p w14:paraId="2037141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F497D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63CB56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D16566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298BE28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7BA4C31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4E6B5BA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64FA2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57D4EAD9">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2A7D8155">
            <w:pPr>
              <w:jc w:val="center"/>
              <w:rPr>
                <w:rFonts w:hint="eastAsia" w:ascii="宋体" w:hAnsi="宋体" w:eastAsia="宋体" w:cs="宋体"/>
                <w:b/>
                <w:bCs/>
                <w:i w:val="0"/>
                <w:iCs w:val="0"/>
                <w:color w:val="000000"/>
                <w:sz w:val="22"/>
                <w:szCs w:val="22"/>
                <w:u w:val="none"/>
              </w:rPr>
            </w:pP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53BC04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4045C7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资金支付及时率</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83802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根据年初预算及工作需要及时支付</w:t>
            </w:r>
          </w:p>
        </w:tc>
        <w:tc>
          <w:tcPr>
            <w:tcW w:w="318" w:type="pct"/>
            <w:tcBorders>
              <w:top w:val="nil"/>
              <w:left w:val="nil"/>
              <w:bottom w:val="nil"/>
              <w:right w:val="nil"/>
            </w:tcBorders>
            <w:shd w:val="clear" w:color="auto" w:fill="auto"/>
            <w:noWrap/>
            <w:vAlign w:val="center"/>
          </w:tcPr>
          <w:p w14:paraId="753497F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174957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FA00DF">
            <w:pPr>
              <w:jc w:val="left"/>
              <w:rPr>
                <w:rFonts w:hint="eastAsia" w:ascii="宋体" w:hAnsi="宋体" w:eastAsia="宋体" w:cs="宋体"/>
                <w:i w:val="0"/>
                <w:iCs w:val="0"/>
                <w:color w:val="000000"/>
                <w:sz w:val="22"/>
                <w:szCs w:val="22"/>
                <w:u w:val="none"/>
              </w:rPr>
            </w:pP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091FDC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及时支付</w:t>
            </w:r>
          </w:p>
        </w:tc>
        <w:tc>
          <w:tcPr>
            <w:tcW w:w="394" w:type="pct"/>
            <w:tcBorders>
              <w:top w:val="nil"/>
              <w:left w:val="nil"/>
              <w:bottom w:val="nil"/>
              <w:right w:val="nil"/>
            </w:tcBorders>
            <w:shd w:val="clear" w:color="auto" w:fill="auto"/>
            <w:vAlign w:val="center"/>
          </w:tcPr>
          <w:p w14:paraId="11E14D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6C556CE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5206257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13FF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762DE531">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2B922DBA">
            <w:pPr>
              <w:jc w:val="center"/>
              <w:rPr>
                <w:rFonts w:hint="eastAsia" w:ascii="宋体" w:hAnsi="宋体" w:eastAsia="宋体" w:cs="宋体"/>
                <w:b/>
                <w:bCs/>
                <w:i w:val="0"/>
                <w:iCs w:val="0"/>
                <w:color w:val="000000"/>
                <w:sz w:val="22"/>
                <w:szCs w:val="22"/>
                <w:u w:val="none"/>
              </w:rPr>
            </w:pP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9CB3E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492035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控制在预算成本内</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432FC8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控制在预算成本内</w:t>
            </w:r>
          </w:p>
        </w:tc>
        <w:tc>
          <w:tcPr>
            <w:tcW w:w="318" w:type="pct"/>
            <w:tcBorders>
              <w:top w:val="nil"/>
              <w:left w:val="nil"/>
              <w:bottom w:val="nil"/>
              <w:right w:val="nil"/>
            </w:tcBorders>
            <w:shd w:val="clear" w:color="auto" w:fill="auto"/>
            <w:noWrap/>
            <w:vAlign w:val="center"/>
          </w:tcPr>
          <w:p w14:paraId="5153C6B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5466B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55845E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2FA8D1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05467F5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1D2A816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21263F6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0131E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6182C647">
            <w:pPr>
              <w:jc w:val="center"/>
              <w:rPr>
                <w:rFonts w:hint="eastAsia" w:ascii="宋体" w:hAnsi="宋体" w:eastAsia="宋体" w:cs="宋体"/>
                <w:b/>
                <w:bCs/>
                <w:i w:val="0"/>
                <w:iCs w:val="0"/>
                <w:color w:val="000000"/>
                <w:sz w:val="22"/>
                <w:szCs w:val="22"/>
                <w:u w:val="none"/>
              </w:rPr>
            </w:pPr>
          </w:p>
        </w:tc>
        <w:tc>
          <w:tcPr>
            <w:tcW w:w="208" w:type="pct"/>
            <w:vMerge w:val="restart"/>
            <w:tcBorders>
              <w:top w:val="nil"/>
              <w:left w:val="nil"/>
              <w:bottom w:val="nil"/>
              <w:right w:val="nil"/>
            </w:tcBorders>
            <w:shd w:val="clear" w:color="auto" w:fill="auto"/>
            <w:vAlign w:val="center"/>
          </w:tcPr>
          <w:p w14:paraId="45D1303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2AC2A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E7793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对经济发展带来效果</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B74D7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对经济发展带来效果</w:t>
            </w:r>
          </w:p>
        </w:tc>
        <w:tc>
          <w:tcPr>
            <w:tcW w:w="318" w:type="pct"/>
            <w:tcBorders>
              <w:top w:val="nil"/>
              <w:left w:val="nil"/>
              <w:bottom w:val="nil"/>
              <w:right w:val="nil"/>
            </w:tcBorders>
            <w:shd w:val="clear" w:color="auto" w:fill="auto"/>
            <w:noWrap/>
            <w:vAlign w:val="center"/>
          </w:tcPr>
          <w:p w14:paraId="6C633E1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1EF251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504953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4DDA18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12EC040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1A43290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3D666D4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DE2E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3801D8CB">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5FCEDF52">
            <w:pPr>
              <w:jc w:val="center"/>
              <w:rPr>
                <w:rFonts w:hint="eastAsia" w:ascii="宋体" w:hAnsi="宋体" w:eastAsia="宋体" w:cs="宋体"/>
                <w:b/>
                <w:bCs/>
                <w:i w:val="0"/>
                <w:iCs w:val="0"/>
                <w:color w:val="000000"/>
                <w:sz w:val="22"/>
                <w:szCs w:val="22"/>
                <w:u w:val="none"/>
              </w:rPr>
            </w:pP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9E6CE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33B9CC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促进地方经济发展</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B195F4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促进地方经济发展</w:t>
            </w:r>
          </w:p>
        </w:tc>
        <w:tc>
          <w:tcPr>
            <w:tcW w:w="318" w:type="pct"/>
            <w:tcBorders>
              <w:top w:val="nil"/>
              <w:left w:val="nil"/>
              <w:bottom w:val="nil"/>
              <w:right w:val="nil"/>
            </w:tcBorders>
            <w:shd w:val="clear" w:color="auto" w:fill="auto"/>
            <w:noWrap/>
            <w:vAlign w:val="center"/>
          </w:tcPr>
          <w:p w14:paraId="4647D78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0B2EF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80FEA64">
            <w:pPr>
              <w:jc w:val="left"/>
              <w:rPr>
                <w:rFonts w:hint="eastAsia" w:ascii="宋体" w:hAnsi="宋体" w:eastAsia="宋体" w:cs="宋体"/>
                <w:i w:val="0"/>
                <w:iCs w:val="0"/>
                <w:color w:val="000000"/>
                <w:sz w:val="22"/>
                <w:szCs w:val="22"/>
                <w:u w:val="none"/>
              </w:rPr>
            </w:pP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4DEF14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94" w:type="pct"/>
            <w:tcBorders>
              <w:top w:val="nil"/>
              <w:left w:val="nil"/>
              <w:bottom w:val="nil"/>
              <w:right w:val="nil"/>
            </w:tcBorders>
            <w:shd w:val="clear" w:color="auto" w:fill="auto"/>
            <w:vAlign w:val="center"/>
          </w:tcPr>
          <w:p w14:paraId="6C42191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64272FE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2FE9D2F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9656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474101A5">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4B09D7F3">
            <w:pPr>
              <w:jc w:val="center"/>
              <w:rPr>
                <w:rFonts w:hint="eastAsia" w:ascii="宋体" w:hAnsi="宋体" w:eastAsia="宋体" w:cs="宋体"/>
                <w:b/>
                <w:bCs/>
                <w:i w:val="0"/>
                <w:iCs w:val="0"/>
                <w:color w:val="000000"/>
                <w:sz w:val="22"/>
                <w:szCs w:val="22"/>
                <w:u w:val="none"/>
              </w:rPr>
            </w:pP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59E27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ACA49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6BF166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318" w:type="pct"/>
            <w:tcBorders>
              <w:top w:val="nil"/>
              <w:left w:val="nil"/>
              <w:bottom w:val="nil"/>
              <w:right w:val="nil"/>
            </w:tcBorders>
            <w:shd w:val="clear" w:color="auto" w:fill="auto"/>
            <w:noWrap/>
            <w:vAlign w:val="center"/>
          </w:tcPr>
          <w:p w14:paraId="61F8CED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DB1AF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3A4C20">
            <w:pPr>
              <w:jc w:val="left"/>
              <w:rPr>
                <w:rFonts w:hint="eastAsia" w:ascii="宋体" w:hAnsi="宋体" w:eastAsia="宋体" w:cs="宋体"/>
                <w:i w:val="0"/>
                <w:iCs w:val="0"/>
                <w:color w:val="000000"/>
                <w:sz w:val="22"/>
                <w:szCs w:val="22"/>
                <w:u w:val="none"/>
              </w:rPr>
            </w:pP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E745B5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94" w:type="pct"/>
            <w:tcBorders>
              <w:top w:val="nil"/>
              <w:left w:val="nil"/>
              <w:bottom w:val="nil"/>
              <w:right w:val="nil"/>
            </w:tcBorders>
            <w:shd w:val="clear" w:color="auto" w:fill="auto"/>
            <w:vAlign w:val="center"/>
          </w:tcPr>
          <w:p w14:paraId="71E52E1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0988A3C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4DD97E5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02C51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51BD681F">
            <w:pPr>
              <w:jc w:val="center"/>
              <w:rPr>
                <w:rFonts w:hint="eastAsia" w:ascii="宋体" w:hAnsi="宋体" w:eastAsia="宋体" w:cs="宋体"/>
                <w:b/>
                <w:bCs/>
                <w:i w:val="0"/>
                <w:iCs w:val="0"/>
                <w:color w:val="000000"/>
                <w:sz w:val="22"/>
                <w:szCs w:val="22"/>
                <w:u w:val="none"/>
              </w:rPr>
            </w:pPr>
          </w:p>
        </w:tc>
        <w:tc>
          <w:tcPr>
            <w:tcW w:w="208" w:type="pct"/>
            <w:vMerge w:val="continue"/>
            <w:tcBorders>
              <w:top w:val="nil"/>
              <w:left w:val="nil"/>
              <w:bottom w:val="nil"/>
              <w:right w:val="nil"/>
            </w:tcBorders>
            <w:shd w:val="clear" w:color="auto" w:fill="auto"/>
            <w:vAlign w:val="center"/>
          </w:tcPr>
          <w:p w14:paraId="2A789F1B">
            <w:pPr>
              <w:jc w:val="center"/>
              <w:rPr>
                <w:rFonts w:hint="eastAsia" w:ascii="宋体" w:hAnsi="宋体" w:eastAsia="宋体" w:cs="宋体"/>
                <w:b/>
                <w:bCs/>
                <w:i w:val="0"/>
                <w:iCs w:val="0"/>
                <w:color w:val="000000"/>
                <w:sz w:val="22"/>
                <w:szCs w:val="22"/>
                <w:u w:val="none"/>
              </w:rPr>
            </w:pP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1665E5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2A99FD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基本公共服务水平</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119229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基本公共服务水平</w:t>
            </w:r>
          </w:p>
        </w:tc>
        <w:tc>
          <w:tcPr>
            <w:tcW w:w="318" w:type="pct"/>
            <w:tcBorders>
              <w:top w:val="nil"/>
              <w:left w:val="nil"/>
              <w:bottom w:val="nil"/>
              <w:right w:val="nil"/>
            </w:tcBorders>
            <w:shd w:val="clear" w:color="auto" w:fill="auto"/>
            <w:noWrap/>
            <w:vAlign w:val="center"/>
          </w:tcPr>
          <w:p w14:paraId="33A5D17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BD43D7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26D1D7D">
            <w:pPr>
              <w:jc w:val="left"/>
              <w:rPr>
                <w:rFonts w:hint="eastAsia" w:ascii="宋体" w:hAnsi="宋体" w:eastAsia="宋体" w:cs="宋体"/>
                <w:i w:val="0"/>
                <w:iCs w:val="0"/>
                <w:color w:val="000000"/>
                <w:sz w:val="22"/>
                <w:szCs w:val="22"/>
                <w:u w:val="none"/>
              </w:rPr>
            </w:pP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C31DCA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94" w:type="pct"/>
            <w:tcBorders>
              <w:top w:val="nil"/>
              <w:left w:val="nil"/>
              <w:bottom w:val="nil"/>
              <w:right w:val="nil"/>
            </w:tcBorders>
            <w:shd w:val="clear" w:color="auto" w:fill="auto"/>
            <w:vAlign w:val="center"/>
          </w:tcPr>
          <w:p w14:paraId="072D086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1526A10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71EB9C9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37BD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9" w:type="pct"/>
            <w:vMerge w:val="continue"/>
            <w:tcBorders>
              <w:top w:val="nil"/>
              <w:left w:val="nil"/>
              <w:bottom w:val="nil"/>
              <w:right w:val="nil"/>
            </w:tcBorders>
            <w:shd w:val="clear" w:color="auto" w:fill="auto"/>
            <w:vAlign w:val="center"/>
          </w:tcPr>
          <w:p w14:paraId="7A7F0AAA">
            <w:pPr>
              <w:jc w:val="center"/>
              <w:rPr>
                <w:rFonts w:hint="eastAsia" w:ascii="宋体" w:hAnsi="宋体" w:eastAsia="宋体" w:cs="宋体"/>
                <w:b/>
                <w:bCs/>
                <w:i w:val="0"/>
                <w:iCs w:val="0"/>
                <w:color w:val="000000"/>
                <w:sz w:val="22"/>
                <w:szCs w:val="22"/>
                <w:u w:val="none"/>
              </w:rPr>
            </w:pPr>
          </w:p>
        </w:tc>
        <w:tc>
          <w:tcPr>
            <w:tcW w:w="208" w:type="pct"/>
            <w:tcBorders>
              <w:top w:val="nil"/>
              <w:left w:val="nil"/>
              <w:bottom w:val="nil"/>
              <w:right w:val="nil"/>
            </w:tcBorders>
            <w:shd w:val="clear" w:color="auto" w:fill="auto"/>
            <w:vAlign w:val="center"/>
          </w:tcPr>
          <w:p w14:paraId="36A73BF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60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B7CCF9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90B86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90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35B8FF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318" w:type="pct"/>
            <w:tcBorders>
              <w:top w:val="nil"/>
              <w:left w:val="nil"/>
              <w:bottom w:val="nil"/>
              <w:right w:val="nil"/>
            </w:tcBorders>
            <w:shd w:val="clear" w:color="auto" w:fill="auto"/>
            <w:noWrap/>
            <w:vAlign w:val="center"/>
          </w:tcPr>
          <w:p w14:paraId="46E8B91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7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8BCD69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2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60EEFF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52A932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94" w:type="pct"/>
            <w:tcBorders>
              <w:top w:val="nil"/>
              <w:left w:val="nil"/>
              <w:bottom w:val="nil"/>
              <w:right w:val="nil"/>
            </w:tcBorders>
            <w:shd w:val="clear" w:color="auto" w:fill="auto"/>
            <w:vAlign w:val="center"/>
          </w:tcPr>
          <w:p w14:paraId="4D62718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40DA8A2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0" w:type="pct"/>
            <w:tcBorders>
              <w:top w:val="nil"/>
              <w:left w:val="nil"/>
              <w:bottom w:val="nil"/>
              <w:right w:val="nil"/>
            </w:tcBorders>
            <w:shd w:val="clear" w:color="auto" w:fill="auto"/>
            <w:noWrap/>
            <w:vAlign w:val="center"/>
          </w:tcPr>
          <w:p w14:paraId="184F494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7F75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030406E7">
            <w:pPr>
              <w:jc w:val="center"/>
              <w:rPr>
                <w:rFonts w:hint="eastAsia" w:ascii="宋体" w:hAnsi="宋体" w:eastAsia="宋体" w:cs="宋体"/>
                <w:b/>
                <w:bCs/>
                <w:i w:val="0"/>
                <w:iCs w:val="0"/>
                <w:color w:val="000000"/>
                <w:sz w:val="22"/>
                <w:szCs w:val="22"/>
                <w:u w:val="none"/>
              </w:rPr>
            </w:pPr>
          </w:p>
        </w:tc>
        <w:tc>
          <w:tcPr>
            <w:tcW w:w="208" w:type="pct"/>
            <w:tcBorders>
              <w:top w:val="nil"/>
              <w:left w:val="nil"/>
              <w:bottom w:val="nil"/>
              <w:right w:val="nil"/>
            </w:tcBorders>
            <w:shd w:val="clear" w:color="auto" w:fill="auto"/>
            <w:vAlign w:val="center"/>
          </w:tcPr>
          <w:p w14:paraId="66163EA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60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5648AA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0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DE61595">
            <w:pPr>
              <w:jc w:val="right"/>
              <w:rPr>
                <w:rFonts w:hint="eastAsia" w:ascii="宋体" w:hAnsi="宋体" w:eastAsia="宋体" w:cs="宋体"/>
                <w:i w:val="0"/>
                <w:iCs w:val="0"/>
                <w:color w:val="000000"/>
                <w:sz w:val="22"/>
                <w:szCs w:val="22"/>
                <w:u w:val="none"/>
              </w:rPr>
            </w:pPr>
          </w:p>
        </w:tc>
        <w:tc>
          <w:tcPr>
            <w:tcW w:w="90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F311C59">
            <w:pPr>
              <w:jc w:val="right"/>
              <w:rPr>
                <w:rFonts w:hint="eastAsia" w:ascii="宋体" w:hAnsi="宋体" w:eastAsia="宋体" w:cs="宋体"/>
                <w:i w:val="0"/>
                <w:iCs w:val="0"/>
                <w:color w:val="000000"/>
                <w:sz w:val="22"/>
                <w:szCs w:val="22"/>
                <w:u w:val="none"/>
              </w:rPr>
            </w:pPr>
          </w:p>
        </w:tc>
        <w:tc>
          <w:tcPr>
            <w:tcW w:w="318" w:type="pct"/>
            <w:tcBorders>
              <w:top w:val="nil"/>
              <w:left w:val="nil"/>
              <w:bottom w:val="nil"/>
              <w:right w:val="nil"/>
            </w:tcBorders>
            <w:shd w:val="clear" w:color="auto" w:fill="auto"/>
            <w:noWrap/>
            <w:vAlign w:val="center"/>
          </w:tcPr>
          <w:p w14:paraId="1F70E1C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7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6072E2F">
            <w:pPr>
              <w:jc w:val="right"/>
              <w:rPr>
                <w:rFonts w:hint="eastAsia" w:ascii="宋体" w:hAnsi="宋体" w:eastAsia="宋体" w:cs="宋体"/>
                <w:i w:val="0"/>
                <w:iCs w:val="0"/>
                <w:color w:val="000000"/>
                <w:sz w:val="22"/>
                <w:szCs w:val="22"/>
                <w:u w:val="none"/>
              </w:rPr>
            </w:pPr>
          </w:p>
        </w:tc>
        <w:tc>
          <w:tcPr>
            <w:tcW w:w="24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48B5559">
            <w:pPr>
              <w:jc w:val="right"/>
              <w:rPr>
                <w:rFonts w:hint="eastAsia" w:ascii="宋体" w:hAnsi="宋体" w:eastAsia="宋体" w:cs="宋体"/>
                <w:i w:val="0"/>
                <w:iCs w:val="0"/>
                <w:color w:val="000000"/>
                <w:sz w:val="22"/>
                <w:szCs w:val="22"/>
                <w:u w:val="none"/>
              </w:rPr>
            </w:pPr>
          </w:p>
        </w:tc>
        <w:tc>
          <w:tcPr>
            <w:tcW w:w="40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FBBB02B">
            <w:pPr>
              <w:jc w:val="right"/>
              <w:rPr>
                <w:rFonts w:hint="eastAsia" w:ascii="宋体" w:hAnsi="宋体" w:eastAsia="宋体" w:cs="宋体"/>
                <w:i w:val="0"/>
                <w:iCs w:val="0"/>
                <w:color w:val="000000"/>
                <w:sz w:val="22"/>
                <w:szCs w:val="22"/>
                <w:u w:val="none"/>
              </w:rPr>
            </w:pPr>
          </w:p>
        </w:tc>
        <w:tc>
          <w:tcPr>
            <w:tcW w:w="39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EF07050">
            <w:pPr>
              <w:jc w:val="right"/>
              <w:rPr>
                <w:rFonts w:hint="eastAsia" w:ascii="宋体" w:hAnsi="宋体" w:eastAsia="宋体" w:cs="宋体"/>
                <w:i w:val="0"/>
                <w:iCs w:val="0"/>
                <w:color w:val="000000"/>
                <w:sz w:val="22"/>
                <w:szCs w:val="22"/>
                <w:u w:val="none"/>
              </w:rPr>
            </w:pPr>
          </w:p>
        </w:tc>
        <w:tc>
          <w:tcPr>
            <w:tcW w:w="30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2269CB0">
            <w:pPr>
              <w:jc w:val="right"/>
              <w:rPr>
                <w:rFonts w:hint="eastAsia" w:ascii="宋体" w:hAnsi="宋体" w:eastAsia="宋体" w:cs="宋体"/>
                <w:i w:val="0"/>
                <w:iCs w:val="0"/>
                <w:color w:val="000000"/>
                <w:sz w:val="22"/>
                <w:szCs w:val="22"/>
                <w:u w:val="none"/>
              </w:rPr>
            </w:pPr>
          </w:p>
        </w:tc>
        <w:tc>
          <w:tcPr>
            <w:tcW w:w="310" w:type="pct"/>
            <w:tcBorders>
              <w:top w:val="nil"/>
              <w:left w:val="nil"/>
              <w:bottom w:val="nil"/>
              <w:right w:val="nil"/>
            </w:tcBorders>
            <w:shd w:val="clear" w:color="auto" w:fill="auto"/>
            <w:noWrap/>
            <w:vAlign w:val="center"/>
          </w:tcPr>
          <w:p w14:paraId="28E0B08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C9CD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24E2464E">
            <w:pPr>
              <w:jc w:val="center"/>
              <w:rPr>
                <w:rFonts w:hint="eastAsia" w:ascii="宋体" w:hAnsi="宋体" w:eastAsia="宋体" w:cs="宋体"/>
                <w:b/>
                <w:bCs/>
                <w:i w:val="0"/>
                <w:iCs w:val="0"/>
                <w:color w:val="000000"/>
                <w:sz w:val="22"/>
                <w:szCs w:val="22"/>
                <w:u w:val="none"/>
              </w:rPr>
            </w:pPr>
          </w:p>
        </w:tc>
        <w:tc>
          <w:tcPr>
            <w:tcW w:w="208" w:type="pct"/>
            <w:tcBorders>
              <w:top w:val="nil"/>
              <w:left w:val="nil"/>
              <w:bottom w:val="nil"/>
              <w:right w:val="nil"/>
            </w:tcBorders>
            <w:shd w:val="clear" w:color="auto" w:fill="auto"/>
            <w:vAlign w:val="center"/>
          </w:tcPr>
          <w:p w14:paraId="3BBDBB8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82"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3DDB56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20ACD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restart"/>
            <w:tcBorders>
              <w:top w:val="nil"/>
              <w:left w:val="nil"/>
              <w:bottom w:val="nil"/>
              <w:right w:val="nil"/>
            </w:tcBorders>
            <w:shd w:val="clear" w:color="auto" w:fill="auto"/>
            <w:vAlign w:val="center"/>
          </w:tcPr>
          <w:p w14:paraId="39872D9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90" w:type="pct"/>
            <w:gridSpan w:val="11"/>
            <w:vMerge w:val="restart"/>
            <w:tcBorders>
              <w:top w:val="nil"/>
              <w:left w:val="nil"/>
              <w:bottom w:val="nil"/>
              <w:right w:val="nil"/>
            </w:tcBorders>
            <w:shd w:val="clear" w:color="auto" w:fill="auto"/>
            <w:vAlign w:val="center"/>
          </w:tcPr>
          <w:p w14:paraId="60FA6694">
            <w:pPr>
              <w:jc w:val="left"/>
              <w:rPr>
                <w:rFonts w:hint="eastAsia" w:ascii="宋体" w:hAnsi="宋体" w:eastAsia="宋体" w:cs="宋体"/>
                <w:i w:val="0"/>
                <w:iCs w:val="0"/>
                <w:color w:val="000000"/>
                <w:sz w:val="22"/>
                <w:szCs w:val="22"/>
                <w:u w:val="none"/>
              </w:rPr>
            </w:pPr>
          </w:p>
        </w:tc>
      </w:tr>
      <w:tr w14:paraId="28561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vMerge w:val="continue"/>
            <w:tcBorders>
              <w:top w:val="nil"/>
              <w:left w:val="nil"/>
              <w:bottom w:val="nil"/>
              <w:right w:val="nil"/>
            </w:tcBorders>
            <w:shd w:val="clear" w:color="auto" w:fill="auto"/>
            <w:vAlign w:val="center"/>
          </w:tcPr>
          <w:p w14:paraId="5D69D006">
            <w:pPr>
              <w:jc w:val="center"/>
              <w:rPr>
                <w:rFonts w:hint="eastAsia" w:ascii="宋体" w:hAnsi="宋体" w:eastAsia="宋体" w:cs="宋体"/>
                <w:b/>
                <w:bCs/>
                <w:i w:val="0"/>
                <w:iCs w:val="0"/>
                <w:color w:val="000000"/>
                <w:sz w:val="22"/>
                <w:szCs w:val="22"/>
                <w:u w:val="none"/>
              </w:rPr>
            </w:pPr>
          </w:p>
        </w:tc>
        <w:tc>
          <w:tcPr>
            <w:tcW w:w="4690" w:type="pct"/>
            <w:gridSpan w:val="11"/>
            <w:vMerge w:val="continue"/>
            <w:tcBorders>
              <w:top w:val="nil"/>
              <w:left w:val="nil"/>
              <w:bottom w:val="nil"/>
              <w:right w:val="nil"/>
            </w:tcBorders>
            <w:shd w:val="clear" w:color="auto" w:fill="auto"/>
            <w:vAlign w:val="center"/>
          </w:tcPr>
          <w:p w14:paraId="3DAC8EE8">
            <w:pPr>
              <w:jc w:val="left"/>
              <w:rPr>
                <w:rFonts w:hint="eastAsia" w:ascii="宋体" w:hAnsi="宋体" w:eastAsia="宋体" w:cs="宋体"/>
                <w:i w:val="0"/>
                <w:iCs w:val="0"/>
                <w:color w:val="000000"/>
                <w:sz w:val="22"/>
                <w:szCs w:val="22"/>
                <w:u w:val="none"/>
              </w:rPr>
            </w:pPr>
          </w:p>
        </w:tc>
      </w:tr>
      <w:tr w14:paraId="5BDC2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nil"/>
              <w:left w:val="nil"/>
              <w:bottom w:val="nil"/>
              <w:right w:val="nil"/>
            </w:tcBorders>
            <w:shd w:val="clear" w:color="auto" w:fill="auto"/>
            <w:vAlign w:val="center"/>
          </w:tcPr>
          <w:p w14:paraId="3089859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421" w:type="pct"/>
            <w:gridSpan w:val="3"/>
            <w:tcBorders>
              <w:top w:val="nil"/>
              <w:left w:val="nil"/>
              <w:bottom w:val="nil"/>
              <w:right w:val="nil"/>
            </w:tcBorders>
            <w:shd w:val="clear" w:color="auto" w:fill="auto"/>
            <w:noWrap/>
            <w:vAlign w:val="center"/>
          </w:tcPr>
          <w:p w14:paraId="182A13D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903" w:type="pct"/>
            <w:tcBorders>
              <w:top w:val="nil"/>
              <w:left w:val="nil"/>
              <w:bottom w:val="nil"/>
              <w:right w:val="nil"/>
            </w:tcBorders>
            <w:shd w:val="clear" w:color="auto" w:fill="auto"/>
            <w:vAlign w:val="center"/>
          </w:tcPr>
          <w:p w14:paraId="704712F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366" w:type="pct"/>
            <w:gridSpan w:val="7"/>
            <w:tcBorders>
              <w:top w:val="nil"/>
              <w:left w:val="nil"/>
              <w:bottom w:val="nil"/>
              <w:right w:val="nil"/>
            </w:tcBorders>
            <w:shd w:val="clear" w:color="auto" w:fill="auto"/>
            <w:noWrap/>
            <w:vAlign w:val="center"/>
          </w:tcPr>
          <w:p w14:paraId="793BF30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1E9561B4">
      <w:pPr>
        <w:widowControl/>
        <w:spacing w:line="360" w:lineRule="auto"/>
        <w:jc w:val="left"/>
        <w:rPr>
          <w:rFonts w:ascii="Times New Roman" w:eastAsia="仿宋_GB2312"/>
          <w:b/>
          <w:sz w:val="32"/>
          <w:szCs w:val="32"/>
        </w:rPr>
      </w:pPr>
    </w:p>
    <w:p w14:paraId="712C9C06">
      <w:pPr>
        <w:widowControl/>
        <w:spacing w:line="360" w:lineRule="auto"/>
        <w:jc w:val="left"/>
        <w:rPr>
          <w:rFonts w:ascii="Times New Roman" w:eastAsia="仿宋_GB2312"/>
          <w:b/>
          <w:sz w:val="32"/>
          <w:szCs w:val="32"/>
        </w:rPr>
      </w:pPr>
    </w:p>
    <w:p w14:paraId="04FFE022">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7"/>
        <w:gridCol w:w="395"/>
        <w:gridCol w:w="1120"/>
        <w:gridCol w:w="1482"/>
        <w:gridCol w:w="1357"/>
        <w:gridCol w:w="620"/>
        <w:gridCol w:w="760"/>
        <w:gridCol w:w="800"/>
        <w:gridCol w:w="775"/>
        <w:gridCol w:w="693"/>
        <w:gridCol w:w="578"/>
        <w:gridCol w:w="583"/>
      </w:tblGrid>
      <w:tr w14:paraId="02E17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00D579C4">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23461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1B39272A">
            <w:pPr>
              <w:jc w:val="center"/>
              <w:rPr>
                <w:rFonts w:hint="eastAsia" w:ascii="宋体" w:hAnsi="宋体" w:eastAsia="宋体" w:cs="宋体"/>
                <w:b/>
                <w:bCs/>
                <w:i w:val="0"/>
                <w:iCs w:val="0"/>
                <w:color w:val="000000"/>
                <w:sz w:val="36"/>
                <w:szCs w:val="36"/>
                <w:u w:val="none"/>
              </w:rPr>
            </w:pPr>
          </w:p>
        </w:tc>
      </w:tr>
      <w:tr w14:paraId="5AE5C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tcBorders>
              <w:top w:val="nil"/>
              <w:left w:val="nil"/>
              <w:bottom w:val="nil"/>
              <w:right w:val="nil"/>
            </w:tcBorders>
            <w:shd w:val="clear" w:color="auto" w:fill="auto"/>
            <w:vAlign w:val="center"/>
          </w:tcPr>
          <w:p w14:paraId="1FB1DE8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2" w:type="pct"/>
            <w:tcBorders>
              <w:top w:val="nil"/>
              <w:left w:val="nil"/>
              <w:bottom w:val="nil"/>
              <w:right w:val="nil"/>
            </w:tcBorders>
            <w:shd w:val="clear" w:color="auto" w:fill="auto"/>
            <w:vAlign w:val="center"/>
          </w:tcPr>
          <w:p w14:paraId="7CC437F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335" w:type="pct"/>
            <w:gridSpan w:val="2"/>
            <w:tcBorders>
              <w:top w:val="nil"/>
              <w:left w:val="nil"/>
              <w:bottom w:val="nil"/>
              <w:right w:val="nil"/>
            </w:tcBorders>
            <w:shd w:val="clear" w:color="auto" w:fill="auto"/>
            <w:noWrap/>
            <w:vAlign w:val="center"/>
          </w:tcPr>
          <w:p w14:paraId="3BEDC21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金融中心专项债券服务费</w:t>
            </w:r>
          </w:p>
        </w:tc>
        <w:tc>
          <w:tcPr>
            <w:tcW w:w="696" w:type="pct"/>
            <w:tcBorders>
              <w:top w:val="nil"/>
              <w:left w:val="nil"/>
              <w:bottom w:val="nil"/>
              <w:right w:val="nil"/>
            </w:tcBorders>
            <w:shd w:val="clear" w:color="auto" w:fill="auto"/>
            <w:vAlign w:val="center"/>
          </w:tcPr>
          <w:p w14:paraId="6C114E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18" w:type="pct"/>
            <w:tcBorders>
              <w:top w:val="nil"/>
              <w:left w:val="nil"/>
              <w:bottom w:val="nil"/>
              <w:right w:val="nil"/>
            </w:tcBorders>
            <w:shd w:val="clear" w:color="auto" w:fill="auto"/>
            <w:noWrap/>
            <w:vAlign w:val="center"/>
          </w:tcPr>
          <w:p w14:paraId="64819D8D">
            <w:pPr>
              <w:jc w:val="center"/>
              <w:rPr>
                <w:rFonts w:hint="eastAsia" w:ascii="宋体" w:hAnsi="宋体" w:eastAsia="宋体" w:cs="宋体"/>
                <w:i w:val="0"/>
                <w:iCs w:val="0"/>
                <w:color w:val="000000"/>
                <w:sz w:val="22"/>
                <w:szCs w:val="22"/>
                <w:u w:val="none"/>
              </w:rPr>
            </w:pPr>
          </w:p>
        </w:tc>
        <w:tc>
          <w:tcPr>
            <w:tcW w:w="800" w:type="pct"/>
            <w:gridSpan w:val="2"/>
            <w:tcBorders>
              <w:top w:val="nil"/>
              <w:left w:val="nil"/>
              <w:bottom w:val="nil"/>
              <w:right w:val="nil"/>
            </w:tcBorders>
            <w:shd w:val="clear" w:color="auto" w:fill="auto"/>
            <w:vAlign w:val="center"/>
          </w:tcPr>
          <w:p w14:paraId="66879BC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53" w:type="pct"/>
            <w:gridSpan w:val="2"/>
            <w:tcBorders>
              <w:top w:val="nil"/>
              <w:left w:val="nil"/>
              <w:bottom w:val="nil"/>
              <w:right w:val="nil"/>
            </w:tcBorders>
            <w:shd w:val="clear" w:color="auto" w:fill="auto"/>
            <w:noWrap/>
            <w:vAlign w:val="center"/>
          </w:tcPr>
          <w:p w14:paraId="5F08982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296" w:type="pct"/>
            <w:tcBorders>
              <w:top w:val="nil"/>
              <w:left w:val="nil"/>
              <w:bottom w:val="nil"/>
              <w:right w:val="nil"/>
            </w:tcBorders>
            <w:shd w:val="clear" w:color="auto" w:fill="auto"/>
            <w:vAlign w:val="center"/>
          </w:tcPr>
          <w:p w14:paraId="6C5D1FC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299" w:type="pct"/>
            <w:tcBorders>
              <w:top w:val="nil"/>
              <w:left w:val="nil"/>
              <w:bottom w:val="nil"/>
              <w:right w:val="nil"/>
            </w:tcBorders>
            <w:shd w:val="clear" w:color="auto" w:fill="auto"/>
            <w:noWrap/>
            <w:vAlign w:val="center"/>
          </w:tcPr>
          <w:p w14:paraId="406A08A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1DBFD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restart"/>
            <w:tcBorders>
              <w:top w:val="nil"/>
              <w:left w:val="nil"/>
              <w:bottom w:val="nil"/>
              <w:right w:val="nil"/>
            </w:tcBorders>
            <w:shd w:val="clear" w:color="auto" w:fill="auto"/>
            <w:vAlign w:val="center"/>
          </w:tcPr>
          <w:p w14:paraId="65E1EC8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538" w:type="pct"/>
            <w:gridSpan w:val="3"/>
            <w:tcBorders>
              <w:top w:val="nil"/>
              <w:left w:val="nil"/>
              <w:bottom w:val="nil"/>
              <w:right w:val="nil"/>
            </w:tcBorders>
            <w:shd w:val="clear" w:color="auto" w:fill="auto"/>
            <w:vAlign w:val="center"/>
          </w:tcPr>
          <w:p w14:paraId="25B1F40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014" w:type="pct"/>
            <w:gridSpan w:val="2"/>
            <w:tcBorders>
              <w:top w:val="nil"/>
              <w:left w:val="nil"/>
              <w:bottom w:val="nil"/>
              <w:right w:val="nil"/>
            </w:tcBorders>
            <w:shd w:val="clear" w:color="auto" w:fill="auto"/>
            <w:vAlign w:val="center"/>
          </w:tcPr>
          <w:p w14:paraId="034CB63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554" w:type="pct"/>
            <w:gridSpan w:val="4"/>
            <w:tcBorders>
              <w:top w:val="nil"/>
              <w:left w:val="nil"/>
              <w:bottom w:val="nil"/>
              <w:right w:val="nil"/>
            </w:tcBorders>
            <w:shd w:val="clear" w:color="auto" w:fill="auto"/>
            <w:vAlign w:val="center"/>
          </w:tcPr>
          <w:p w14:paraId="289335B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595" w:type="pct"/>
            <w:gridSpan w:val="2"/>
            <w:tcBorders>
              <w:top w:val="nil"/>
              <w:left w:val="nil"/>
              <w:bottom w:val="nil"/>
              <w:right w:val="nil"/>
            </w:tcBorders>
            <w:shd w:val="clear" w:color="auto" w:fill="auto"/>
            <w:vAlign w:val="center"/>
          </w:tcPr>
          <w:p w14:paraId="2EDB640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1327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2C1F6B9C">
            <w:pPr>
              <w:jc w:val="center"/>
              <w:rPr>
                <w:rFonts w:hint="eastAsia" w:ascii="宋体" w:hAnsi="宋体" w:eastAsia="宋体" w:cs="宋体"/>
                <w:b/>
                <w:bCs/>
                <w:i w:val="0"/>
                <w:iCs w:val="0"/>
                <w:color w:val="000000"/>
                <w:sz w:val="22"/>
                <w:szCs w:val="22"/>
                <w:u w:val="none"/>
              </w:rPr>
            </w:pPr>
          </w:p>
        </w:tc>
        <w:tc>
          <w:tcPr>
            <w:tcW w:w="777" w:type="pct"/>
            <w:gridSpan w:val="2"/>
            <w:tcBorders>
              <w:top w:val="nil"/>
              <w:left w:val="nil"/>
              <w:bottom w:val="nil"/>
              <w:right w:val="nil"/>
            </w:tcBorders>
            <w:shd w:val="clear" w:color="auto" w:fill="auto"/>
            <w:vAlign w:val="center"/>
          </w:tcPr>
          <w:p w14:paraId="3CC77DE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760" w:type="pct"/>
            <w:tcBorders>
              <w:top w:val="nil"/>
              <w:left w:val="nil"/>
              <w:bottom w:val="nil"/>
              <w:right w:val="nil"/>
            </w:tcBorders>
            <w:shd w:val="clear" w:color="auto" w:fill="auto"/>
            <w:noWrap/>
            <w:vAlign w:val="center"/>
          </w:tcPr>
          <w:p w14:paraId="390EF28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c>
          <w:tcPr>
            <w:tcW w:w="696" w:type="pct"/>
            <w:tcBorders>
              <w:top w:val="nil"/>
              <w:left w:val="nil"/>
              <w:bottom w:val="nil"/>
              <w:right w:val="nil"/>
            </w:tcBorders>
            <w:shd w:val="clear" w:color="auto" w:fill="auto"/>
            <w:vAlign w:val="center"/>
          </w:tcPr>
          <w:p w14:paraId="0435FA8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18" w:type="pct"/>
            <w:tcBorders>
              <w:top w:val="nil"/>
              <w:left w:val="nil"/>
              <w:bottom w:val="nil"/>
              <w:right w:val="nil"/>
            </w:tcBorders>
            <w:shd w:val="clear" w:color="auto" w:fill="auto"/>
            <w:noWrap/>
            <w:vAlign w:val="center"/>
          </w:tcPr>
          <w:p w14:paraId="342368A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c>
          <w:tcPr>
            <w:tcW w:w="800" w:type="pct"/>
            <w:gridSpan w:val="2"/>
            <w:tcBorders>
              <w:top w:val="nil"/>
              <w:left w:val="nil"/>
              <w:bottom w:val="nil"/>
              <w:right w:val="nil"/>
            </w:tcBorders>
            <w:shd w:val="clear" w:color="auto" w:fill="auto"/>
            <w:vAlign w:val="center"/>
          </w:tcPr>
          <w:p w14:paraId="1374CAB0">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53" w:type="pct"/>
            <w:gridSpan w:val="2"/>
            <w:tcBorders>
              <w:top w:val="nil"/>
              <w:left w:val="nil"/>
              <w:bottom w:val="nil"/>
              <w:right w:val="nil"/>
            </w:tcBorders>
            <w:shd w:val="clear" w:color="auto" w:fill="auto"/>
            <w:noWrap/>
            <w:vAlign w:val="center"/>
          </w:tcPr>
          <w:p w14:paraId="2F0446C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c>
          <w:tcPr>
            <w:tcW w:w="595" w:type="pct"/>
            <w:gridSpan w:val="2"/>
            <w:vMerge w:val="restart"/>
            <w:tcBorders>
              <w:top w:val="nil"/>
              <w:left w:val="nil"/>
              <w:bottom w:val="nil"/>
              <w:right w:val="nil"/>
            </w:tcBorders>
            <w:shd w:val="clear" w:color="auto" w:fill="auto"/>
            <w:noWrap/>
            <w:vAlign w:val="center"/>
          </w:tcPr>
          <w:p w14:paraId="421CFE7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FD07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713B8574">
            <w:pPr>
              <w:jc w:val="center"/>
              <w:rPr>
                <w:rFonts w:hint="eastAsia" w:ascii="宋体" w:hAnsi="宋体" w:eastAsia="宋体" w:cs="宋体"/>
                <w:b/>
                <w:bCs/>
                <w:i w:val="0"/>
                <w:iCs w:val="0"/>
                <w:color w:val="000000"/>
                <w:sz w:val="22"/>
                <w:szCs w:val="22"/>
                <w:u w:val="none"/>
              </w:rPr>
            </w:pPr>
          </w:p>
        </w:tc>
        <w:tc>
          <w:tcPr>
            <w:tcW w:w="777" w:type="pct"/>
            <w:gridSpan w:val="2"/>
            <w:tcBorders>
              <w:top w:val="nil"/>
              <w:left w:val="nil"/>
              <w:bottom w:val="nil"/>
              <w:right w:val="nil"/>
            </w:tcBorders>
            <w:shd w:val="clear" w:color="auto" w:fill="auto"/>
            <w:vAlign w:val="center"/>
          </w:tcPr>
          <w:p w14:paraId="4D7DF1BA">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60" w:type="pct"/>
            <w:tcBorders>
              <w:top w:val="nil"/>
              <w:left w:val="nil"/>
              <w:bottom w:val="nil"/>
              <w:right w:val="nil"/>
            </w:tcBorders>
            <w:shd w:val="clear" w:color="auto" w:fill="auto"/>
            <w:noWrap/>
            <w:vAlign w:val="center"/>
          </w:tcPr>
          <w:p w14:paraId="4742752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c>
          <w:tcPr>
            <w:tcW w:w="696" w:type="pct"/>
            <w:tcBorders>
              <w:top w:val="nil"/>
              <w:left w:val="nil"/>
              <w:bottom w:val="nil"/>
              <w:right w:val="nil"/>
            </w:tcBorders>
            <w:shd w:val="clear" w:color="auto" w:fill="auto"/>
            <w:vAlign w:val="center"/>
          </w:tcPr>
          <w:p w14:paraId="2627C0DE">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18" w:type="pct"/>
            <w:tcBorders>
              <w:top w:val="nil"/>
              <w:left w:val="nil"/>
              <w:bottom w:val="nil"/>
              <w:right w:val="nil"/>
            </w:tcBorders>
            <w:shd w:val="clear" w:color="auto" w:fill="auto"/>
            <w:noWrap/>
            <w:vAlign w:val="center"/>
          </w:tcPr>
          <w:p w14:paraId="24DE497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c>
          <w:tcPr>
            <w:tcW w:w="800" w:type="pct"/>
            <w:gridSpan w:val="2"/>
            <w:tcBorders>
              <w:top w:val="nil"/>
              <w:left w:val="nil"/>
              <w:bottom w:val="nil"/>
              <w:right w:val="nil"/>
            </w:tcBorders>
            <w:shd w:val="clear" w:color="auto" w:fill="auto"/>
            <w:vAlign w:val="center"/>
          </w:tcPr>
          <w:p w14:paraId="31477A6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53" w:type="pct"/>
            <w:gridSpan w:val="2"/>
            <w:tcBorders>
              <w:top w:val="nil"/>
              <w:left w:val="nil"/>
              <w:bottom w:val="nil"/>
              <w:right w:val="nil"/>
            </w:tcBorders>
            <w:shd w:val="clear" w:color="auto" w:fill="auto"/>
            <w:noWrap/>
            <w:vAlign w:val="center"/>
          </w:tcPr>
          <w:p w14:paraId="2030D29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60</w:t>
            </w:r>
          </w:p>
        </w:tc>
        <w:tc>
          <w:tcPr>
            <w:tcW w:w="595" w:type="pct"/>
            <w:gridSpan w:val="2"/>
            <w:vMerge w:val="continue"/>
            <w:tcBorders>
              <w:top w:val="nil"/>
              <w:left w:val="nil"/>
              <w:bottom w:val="nil"/>
              <w:right w:val="nil"/>
            </w:tcBorders>
            <w:shd w:val="clear" w:color="auto" w:fill="auto"/>
            <w:noWrap/>
            <w:vAlign w:val="center"/>
          </w:tcPr>
          <w:p w14:paraId="253DC684">
            <w:pPr>
              <w:jc w:val="center"/>
              <w:rPr>
                <w:rFonts w:hint="eastAsia" w:ascii="宋体" w:hAnsi="宋体" w:eastAsia="宋体" w:cs="宋体"/>
                <w:i w:val="0"/>
                <w:iCs w:val="0"/>
                <w:color w:val="000000"/>
                <w:sz w:val="22"/>
                <w:szCs w:val="22"/>
                <w:u w:val="none"/>
              </w:rPr>
            </w:pPr>
          </w:p>
        </w:tc>
      </w:tr>
      <w:tr w14:paraId="7AC77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restart"/>
            <w:tcBorders>
              <w:top w:val="nil"/>
              <w:left w:val="nil"/>
              <w:bottom w:val="nil"/>
              <w:right w:val="nil"/>
            </w:tcBorders>
            <w:shd w:val="clear" w:color="auto" w:fill="auto"/>
            <w:vAlign w:val="center"/>
          </w:tcPr>
          <w:p w14:paraId="028DCCE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235" w:type="pct"/>
            <w:gridSpan w:val="4"/>
            <w:tcBorders>
              <w:top w:val="nil"/>
              <w:left w:val="nil"/>
              <w:bottom w:val="nil"/>
              <w:right w:val="nil"/>
            </w:tcBorders>
            <w:shd w:val="clear" w:color="auto" w:fill="auto"/>
            <w:vAlign w:val="center"/>
          </w:tcPr>
          <w:p w14:paraId="47805C9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72" w:type="pct"/>
            <w:gridSpan w:val="5"/>
            <w:tcBorders>
              <w:top w:val="nil"/>
              <w:left w:val="nil"/>
              <w:bottom w:val="nil"/>
              <w:right w:val="nil"/>
            </w:tcBorders>
            <w:shd w:val="clear" w:color="auto" w:fill="auto"/>
            <w:vAlign w:val="center"/>
          </w:tcPr>
          <w:p w14:paraId="23A7C58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595" w:type="pct"/>
            <w:gridSpan w:val="2"/>
            <w:tcBorders>
              <w:top w:val="nil"/>
              <w:left w:val="nil"/>
              <w:bottom w:val="nil"/>
              <w:right w:val="nil"/>
            </w:tcBorders>
            <w:shd w:val="clear" w:color="auto" w:fill="auto"/>
            <w:vAlign w:val="center"/>
          </w:tcPr>
          <w:p w14:paraId="5D91126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25442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2A09161A">
            <w:pPr>
              <w:jc w:val="center"/>
              <w:rPr>
                <w:rFonts w:hint="eastAsia" w:ascii="宋体" w:hAnsi="宋体" w:eastAsia="宋体" w:cs="宋体"/>
                <w:b/>
                <w:bCs/>
                <w:i w:val="0"/>
                <w:iCs w:val="0"/>
                <w:color w:val="000000"/>
                <w:sz w:val="22"/>
                <w:szCs w:val="22"/>
                <w:u w:val="none"/>
              </w:rPr>
            </w:pPr>
          </w:p>
        </w:tc>
        <w:tc>
          <w:tcPr>
            <w:tcW w:w="2235" w:type="pct"/>
            <w:gridSpan w:val="4"/>
            <w:tcBorders>
              <w:top w:val="nil"/>
              <w:left w:val="nil"/>
              <w:bottom w:val="nil"/>
              <w:right w:val="nil"/>
            </w:tcBorders>
            <w:shd w:val="clear" w:color="auto" w:fill="auto"/>
            <w:vAlign w:val="center"/>
          </w:tcPr>
          <w:p w14:paraId="7D0F639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保障乙方及时为甲方提供服务</w:t>
            </w:r>
          </w:p>
        </w:tc>
        <w:tc>
          <w:tcPr>
            <w:tcW w:w="1872" w:type="pct"/>
            <w:gridSpan w:val="5"/>
            <w:tcBorders>
              <w:top w:val="nil"/>
              <w:left w:val="nil"/>
              <w:bottom w:val="nil"/>
              <w:right w:val="nil"/>
            </w:tcBorders>
            <w:shd w:val="clear" w:color="auto" w:fill="auto"/>
            <w:vAlign w:val="center"/>
          </w:tcPr>
          <w:p w14:paraId="55160FB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 xml:space="preserve">已完成 </w:t>
            </w:r>
          </w:p>
        </w:tc>
        <w:tc>
          <w:tcPr>
            <w:tcW w:w="595" w:type="pct"/>
            <w:gridSpan w:val="2"/>
            <w:tcBorders>
              <w:top w:val="nil"/>
              <w:left w:val="nil"/>
              <w:bottom w:val="nil"/>
              <w:right w:val="nil"/>
            </w:tcBorders>
            <w:shd w:val="clear" w:color="auto" w:fill="auto"/>
            <w:noWrap/>
            <w:vAlign w:val="center"/>
          </w:tcPr>
          <w:p w14:paraId="799A16A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76C54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restart"/>
            <w:tcBorders>
              <w:top w:val="nil"/>
              <w:left w:val="nil"/>
              <w:bottom w:val="nil"/>
              <w:right w:val="nil"/>
            </w:tcBorders>
            <w:shd w:val="clear" w:color="auto" w:fill="auto"/>
            <w:vAlign w:val="center"/>
          </w:tcPr>
          <w:p w14:paraId="6E2A99F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2" w:type="pct"/>
            <w:vMerge w:val="restart"/>
            <w:tcBorders>
              <w:top w:val="nil"/>
              <w:left w:val="nil"/>
              <w:bottom w:val="nil"/>
              <w:right w:val="nil"/>
            </w:tcBorders>
            <w:shd w:val="clear" w:color="auto" w:fill="auto"/>
            <w:vAlign w:val="center"/>
          </w:tcPr>
          <w:p w14:paraId="5E1A3B2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574" w:type="pct"/>
            <w:vMerge w:val="restart"/>
            <w:tcBorders>
              <w:top w:val="nil"/>
              <w:left w:val="nil"/>
              <w:bottom w:val="nil"/>
              <w:right w:val="nil"/>
            </w:tcBorders>
            <w:shd w:val="clear" w:color="auto" w:fill="auto"/>
            <w:vAlign w:val="center"/>
          </w:tcPr>
          <w:p w14:paraId="4A70283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760" w:type="pct"/>
            <w:vMerge w:val="restart"/>
            <w:tcBorders>
              <w:top w:val="nil"/>
              <w:left w:val="nil"/>
              <w:bottom w:val="nil"/>
              <w:right w:val="nil"/>
            </w:tcBorders>
            <w:shd w:val="clear" w:color="auto" w:fill="auto"/>
            <w:vAlign w:val="center"/>
          </w:tcPr>
          <w:p w14:paraId="23AB905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696" w:type="pct"/>
            <w:vMerge w:val="restart"/>
            <w:tcBorders>
              <w:top w:val="nil"/>
              <w:left w:val="nil"/>
              <w:bottom w:val="nil"/>
              <w:right w:val="nil"/>
            </w:tcBorders>
            <w:shd w:val="clear" w:color="auto" w:fill="auto"/>
            <w:vAlign w:val="center"/>
          </w:tcPr>
          <w:p w14:paraId="50B753A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18" w:type="pct"/>
            <w:vMerge w:val="restart"/>
            <w:tcBorders>
              <w:top w:val="nil"/>
              <w:left w:val="nil"/>
              <w:bottom w:val="nil"/>
              <w:right w:val="nil"/>
            </w:tcBorders>
            <w:shd w:val="clear" w:color="auto" w:fill="auto"/>
            <w:vAlign w:val="center"/>
          </w:tcPr>
          <w:p w14:paraId="0E2D97B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198" w:type="pct"/>
            <w:gridSpan w:val="3"/>
            <w:tcBorders>
              <w:top w:val="nil"/>
              <w:left w:val="nil"/>
              <w:bottom w:val="nil"/>
              <w:right w:val="nil"/>
            </w:tcBorders>
            <w:shd w:val="clear" w:color="auto" w:fill="auto"/>
            <w:vAlign w:val="center"/>
          </w:tcPr>
          <w:p w14:paraId="027AEEF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55" w:type="pct"/>
            <w:vMerge w:val="restart"/>
            <w:tcBorders>
              <w:top w:val="nil"/>
              <w:left w:val="nil"/>
              <w:bottom w:val="nil"/>
              <w:right w:val="nil"/>
            </w:tcBorders>
            <w:shd w:val="clear" w:color="auto" w:fill="auto"/>
            <w:vAlign w:val="center"/>
          </w:tcPr>
          <w:p w14:paraId="34A7EC2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296" w:type="pct"/>
            <w:vMerge w:val="restart"/>
            <w:tcBorders>
              <w:top w:val="nil"/>
              <w:left w:val="nil"/>
              <w:bottom w:val="nil"/>
              <w:right w:val="nil"/>
            </w:tcBorders>
            <w:shd w:val="clear" w:color="auto" w:fill="auto"/>
            <w:vAlign w:val="center"/>
          </w:tcPr>
          <w:p w14:paraId="7CC796E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299" w:type="pct"/>
            <w:vMerge w:val="restart"/>
            <w:tcBorders>
              <w:top w:val="nil"/>
              <w:left w:val="nil"/>
              <w:bottom w:val="nil"/>
              <w:right w:val="nil"/>
            </w:tcBorders>
            <w:shd w:val="clear" w:color="auto" w:fill="auto"/>
            <w:vAlign w:val="center"/>
          </w:tcPr>
          <w:p w14:paraId="4DC626C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631C8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4671A4B9">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2DD67609">
            <w:pPr>
              <w:jc w:val="center"/>
              <w:rPr>
                <w:rFonts w:hint="eastAsia" w:ascii="宋体" w:hAnsi="宋体" w:eastAsia="宋体" w:cs="宋体"/>
                <w:b/>
                <w:bCs/>
                <w:i w:val="0"/>
                <w:iCs w:val="0"/>
                <w:color w:val="000000"/>
                <w:sz w:val="22"/>
                <w:szCs w:val="22"/>
                <w:u w:val="none"/>
              </w:rPr>
            </w:pPr>
          </w:p>
        </w:tc>
        <w:tc>
          <w:tcPr>
            <w:tcW w:w="574" w:type="pct"/>
            <w:vMerge w:val="continue"/>
            <w:tcBorders>
              <w:top w:val="nil"/>
              <w:left w:val="nil"/>
              <w:bottom w:val="nil"/>
              <w:right w:val="nil"/>
            </w:tcBorders>
            <w:shd w:val="clear" w:color="auto" w:fill="auto"/>
            <w:vAlign w:val="center"/>
          </w:tcPr>
          <w:p w14:paraId="1740E9F0">
            <w:pPr>
              <w:jc w:val="center"/>
              <w:rPr>
                <w:rFonts w:hint="eastAsia" w:ascii="宋体" w:hAnsi="宋体" w:eastAsia="宋体" w:cs="宋体"/>
                <w:b/>
                <w:bCs/>
                <w:i w:val="0"/>
                <w:iCs w:val="0"/>
                <w:color w:val="000000"/>
                <w:sz w:val="22"/>
                <w:szCs w:val="22"/>
                <w:u w:val="none"/>
              </w:rPr>
            </w:pPr>
          </w:p>
        </w:tc>
        <w:tc>
          <w:tcPr>
            <w:tcW w:w="760" w:type="pct"/>
            <w:vMerge w:val="continue"/>
            <w:tcBorders>
              <w:top w:val="nil"/>
              <w:left w:val="nil"/>
              <w:bottom w:val="nil"/>
              <w:right w:val="nil"/>
            </w:tcBorders>
            <w:shd w:val="clear" w:color="auto" w:fill="auto"/>
            <w:vAlign w:val="center"/>
          </w:tcPr>
          <w:p w14:paraId="107FD47C">
            <w:pPr>
              <w:jc w:val="center"/>
              <w:rPr>
                <w:rFonts w:hint="eastAsia" w:ascii="宋体" w:hAnsi="宋体" w:eastAsia="宋体" w:cs="宋体"/>
                <w:b/>
                <w:bCs/>
                <w:i w:val="0"/>
                <w:iCs w:val="0"/>
                <w:color w:val="000000"/>
                <w:sz w:val="22"/>
                <w:szCs w:val="22"/>
                <w:u w:val="none"/>
              </w:rPr>
            </w:pPr>
          </w:p>
        </w:tc>
        <w:tc>
          <w:tcPr>
            <w:tcW w:w="696" w:type="pct"/>
            <w:vMerge w:val="continue"/>
            <w:tcBorders>
              <w:top w:val="nil"/>
              <w:left w:val="nil"/>
              <w:bottom w:val="nil"/>
              <w:right w:val="nil"/>
            </w:tcBorders>
            <w:shd w:val="clear" w:color="auto" w:fill="auto"/>
            <w:vAlign w:val="center"/>
          </w:tcPr>
          <w:p w14:paraId="443720C5">
            <w:pPr>
              <w:jc w:val="center"/>
              <w:rPr>
                <w:rFonts w:hint="eastAsia" w:ascii="宋体" w:hAnsi="宋体" w:eastAsia="宋体" w:cs="宋体"/>
                <w:b/>
                <w:bCs/>
                <w:i w:val="0"/>
                <w:iCs w:val="0"/>
                <w:color w:val="000000"/>
                <w:sz w:val="22"/>
                <w:szCs w:val="22"/>
                <w:u w:val="none"/>
              </w:rPr>
            </w:pPr>
          </w:p>
        </w:tc>
        <w:tc>
          <w:tcPr>
            <w:tcW w:w="318" w:type="pct"/>
            <w:vMerge w:val="continue"/>
            <w:tcBorders>
              <w:top w:val="nil"/>
              <w:left w:val="nil"/>
              <w:bottom w:val="nil"/>
              <w:right w:val="nil"/>
            </w:tcBorders>
            <w:shd w:val="clear" w:color="auto" w:fill="auto"/>
            <w:vAlign w:val="center"/>
          </w:tcPr>
          <w:p w14:paraId="7230C099">
            <w:pPr>
              <w:jc w:val="center"/>
              <w:rPr>
                <w:rFonts w:hint="eastAsia" w:ascii="宋体" w:hAnsi="宋体" w:eastAsia="宋体" w:cs="宋体"/>
                <w:b/>
                <w:bCs/>
                <w:i w:val="0"/>
                <w:iCs w:val="0"/>
                <w:color w:val="000000"/>
                <w:sz w:val="22"/>
                <w:szCs w:val="22"/>
                <w:u w:val="none"/>
              </w:rPr>
            </w:pPr>
          </w:p>
        </w:tc>
        <w:tc>
          <w:tcPr>
            <w:tcW w:w="390" w:type="pct"/>
            <w:tcBorders>
              <w:top w:val="nil"/>
              <w:left w:val="nil"/>
              <w:bottom w:val="nil"/>
              <w:right w:val="nil"/>
            </w:tcBorders>
            <w:shd w:val="clear" w:color="auto" w:fill="auto"/>
            <w:vAlign w:val="center"/>
          </w:tcPr>
          <w:p w14:paraId="4A242C1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410" w:type="pct"/>
            <w:tcBorders>
              <w:top w:val="nil"/>
              <w:left w:val="nil"/>
              <w:bottom w:val="nil"/>
              <w:right w:val="nil"/>
            </w:tcBorders>
            <w:shd w:val="clear" w:color="auto" w:fill="auto"/>
            <w:vAlign w:val="center"/>
          </w:tcPr>
          <w:p w14:paraId="6A75D9A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97" w:type="pct"/>
            <w:tcBorders>
              <w:top w:val="nil"/>
              <w:left w:val="nil"/>
              <w:bottom w:val="nil"/>
              <w:right w:val="nil"/>
            </w:tcBorders>
            <w:shd w:val="clear" w:color="auto" w:fill="auto"/>
            <w:vAlign w:val="center"/>
          </w:tcPr>
          <w:p w14:paraId="3C9302E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55" w:type="pct"/>
            <w:vMerge w:val="continue"/>
            <w:tcBorders>
              <w:top w:val="nil"/>
              <w:left w:val="nil"/>
              <w:bottom w:val="nil"/>
              <w:right w:val="nil"/>
            </w:tcBorders>
            <w:shd w:val="clear" w:color="auto" w:fill="auto"/>
            <w:vAlign w:val="center"/>
          </w:tcPr>
          <w:p w14:paraId="4895BBB3">
            <w:pPr>
              <w:jc w:val="center"/>
              <w:rPr>
                <w:rFonts w:hint="eastAsia" w:ascii="宋体" w:hAnsi="宋体" w:eastAsia="宋体" w:cs="宋体"/>
                <w:b/>
                <w:bCs/>
                <w:i w:val="0"/>
                <w:iCs w:val="0"/>
                <w:color w:val="000000"/>
                <w:sz w:val="22"/>
                <w:szCs w:val="22"/>
                <w:u w:val="none"/>
              </w:rPr>
            </w:pPr>
          </w:p>
        </w:tc>
        <w:tc>
          <w:tcPr>
            <w:tcW w:w="296" w:type="pct"/>
            <w:vMerge w:val="continue"/>
            <w:tcBorders>
              <w:top w:val="nil"/>
              <w:left w:val="nil"/>
              <w:bottom w:val="nil"/>
              <w:right w:val="nil"/>
            </w:tcBorders>
            <w:shd w:val="clear" w:color="auto" w:fill="auto"/>
            <w:vAlign w:val="center"/>
          </w:tcPr>
          <w:p w14:paraId="57537183">
            <w:pPr>
              <w:jc w:val="center"/>
              <w:rPr>
                <w:rFonts w:hint="eastAsia" w:ascii="宋体" w:hAnsi="宋体" w:eastAsia="宋体" w:cs="宋体"/>
                <w:b/>
                <w:bCs/>
                <w:i w:val="0"/>
                <w:iCs w:val="0"/>
                <w:color w:val="000000"/>
                <w:sz w:val="22"/>
                <w:szCs w:val="22"/>
                <w:u w:val="none"/>
              </w:rPr>
            </w:pPr>
          </w:p>
        </w:tc>
        <w:tc>
          <w:tcPr>
            <w:tcW w:w="299" w:type="pct"/>
            <w:vMerge w:val="continue"/>
            <w:tcBorders>
              <w:top w:val="nil"/>
              <w:left w:val="nil"/>
              <w:bottom w:val="nil"/>
              <w:right w:val="nil"/>
            </w:tcBorders>
            <w:shd w:val="clear" w:color="auto" w:fill="auto"/>
            <w:vAlign w:val="center"/>
          </w:tcPr>
          <w:p w14:paraId="3F05A6A6">
            <w:pPr>
              <w:jc w:val="center"/>
              <w:rPr>
                <w:rFonts w:hint="eastAsia" w:ascii="宋体" w:hAnsi="宋体" w:eastAsia="宋体" w:cs="宋体"/>
                <w:b/>
                <w:bCs/>
                <w:i w:val="0"/>
                <w:iCs w:val="0"/>
                <w:color w:val="000000"/>
                <w:sz w:val="22"/>
                <w:szCs w:val="22"/>
                <w:u w:val="none"/>
              </w:rPr>
            </w:pPr>
          </w:p>
        </w:tc>
      </w:tr>
      <w:tr w14:paraId="053E4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1C1F9108">
            <w:pPr>
              <w:jc w:val="center"/>
              <w:rPr>
                <w:rFonts w:hint="eastAsia" w:ascii="宋体" w:hAnsi="宋体" w:eastAsia="宋体" w:cs="宋体"/>
                <w:b/>
                <w:bCs/>
                <w:i w:val="0"/>
                <w:iCs w:val="0"/>
                <w:color w:val="000000"/>
                <w:sz w:val="22"/>
                <w:szCs w:val="22"/>
                <w:u w:val="none"/>
              </w:rPr>
            </w:pPr>
          </w:p>
        </w:tc>
        <w:tc>
          <w:tcPr>
            <w:tcW w:w="202" w:type="pct"/>
            <w:vMerge w:val="restart"/>
            <w:tcBorders>
              <w:top w:val="nil"/>
              <w:left w:val="nil"/>
              <w:bottom w:val="nil"/>
              <w:right w:val="nil"/>
            </w:tcBorders>
            <w:shd w:val="clear" w:color="auto" w:fill="auto"/>
            <w:vAlign w:val="center"/>
          </w:tcPr>
          <w:p w14:paraId="42608FE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3358B3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20F889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委托项目个数</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B32ED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委托项目个数</w:t>
            </w:r>
          </w:p>
        </w:tc>
        <w:tc>
          <w:tcPr>
            <w:tcW w:w="318" w:type="pct"/>
            <w:tcBorders>
              <w:top w:val="nil"/>
              <w:left w:val="nil"/>
              <w:bottom w:val="nil"/>
              <w:right w:val="nil"/>
            </w:tcBorders>
            <w:shd w:val="clear" w:color="auto" w:fill="auto"/>
            <w:noWrap/>
            <w:vAlign w:val="center"/>
          </w:tcPr>
          <w:p w14:paraId="248BEC9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DCFDA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DF3EB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4AB56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个</w:t>
            </w:r>
          </w:p>
        </w:tc>
        <w:tc>
          <w:tcPr>
            <w:tcW w:w="355" w:type="pct"/>
            <w:tcBorders>
              <w:top w:val="nil"/>
              <w:left w:val="nil"/>
              <w:bottom w:val="nil"/>
              <w:right w:val="nil"/>
            </w:tcBorders>
            <w:shd w:val="clear" w:color="auto" w:fill="auto"/>
            <w:vAlign w:val="center"/>
          </w:tcPr>
          <w:p w14:paraId="1B9E28E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w:t>
            </w:r>
          </w:p>
        </w:tc>
        <w:tc>
          <w:tcPr>
            <w:tcW w:w="296" w:type="pct"/>
            <w:tcBorders>
              <w:top w:val="nil"/>
              <w:left w:val="nil"/>
              <w:bottom w:val="nil"/>
              <w:right w:val="nil"/>
            </w:tcBorders>
            <w:shd w:val="clear" w:color="auto" w:fill="auto"/>
            <w:noWrap/>
            <w:vAlign w:val="center"/>
          </w:tcPr>
          <w:p w14:paraId="471BDDA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7C75660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2BCB6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2471BC71">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0115AAE1">
            <w:pPr>
              <w:jc w:val="center"/>
              <w:rPr>
                <w:rFonts w:hint="eastAsia" w:ascii="宋体" w:hAnsi="宋体" w:eastAsia="宋体" w:cs="宋体"/>
                <w:b/>
                <w:bCs/>
                <w:i w:val="0"/>
                <w:iCs w:val="0"/>
                <w:color w:val="000000"/>
                <w:sz w:val="22"/>
                <w:szCs w:val="22"/>
                <w:u w:val="none"/>
              </w:rPr>
            </w:pP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024D31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3E528C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资金到位率</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0B40FB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资金到位率</w:t>
            </w:r>
          </w:p>
        </w:tc>
        <w:tc>
          <w:tcPr>
            <w:tcW w:w="318" w:type="pct"/>
            <w:tcBorders>
              <w:top w:val="nil"/>
              <w:left w:val="nil"/>
              <w:bottom w:val="nil"/>
              <w:right w:val="nil"/>
            </w:tcBorders>
            <w:shd w:val="clear" w:color="auto" w:fill="auto"/>
            <w:noWrap/>
            <w:vAlign w:val="center"/>
          </w:tcPr>
          <w:p w14:paraId="7BE8878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D66E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8268BB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4F98A5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2EE12D5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0DCCADE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5715D28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C2F7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79E904F4">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647ED7D5">
            <w:pPr>
              <w:jc w:val="center"/>
              <w:rPr>
                <w:rFonts w:hint="eastAsia" w:ascii="宋体" w:hAnsi="宋体" w:eastAsia="宋体" w:cs="宋体"/>
                <w:b/>
                <w:bCs/>
                <w:i w:val="0"/>
                <w:iCs w:val="0"/>
                <w:color w:val="000000"/>
                <w:sz w:val="22"/>
                <w:szCs w:val="22"/>
                <w:u w:val="none"/>
              </w:rPr>
            </w:pP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96070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46D0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资金拨付及时率</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F3EE77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资金拨付及时率</w:t>
            </w:r>
          </w:p>
        </w:tc>
        <w:tc>
          <w:tcPr>
            <w:tcW w:w="318" w:type="pct"/>
            <w:tcBorders>
              <w:top w:val="nil"/>
              <w:left w:val="nil"/>
              <w:bottom w:val="nil"/>
              <w:right w:val="nil"/>
            </w:tcBorders>
            <w:shd w:val="clear" w:color="auto" w:fill="auto"/>
            <w:noWrap/>
            <w:vAlign w:val="center"/>
          </w:tcPr>
          <w:p w14:paraId="62DBD8D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962A9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5D4C6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15992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12BE67A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5C98DA7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0D5FC52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22F7F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191ED489">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19A4AC59">
            <w:pPr>
              <w:jc w:val="center"/>
              <w:rPr>
                <w:rFonts w:hint="eastAsia" w:ascii="宋体" w:hAnsi="宋体" w:eastAsia="宋体" w:cs="宋体"/>
                <w:b/>
                <w:bCs/>
                <w:i w:val="0"/>
                <w:iCs w:val="0"/>
                <w:color w:val="000000"/>
                <w:sz w:val="22"/>
                <w:szCs w:val="22"/>
                <w:u w:val="none"/>
              </w:rPr>
            </w:pP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E2964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613D46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C8B2A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318" w:type="pct"/>
            <w:tcBorders>
              <w:top w:val="nil"/>
              <w:left w:val="nil"/>
              <w:bottom w:val="nil"/>
              <w:right w:val="nil"/>
            </w:tcBorders>
            <w:shd w:val="clear" w:color="auto" w:fill="auto"/>
            <w:noWrap/>
            <w:vAlign w:val="center"/>
          </w:tcPr>
          <w:p w14:paraId="6396CF0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76827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9B1258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AAF605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4BE576C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49FD8F5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04BF36C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006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044CEFD1">
            <w:pPr>
              <w:jc w:val="center"/>
              <w:rPr>
                <w:rFonts w:hint="eastAsia" w:ascii="宋体" w:hAnsi="宋体" w:eastAsia="宋体" w:cs="宋体"/>
                <w:b/>
                <w:bCs/>
                <w:i w:val="0"/>
                <w:iCs w:val="0"/>
                <w:color w:val="000000"/>
                <w:sz w:val="22"/>
                <w:szCs w:val="22"/>
                <w:u w:val="none"/>
              </w:rPr>
            </w:pPr>
          </w:p>
        </w:tc>
        <w:tc>
          <w:tcPr>
            <w:tcW w:w="202" w:type="pct"/>
            <w:vMerge w:val="restart"/>
            <w:tcBorders>
              <w:top w:val="nil"/>
              <w:left w:val="nil"/>
              <w:bottom w:val="nil"/>
              <w:right w:val="nil"/>
            </w:tcBorders>
            <w:shd w:val="clear" w:color="auto" w:fill="auto"/>
            <w:vAlign w:val="center"/>
          </w:tcPr>
          <w:p w14:paraId="0F47841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AD16F9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4E8EF9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资金的使用效率</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0AD2F7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资金的使用效率</w:t>
            </w:r>
          </w:p>
        </w:tc>
        <w:tc>
          <w:tcPr>
            <w:tcW w:w="318" w:type="pct"/>
            <w:tcBorders>
              <w:top w:val="nil"/>
              <w:left w:val="nil"/>
              <w:bottom w:val="nil"/>
              <w:right w:val="nil"/>
            </w:tcBorders>
            <w:shd w:val="clear" w:color="auto" w:fill="auto"/>
            <w:noWrap/>
            <w:vAlign w:val="center"/>
          </w:tcPr>
          <w:p w14:paraId="2663EC6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131489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E3259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E7795C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1AF29D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2284C2B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189734E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4705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52FB3577">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25E0C0AD">
            <w:pPr>
              <w:jc w:val="center"/>
              <w:rPr>
                <w:rFonts w:hint="eastAsia" w:ascii="宋体" w:hAnsi="宋体" w:eastAsia="宋体" w:cs="宋体"/>
                <w:b/>
                <w:bCs/>
                <w:i w:val="0"/>
                <w:iCs w:val="0"/>
                <w:color w:val="000000"/>
                <w:sz w:val="22"/>
                <w:szCs w:val="22"/>
                <w:u w:val="none"/>
              </w:rPr>
            </w:pP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F515B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5C208D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保障服务水平</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D3864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保障服务水平</w:t>
            </w:r>
          </w:p>
        </w:tc>
        <w:tc>
          <w:tcPr>
            <w:tcW w:w="318" w:type="pct"/>
            <w:tcBorders>
              <w:top w:val="nil"/>
              <w:left w:val="nil"/>
              <w:bottom w:val="nil"/>
              <w:right w:val="nil"/>
            </w:tcBorders>
            <w:shd w:val="clear" w:color="auto" w:fill="auto"/>
            <w:noWrap/>
            <w:vAlign w:val="center"/>
          </w:tcPr>
          <w:p w14:paraId="2754755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DEA04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DFB6C6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909B2D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4F9EF37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79B121AC">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2C807DB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15096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6" w:type="pct"/>
            <w:vMerge w:val="continue"/>
            <w:tcBorders>
              <w:top w:val="nil"/>
              <w:left w:val="nil"/>
              <w:bottom w:val="nil"/>
              <w:right w:val="nil"/>
            </w:tcBorders>
            <w:shd w:val="clear" w:color="auto" w:fill="auto"/>
            <w:vAlign w:val="center"/>
          </w:tcPr>
          <w:p w14:paraId="09236B53">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18CAE179">
            <w:pPr>
              <w:jc w:val="center"/>
              <w:rPr>
                <w:rFonts w:hint="eastAsia" w:ascii="宋体" w:hAnsi="宋体" w:eastAsia="宋体" w:cs="宋体"/>
                <w:b/>
                <w:bCs/>
                <w:i w:val="0"/>
                <w:iCs w:val="0"/>
                <w:color w:val="000000"/>
                <w:sz w:val="22"/>
                <w:szCs w:val="22"/>
                <w:u w:val="none"/>
              </w:rPr>
            </w:pP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18202E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BEFF5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ACA822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318" w:type="pct"/>
            <w:tcBorders>
              <w:top w:val="nil"/>
              <w:left w:val="nil"/>
              <w:bottom w:val="nil"/>
              <w:right w:val="nil"/>
            </w:tcBorders>
            <w:shd w:val="clear" w:color="auto" w:fill="auto"/>
            <w:noWrap/>
            <w:vAlign w:val="center"/>
          </w:tcPr>
          <w:p w14:paraId="199CB04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4EDB0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9297C8">
            <w:pPr>
              <w:jc w:val="left"/>
              <w:rPr>
                <w:rFonts w:hint="eastAsia" w:ascii="宋体" w:hAnsi="宋体" w:eastAsia="宋体" w:cs="宋体"/>
                <w:i w:val="0"/>
                <w:iCs w:val="0"/>
                <w:color w:val="000000"/>
                <w:sz w:val="22"/>
                <w:szCs w:val="22"/>
                <w:u w:val="none"/>
              </w:rPr>
            </w:pP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A4BD5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55" w:type="pct"/>
            <w:tcBorders>
              <w:top w:val="nil"/>
              <w:left w:val="nil"/>
              <w:bottom w:val="nil"/>
              <w:right w:val="nil"/>
            </w:tcBorders>
            <w:shd w:val="clear" w:color="auto" w:fill="auto"/>
            <w:vAlign w:val="center"/>
          </w:tcPr>
          <w:p w14:paraId="3A4D091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2D20A3D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32DC133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2F1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6" w:type="pct"/>
            <w:vMerge w:val="continue"/>
            <w:tcBorders>
              <w:top w:val="nil"/>
              <w:left w:val="nil"/>
              <w:bottom w:val="nil"/>
              <w:right w:val="nil"/>
            </w:tcBorders>
            <w:shd w:val="clear" w:color="auto" w:fill="auto"/>
            <w:vAlign w:val="center"/>
          </w:tcPr>
          <w:p w14:paraId="0C635B46">
            <w:pPr>
              <w:jc w:val="center"/>
              <w:rPr>
                <w:rFonts w:hint="eastAsia" w:ascii="宋体" w:hAnsi="宋体" w:eastAsia="宋体" w:cs="宋体"/>
                <w:b/>
                <w:bCs/>
                <w:i w:val="0"/>
                <w:iCs w:val="0"/>
                <w:color w:val="000000"/>
                <w:sz w:val="22"/>
                <w:szCs w:val="22"/>
                <w:u w:val="none"/>
              </w:rPr>
            </w:pPr>
          </w:p>
        </w:tc>
        <w:tc>
          <w:tcPr>
            <w:tcW w:w="202" w:type="pct"/>
            <w:vMerge w:val="continue"/>
            <w:tcBorders>
              <w:top w:val="nil"/>
              <w:left w:val="nil"/>
              <w:bottom w:val="nil"/>
              <w:right w:val="nil"/>
            </w:tcBorders>
            <w:shd w:val="clear" w:color="auto" w:fill="auto"/>
            <w:vAlign w:val="center"/>
          </w:tcPr>
          <w:p w14:paraId="2A1003B4">
            <w:pPr>
              <w:jc w:val="center"/>
              <w:rPr>
                <w:rFonts w:hint="eastAsia" w:ascii="宋体" w:hAnsi="宋体" w:eastAsia="宋体" w:cs="宋体"/>
                <w:b/>
                <w:bCs/>
                <w:i w:val="0"/>
                <w:iCs w:val="0"/>
                <w:color w:val="000000"/>
                <w:sz w:val="22"/>
                <w:szCs w:val="22"/>
                <w:u w:val="none"/>
              </w:rPr>
            </w:pP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164D27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54EC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持续服务率(%)</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609E60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持续服务率(%)</w:t>
            </w:r>
          </w:p>
        </w:tc>
        <w:tc>
          <w:tcPr>
            <w:tcW w:w="318" w:type="pct"/>
            <w:tcBorders>
              <w:top w:val="nil"/>
              <w:left w:val="nil"/>
              <w:bottom w:val="nil"/>
              <w:right w:val="nil"/>
            </w:tcBorders>
            <w:shd w:val="clear" w:color="auto" w:fill="auto"/>
            <w:noWrap/>
            <w:vAlign w:val="center"/>
          </w:tcPr>
          <w:p w14:paraId="2B41EE6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B33B1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2BB9AA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A5D2FE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51529F2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545047E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1550C84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393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96" w:type="pct"/>
            <w:vMerge w:val="continue"/>
            <w:tcBorders>
              <w:top w:val="nil"/>
              <w:left w:val="nil"/>
              <w:bottom w:val="nil"/>
              <w:right w:val="nil"/>
            </w:tcBorders>
            <w:shd w:val="clear" w:color="auto" w:fill="auto"/>
            <w:vAlign w:val="center"/>
          </w:tcPr>
          <w:p w14:paraId="6248E36C">
            <w:pPr>
              <w:jc w:val="center"/>
              <w:rPr>
                <w:rFonts w:hint="eastAsia" w:ascii="宋体" w:hAnsi="宋体" w:eastAsia="宋体" w:cs="宋体"/>
                <w:b/>
                <w:bCs/>
                <w:i w:val="0"/>
                <w:iCs w:val="0"/>
                <w:color w:val="000000"/>
                <w:sz w:val="22"/>
                <w:szCs w:val="22"/>
                <w:u w:val="none"/>
              </w:rPr>
            </w:pPr>
          </w:p>
        </w:tc>
        <w:tc>
          <w:tcPr>
            <w:tcW w:w="202" w:type="pct"/>
            <w:tcBorders>
              <w:top w:val="nil"/>
              <w:left w:val="nil"/>
              <w:bottom w:val="nil"/>
              <w:right w:val="nil"/>
            </w:tcBorders>
            <w:shd w:val="clear" w:color="auto" w:fill="auto"/>
            <w:vAlign w:val="center"/>
          </w:tcPr>
          <w:p w14:paraId="09E4CB5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57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CAC4FD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76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F5446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69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EE4136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318" w:type="pct"/>
            <w:tcBorders>
              <w:top w:val="nil"/>
              <w:left w:val="nil"/>
              <w:bottom w:val="nil"/>
              <w:right w:val="nil"/>
            </w:tcBorders>
            <w:shd w:val="clear" w:color="auto" w:fill="auto"/>
            <w:noWrap/>
            <w:vAlign w:val="center"/>
          </w:tcPr>
          <w:p w14:paraId="7BAEC27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D26566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1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AF0F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3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516F13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55" w:type="pct"/>
            <w:tcBorders>
              <w:top w:val="nil"/>
              <w:left w:val="nil"/>
              <w:bottom w:val="nil"/>
              <w:right w:val="nil"/>
            </w:tcBorders>
            <w:shd w:val="clear" w:color="auto" w:fill="auto"/>
            <w:vAlign w:val="center"/>
          </w:tcPr>
          <w:p w14:paraId="253AC10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296" w:type="pct"/>
            <w:tcBorders>
              <w:top w:val="nil"/>
              <w:left w:val="nil"/>
              <w:bottom w:val="nil"/>
              <w:right w:val="nil"/>
            </w:tcBorders>
            <w:shd w:val="clear" w:color="auto" w:fill="auto"/>
            <w:noWrap/>
            <w:vAlign w:val="center"/>
          </w:tcPr>
          <w:p w14:paraId="0915D4B6">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299" w:type="pct"/>
            <w:tcBorders>
              <w:top w:val="nil"/>
              <w:left w:val="nil"/>
              <w:bottom w:val="nil"/>
              <w:right w:val="nil"/>
            </w:tcBorders>
            <w:shd w:val="clear" w:color="auto" w:fill="auto"/>
            <w:noWrap/>
            <w:vAlign w:val="center"/>
          </w:tcPr>
          <w:p w14:paraId="10AFDE1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754B5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2234CBA0">
            <w:pPr>
              <w:jc w:val="center"/>
              <w:rPr>
                <w:rFonts w:hint="eastAsia" w:ascii="宋体" w:hAnsi="宋体" w:eastAsia="宋体" w:cs="宋体"/>
                <w:b/>
                <w:bCs/>
                <w:i w:val="0"/>
                <w:iCs w:val="0"/>
                <w:color w:val="000000"/>
                <w:sz w:val="22"/>
                <w:szCs w:val="22"/>
                <w:u w:val="none"/>
              </w:rPr>
            </w:pPr>
          </w:p>
        </w:tc>
        <w:tc>
          <w:tcPr>
            <w:tcW w:w="202" w:type="pct"/>
            <w:tcBorders>
              <w:top w:val="nil"/>
              <w:left w:val="nil"/>
              <w:bottom w:val="nil"/>
              <w:right w:val="nil"/>
            </w:tcBorders>
            <w:shd w:val="clear" w:color="auto" w:fill="auto"/>
            <w:vAlign w:val="center"/>
          </w:tcPr>
          <w:p w14:paraId="7AB4B57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57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084375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76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1D00DB4">
            <w:pPr>
              <w:jc w:val="right"/>
              <w:rPr>
                <w:rFonts w:hint="eastAsia" w:ascii="宋体" w:hAnsi="宋体" w:eastAsia="宋体" w:cs="宋体"/>
                <w:i w:val="0"/>
                <w:iCs w:val="0"/>
                <w:color w:val="000000"/>
                <w:sz w:val="22"/>
                <w:szCs w:val="22"/>
                <w:u w:val="none"/>
              </w:rPr>
            </w:pPr>
          </w:p>
        </w:tc>
        <w:tc>
          <w:tcPr>
            <w:tcW w:w="69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4EA14C6">
            <w:pPr>
              <w:jc w:val="right"/>
              <w:rPr>
                <w:rFonts w:hint="eastAsia" w:ascii="宋体" w:hAnsi="宋体" w:eastAsia="宋体" w:cs="宋体"/>
                <w:i w:val="0"/>
                <w:iCs w:val="0"/>
                <w:color w:val="000000"/>
                <w:sz w:val="22"/>
                <w:szCs w:val="22"/>
                <w:u w:val="none"/>
              </w:rPr>
            </w:pPr>
          </w:p>
        </w:tc>
        <w:tc>
          <w:tcPr>
            <w:tcW w:w="318" w:type="pct"/>
            <w:tcBorders>
              <w:top w:val="nil"/>
              <w:left w:val="nil"/>
              <w:bottom w:val="nil"/>
              <w:right w:val="nil"/>
            </w:tcBorders>
            <w:shd w:val="clear" w:color="auto" w:fill="auto"/>
            <w:noWrap/>
            <w:vAlign w:val="center"/>
          </w:tcPr>
          <w:p w14:paraId="6EC2D92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A6845B7">
            <w:pPr>
              <w:jc w:val="right"/>
              <w:rPr>
                <w:rFonts w:hint="eastAsia" w:ascii="宋体" w:hAnsi="宋体" w:eastAsia="宋体" w:cs="宋体"/>
                <w:i w:val="0"/>
                <w:iCs w:val="0"/>
                <w:color w:val="000000"/>
                <w:sz w:val="22"/>
                <w:szCs w:val="22"/>
                <w:u w:val="none"/>
              </w:rPr>
            </w:pPr>
          </w:p>
        </w:tc>
        <w:tc>
          <w:tcPr>
            <w:tcW w:w="41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15C53C2">
            <w:pPr>
              <w:jc w:val="right"/>
              <w:rPr>
                <w:rFonts w:hint="eastAsia" w:ascii="宋体" w:hAnsi="宋体" w:eastAsia="宋体" w:cs="宋体"/>
                <w:i w:val="0"/>
                <w:iCs w:val="0"/>
                <w:color w:val="000000"/>
                <w:sz w:val="22"/>
                <w:szCs w:val="22"/>
                <w:u w:val="none"/>
              </w:rPr>
            </w:pPr>
          </w:p>
        </w:tc>
        <w:tc>
          <w:tcPr>
            <w:tcW w:w="39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95A7DC3">
            <w:pPr>
              <w:jc w:val="right"/>
              <w:rPr>
                <w:rFonts w:hint="eastAsia" w:ascii="宋体" w:hAnsi="宋体" w:eastAsia="宋体" w:cs="宋体"/>
                <w:i w:val="0"/>
                <w:iCs w:val="0"/>
                <w:color w:val="000000"/>
                <w:sz w:val="22"/>
                <w:szCs w:val="22"/>
                <w:u w:val="none"/>
              </w:rPr>
            </w:pPr>
          </w:p>
        </w:tc>
        <w:tc>
          <w:tcPr>
            <w:tcW w:w="35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E0BDA46">
            <w:pPr>
              <w:jc w:val="right"/>
              <w:rPr>
                <w:rFonts w:hint="eastAsia" w:ascii="宋体" w:hAnsi="宋体" w:eastAsia="宋体" w:cs="宋体"/>
                <w:i w:val="0"/>
                <w:iCs w:val="0"/>
                <w:color w:val="000000"/>
                <w:sz w:val="22"/>
                <w:szCs w:val="22"/>
                <w:u w:val="none"/>
              </w:rPr>
            </w:pPr>
          </w:p>
        </w:tc>
        <w:tc>
          <w:tcPr>
            <w:tcW w:w="29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7633094">
            <w:pPr>
              <w:jc w:val="right"/>
              <w:rPr>
                <w:rFonts w:hint="eastAsia" w:ascii="宋体" w:hAnsi="宋体" w:eastAsia="宋体" w:cs="宋体"/>
                <w:i w:val="0"/>
                <w:iCs w:val="0"/>
                <w:color w:val="000000"/>
                <w:sz w:val="22"/>
                <w:szCs w:val="22"/>
                <w:u w:val="none"/>
              </w:rPr>
            </w:pPr>
          </w:p>
        </w:tc>
        <w:tc>
          <w:tcPr>
            <w:tcW w:w="299" w:type="pct"/>
            <w:tcBorders>
              <w:top w:val="nil"/>
              <w:left w:val="nil"/>
              <w:bottom w:val="nil"/>
              <w:right w:val="nil"/>
            </w:tcBorders>
            <w:shd w:val="clear" w:color="auto" w:fill="auto"/>
            <w:noWrap/>
            <w:vAlign w:val="center"/>
          </w:tcPr>
          <w:p w14:paraId="62FAB1D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210A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590D824E">
            <w:pPr>
              <w:jc w:val="center"/>
              <w:rPr>
                <w:rFonts w:hint="eastAsia" w:ascii="宋体" w:hAnsi="宋体" w:eastAsia="宋体" w:cs="宋体"/>
                <w:b/>
                <w:bCs/>
                <w:i w:val="0"/>
                <w:iCs w:val="0"/>
                <w:color w:val="000000"/>
                <w:sz w:val="22"/>
                <w:szCs w:val="22"/>
                <w:u w:val="none"/>
              </w:rPr>
            </w:pPr>
          </w:p>
        </w:tc>
        <w:tc>
          <w:tcPr>
            <w:tcW w:w="202" w:type="pct"/>
            <w:tcBorders>
              <w:top w:val="nil"/>
              <w:left w:val="nil"/>
              <w:bottom w:val="nil"/>
              <w:right w:val="nil"/>
            </w:tcBorders>
            <w:shd w:val="clear" w:color="auto" w:fill="auto"/>
            <w:vAlign w:val="center"/>
          </w:tcPr>
          <w:p w14:paraId="6BC957F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501"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E370C4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53508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restart"/>
            <w:tcBorders>
              <w:top w:val="nil"/>
              <w:left w:val="nil"/>
              <w:bottom w:val="nil"/>
              <w:right w:val="nil"/>
            </w:tcBorders>
            <w:shd w:val="clear" w:color="auto" w:fill="auto"/>
            <w:vAlign w:val="center"/>
          </w:tcPr>
          <w:p w14:paraId="17FB04D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703" w:type="pct"/>
            <w:gridSpan w:val="11"/>
            <w:vMerge w:val="restart"/>
            <w:tcBorders>
              <w:top w:val="nil"/>
              <w:left w:val="nil"/>
              <w:bottom w:val="nil"/>
              <w:right w:val="nil"/>
            </w:tcBorders>
            <w:shd w:val="clear" w:color="auto" w:fill="auto"/>
            <w:vAlign w:val="center"/>
          </w:tcPr>
          <w:p w14:paraId="7D1CEB43">
            <w:pPr>
              <w:jc w:val="left"/>
              <w:rPr>
                <w:rFonts w:hint="eastAsia" w:ascii="宋体" w:hAnsi="宋体" w:eastAsia="宋体" w:cs="宋体"/>
                <w:i w:val="0"/>
                <w:iCs w:val="0"/>
                <w:color w:val="000000"/>
                <w:sz w:val="22"/>
                <w:szCs w:val="22"/>
                <w:u w:val="none"/>
              </w:rPr>
            </w:pPr>
          </w:p>
        </w:tc>
      </w:tr>
      <w:tr w14:paraId="02B94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vMerge w:val="continue"/>
            <w:tcBorders>
              <w:top w:val="nil"/>
              <w:left w:val="nil"/>
              <w:bottom w:val="nil"/>
              <w:right w:val="nil"/>
            </w:tcBorders>
            <w:shd w:val="clear" w:color="auto" w:fill="auto"/>
            <w:vAlign w:val="center"/>
          </w:tcPr>
          <w:p w14:paraId="46CBDF7E">
            <w:pPr>
              <w:jc w:val="center"/>
              <w:rPr>
                <w:rFonts w:hint="eastAsia" w:ascii="宋体" w:hAnsi="宋体" w:eastAsia="宋体" w:cs="宋体"/>
                <w:b/>
                <w:bCs/>
                <w:i w:val="0"/>
                <w:iCs w:val="0"/>
                <w:color w:val="000000"/>
                <w:sz w:val="22"/>
                <w:szCs w:val="22"/>
                <w:u w:val="none"/>
              </w:rPr>
            </w:pPr>
          </w:p>
        </w:tc>
        <w:tc>
          <w:tcPr>
            <w:tcW w:w="4703" w:type="pct"/>
            <w:gridSpan w:val="11"/>
            <w:vMerge w:val="continue"/>
            <w:tcBorders>
              <w:top w:val="nil"/>
              <w:left w:val="nil"/>
              <w:bottom w:val="nil"/>
              <w:right w:val="nil"/>
            </w:tcBorders>
            <w:shd w:val="clear" w:color="auto" w:fill="auto"/>
            <w:vAlign w:val="center"/>
          </w:tcPr>
          <w:p w14:paraId="02BF1153">
            <w:pPr>
              <w:jc w:val="left"/>
              <w:rPr>
                <w:rFonts w:hint="eastAsia" w:ascii="宋体" w:hAnsi="宋体" w:eastAsia="宋体" w:cs="宋体"/>
                <w:i w:val="0"/>
                <w:iCs w:val="0"/>
                <w:color w:val="000000"/>
                <w:sz w:val="22"/>
                <w:szCs w:val="22"/>
                <w:u w:val="none"/>
              </w:rPr>
            </w:pPr>
          </w:p>
        </w:tc>
      </w:tr>
      <w:tr w14:paraId="41053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6" w:type="pct"/>
            <w:tcBorders>
              <w:top w:val="nil"/>
              <w:left w:val="nil"/>
              <w:bottom w:val="nil"/>
              <w:right w:val="nil"/>
            </w:tcBorders>
            <w:shd w:val="clear" w:color="auto" w:fill="auto"/>
            <w:vAlign w:val="center"/>
          </w:tcPr>
          <w:p w14:paraId="5AE5A98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538" w:type="pct"/>
            <w:gridSpan w:val="3"/>
            <w:tcBorders>
              <w:top w:val="nil"/>
              <w:left w:val="nil"/>
              <w:bottom w:val="nil"/>
              <w:right w:val="nil"/>
            </w:tcBorders>
            <w:shd w:val="clear" w:color="auto" w:fill="auto"/>
            <w:noWrap/>
            <w:vAlign w:val="center"/>
          </w:tcPr>
          <w:p w14:paraId="31F1B38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696" w:type="pct"/>
            <w:tcBorders>
              <w:top w:val="nil"/>
              <w:left w:val="nil"/>
              <w:bottom w:val="nil"/>
              <w:right w:val="nil"/>
            </w:tcBorders>
            <w:shd w:val="clear" w:color="auto" w:fill="auto"/>
            <w:vAlign w:val="center"/>
          </w:tcPr>
          <w:p w14:paraId="299013D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68" w:type="pct"/>
            <w:gridSpan w:val="7"/>
            <w:tcBorders>
              <w:top w:val="nil"/>
              <w:left w:val="nil"/>
              <w:bottom w:val="nil"/>
              <w:right w:val="nil"/>
            </w:tcBorders>
            <w:shd w:val="clear" w:color="auto" w:fill="auto"/>
            <w:noWrap/>
            <w:vAlign w:val="center"/>
          </w:tcPr>
          <w:p w14:paraId="3B132A5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469DE8DC">
      <w:pPr>
        <w:widowControl/>
        <w:spacing w:line="360" w:lineRule="auto"/>
        <w:jc w:val="left"/>
        <w:rPr>
          <w:rFonts w:ascii="Times New Roman" w:eastAsia="仿宋_GB2312"/>
          <w:b/>
          <w:sz w:val="32"/>
          <w:szCs w:val="32"/>
        </w:rPr>
      </w:pPr>
    </w:p>
    <w:p w14:paraId="617007E2">
      <w:pPr>
        <w:widowControl/>
        <w:spacing w:line="360" w:lineRule="auto"/>
        <w:jc w:val="left"/>
        <w:rPr>
          <w:rFonts w:ascii="Times New Roman" w:eastAsia="仿宋_GB2312"/>
          <w:b/>
          <w:sz w:val="32"/>
          <w:szCs w:val="32"/>
        </w:rPr>
      </w:pPr>
    </w:p>
    <w:p w14:paraId="5222422D">
      <w:pPr>
        <w:widowControl/>
        <w:spacing w:line="360" w:lineRule="auto"/>
        <w:jc w:val="left"/>
        <w:rPr>
          <w:rFonts w:ascii="Times New Roman" w:eastAsia="仿宋_GB2312"/>
          <w:b/>
          <w:sz w:val="32"/>
          <w:szCs w:val="32"/>
        </w:rPr>
      </w:pPr>
    </w:p>
    <w:p w14:paraId="252A6483">
      <w:pPr>
        <w:widowControl/>
        <w:spacing w:line="360" w:lineRule="auto"/>
        <w:jc w:val="left"/>
        <w:rPr>
          <w:rFonts w:ascii="Times New Roman" w:eastAsia="仿宋_GB2312"/>
          <w:b/>
          <w:sz w:val="32"/>
          <w:szCs w:val="32"/>
        </w:rPr>
      </w:pPr>
    </w:p>
    <w:p w14:paraId="4987DA0C">
      <w:pPr>
        <w:widowControl/>
        <w:spacing w:line="360" w:lineRule="auto"/>
        <w:jc w:val="left"/>
        <w:rPr>
          <w:rFonts w:ascii="Times New Roman" w:eastAsia="仿宋_GB2312"/>
          <w:b/>
          <w:sz w:val="32"/>
          <w:szCs w:val="32"/>
        </w:rPr>
      </w:pPr>
    </w:p>
    <w:p w14:paraId="4C700A09">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6"/>
        <w:gridCol w:w="405"/>
        <w:gridCol w:w="1163"/>
        <w:gridCol w:w="1292"/>
        <w:gridCol w:w="1575"/>
        <w:gridCol w:w="460"/>
        <w:gridCol w:w="500"/>
        <w:gridCol w:w="840"/>
        <w:gridCol w:w="936"/>
        <w:gridCol w:w="781"/>
        <w:gridCol w:w="594"/>
        <w:gridCol w:w="598"/>
      </w:tblGrid>
      <w:tr w14:paraId="25B75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0FF6AAB7">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41764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6EBEB4AC">
            <w:pPr>
              <w:jc w:val="center"/>
              <w:rPr>
                <w:rFonts w:hint="eastAsia" w:ascii="宋体" w:hAnsi="宋体" w:eastAsia="宋体" w:cs="宋体"/>
                <w:b/>
                <w:bCs/>
                <w:i w:val="0"/>
                <w:iCs w:val="0"/>
                <w:color w:val="000000"/>
                <w:sz w:val="36"/>
                <w:szCs w:val="36"/>
                <w:u w:val="none"/>
              </w:rPr>
            </w:pPr>
          </w:p>
        </w:tc>
      </w:tr>
      <w:tr w14:paraId="003C3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tcBorders>
              <w:top w:val="nil"/>
              <w:left w:val="nil"/>
              <w:bottom w:val="nil"/>
              <w:right w:val="nil"/>
            </w:tcBorders>
            <w:shd w:val="clear" w:color="auto" w:fill="auto"/>
            <w:vAlign w:val="center"/>
          </w:tcPr>
          <w:p w14:paraId="7CD35C4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7" w:type="pct"/>
            <w:tcBorders>
              <w:top w:val="nil"/>
              <w:left w:val="nil"/>
              <w:bottom w:val="nil"/>
              <w:right w:val="nil"/>
            </w:tcBorders>
            <w:shd w:val="clear" w:color="auto" w:fill="auto"/>
            <w:vAlign w:val="center"/>
          </w:tcPr>
          <w:p w14:paraId="5A86130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60" w:type="pct"/>
            <w:gridSpan w:val="2"/>
            <w:tcBorders>
              <w:top w:val="nil"/>
              <w:left w:val="nil"/>
              <w:bottom w:val="nil"/>
              <w:right w:val="nil"/>
            </w:tcBorders>
            <w:shd w:val="clear" w:color="auto" w:fill="auto"/>
            <w:noWrap/>
            <w:vAlign w:val="center"/>
          </w:tcPr>
          <w:p w14:paraId="54E4D7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金融办专项工作经费</w:t>
            </w:r>
          </w:p>
        </w:tc>
        <w:tc>
          <w:tcPr>
            <w:tcW w:w="808" w:type="pct"/>
            <w:tcBorders>
              <w:top w:val="nil"/>
              <w:left w:val="nil"/>
              <w:bottom w:val="nil"/>
              <w:right w:val="nil"/>
            </w:tcBorders>
            <w:shd w:val="clear" w:color="auto" w:fill="auto"/>
            <w:vAlign w:val="center"/>
          </w:tcPr>
          <w:p w14:paraId="2136418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236" w:type="pct"/>
            <w:tcBorders>
              <w:top w:val="nil"/>
              <w:left w:val="nil"/>
              <w:bottom w:val="nil"/>
              <w:right w:val="nil"/>
            </w:tcBorders>
            <w:shd w:val="clear" w:color="auto" w:fill="auto"/>
            <w:noWrap/>
            <w:vAlign w:val="center"/>
          </w:tcPr>
          <w:p w14:paraId="76C7A46E">
            <w:pPr>
              <w:jc w:val="center"/>
              <w:rPr>
                <w:rFonts w:hint="eastAsia" w:ascii="宋体" w:hAnsi="宋体" w:eastAsia="宋体" w:cs="宋体"/>
                <w:i w:val="0"/>
                <w:iCs w:val="0"/>
                <w:color w:val="000000"/>
                <w:sz w:val="22"/>
                <w:szCs w:val="22"/>
                <w:u w:val="none"/>
              </w:rPr>
            </w:pPr>
          </w:p>
        </w:tc>
        <w:tc>
          <w:tcPr>
            <w:tcW w:w="687" w:type="pct"/>
            <w:gridSpan w:val="2"/>
            <w:tcBorders>
              <w:top w:val="nil"/>
              <w:left w:val="nil"/>
              <w:bottom w:val="nil"/>
              <w:right w:val="nil"/>
            </w:tcBorders>
            <w:shd w:val="clear" w:color="auto" w:fill="auto"/>
            <w:vAlign w:val="center"/>
          </w:tcPr>
          <w:p w14:paraId="6EE5021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881" w:type="pct"/>
            <w:gridSpan w:val="2"/>
            <w:tcBorders>
              <w:top w:val="nil"/>
              <w:left w:val="nil"/>
              <w:bottom w:val="nil"/>
              <w:right w:val="nil"/>
            </w:tcBorders>
            <w:shd w:val="clear" w:color="auto" w:fill="auto"/>
            <w:noWrap/>
            <w:vAlign w:val="center"/>
          </w:tcPr>
          <w:p w14:paraId="1EA89F4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04" w:type="pct"/>
            <w:tcBorders>
              <w:top w:val="nil"/>
              <w:left w:val="nil"/>
              <w:bottom w:val="nil"/>
              <w:right w:val="nil"/>
            </w:tcBorders>
            <w:shd w:val="clear" w:color="auto" w:fill="auto"/>
            <w:vAlign w:val="center"/>
          </w:tcPr>
          <w:p w14:paraId="12EAD1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06" w:type="pct"/>
            <w:tcBorders>
              <w:top w:val="nil"/>
              <w:left w:val="nil"/>
              <w:bottom w:val="nil"/>
              <w:right w:val="nil"/>
            </w:tcBorders>
            <w:shd w:val="clear" w:color="auto" w:fill="auto"/>
            <w:noWrap/>
            <w:vAlign w:val="center"/>
          </w:tcPr>
          <w:p w14:paraId="135C5A3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045FE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1C0069A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468" w:type="pct"/>
            <w:gridSpan w:val="3"/>
            <w:tcBorders>
              <w:top w:val="nil"/>
              <w:left w:val="nil"/>
              <w:bottom w:val="nil"/>
              <w:right w:val="nil"/>
            </w:tcBorders>
            <w:shd w:val="clear" w:color="auto" w:fill="auto"/>
            <w:vAlign w:val="center"/>
          </w:tcPr>
          <w:p w14:paraId="033B9C7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044" w:type="pct"/>
            <w:gridSpan w:val="2"/>
            <w:tcBorders>
              <w:top w:val="nil"/>
              <w:left w:val="nil"/>
              <w:bottom w:val="nil"/>
              <w:right w:val="nil"/>
            </w:tcBorders>
            <w:shd w:val="clear" w:color="auto" w:fill="auto"/>
            <w:vAlign w:val="center"/>
          </w:tcPr>
          <w:p w14:paraId="656F010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569" w:type="pct"/>
            <w:gridSpan w:val="4"/>
            <w:tcBorders>
              <w:top w:val="nil"/>
              <w:left w:val="nil"/>
              <w:bottom w:val="nil"/>
              <w:right w:val="nil"/>
            </w:tcBorders>
            <w:shd w:val="clear" w:color="auto" w:fill="auto"/>
            <w:vAlign w:val="center"/>
          </w:tcPr>
          <w:p w14:paraId="41689F6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11" w:type="pct"/>
            <w:gridSpan w:val="2"/>
            <w:tcBorders>
              <w:top w:val="nil"/>
              <w:left w:val="nil"/>
              <w:bottom w:val="nil"/>
              <w:right w:val="nil"/>
            </w:tcBorders>
            <w:shd w:val="clear" w:color="auto" w:fill="auto"/>
            <w:vAlign w:val="center"/>
          </w:tcPr>
          <w:p w14:paraId="3F64FCE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6474F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3F9DF51E">
            <w:pPr>
              <w:jc w:val="center"/>
              <w:rPr>
                <w:rFonts w:hint="eastAsia" w:ascii="宋体" w:hAnsi="宋体" w:eastAsia="宋体" w:cs="宋体"/>
                <w:b/>
                <w:bCs/>
                <w:i w:val="0"/>
                <w:iCs w:val="0"/>
                <w:color w:val="000000"/>
                <w:sz w:val="22"/>
                <w:szCs w:val="22"/>
                <w:u w:val="none"/>
              </w:rPr>
            </w:pPr>
          </w:p>
        </w:tc>
        <w:tc>
          <w:tcPr>
            <w:tcW w:w="804" w:type="pct"/>
            <w:gridSpan w:val="2"/>
            <w:tcBorders>
              <w:top w:val="nil"/>
              <w:left w:val="nil"/>
              <w:bottom w:val="nil"/>
              <w:right w:val="nil"/>
            </w:tcBorders>
            <w:shd w:val="clear" w:color="auto" w:fill="auto"/>
            <w:vAlign w:val="center"/>
          </w:tcPr>
          <w:p w14:paraId="1FC768A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63" w:type="pct"/>
            <w:tcBorders>
              <w:top w:val="nil"/>
              <w:left w:val="nil"/>
              <w:bottom w:val="nil"/>
              <w:right w:val="nil"/>
            </w:tcBorders>
            <w:shd w:val="clear" w:color="auto" w:fill="auto"/>
            <w:noWrap/>
            <w:vAlign w:val="center"/>
          </w:tcPr>
          <w:p w14:paraId="00D8E81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808" w:type="pct"/>
            <w:tcBorders>
              <w:top w:val="nil"/>
              <w:left w:val="nil"/>
              <w:bottom w:val="nil"/>
              <w:right w:val="nil"/>
            </w:tcBorders>
            <w:shd w:val="clear" w:color="auto" w:fill="auto"/>
            <w:vAlign w:val="center"/>
          </w:tcPr>
          <w:p w14:paraId="388B1770">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236" w:type="pct"/>
            <w:tcBorders>
              <w:top w:val="nil"/>
              <w:left w:val="nil"/>
              <w:bottom w:val="nil"/>
              <w:right w:val="nil"/>
            </w:tcBorders>
            <w:shd w:val="clear" w:color="auto" w:fill="auto"/>
            <w:noWrap/>
            <w:vAlign w:val="center"/>
          </w:tcPr>
          <w:p w14:paraId="7A8E433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687" w:type="pct"/>
            <w:gridSpan w:val="2"/>
            <w:tcBorders>
              <w:top w:val="nil"/>
              <w:left w:val="nil"/>
              <w:bottom w:val="nil"/>
              <w:right w:val="nil"/>
            </w:tcBorders>
            <w:shd w:val="clear" w:color="auto" w:fill="auto"/>
            <w:vAlign w:val="center"/>
          </w:tcPr>
          <w:p w14:paraId="6C9EB7D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881" w:type="pct"/>
            <w:gridSpan w:val="2"/>
            <w:tcBorders>
              <w:top w:val="nil"/>
              <w:left w:val="nil"/>
              <w:bottom w:val="nil"/>
              <w:right w:val="nil"/>
            </w:tcBorders>
            <w:shd w:val="clear" w:color="auto" w:fill="auto"/>
            <w:noWrap/>
            <w:vAlign w:val="center"/>
          </w:tcPr>
          <w:p w14:paraId="6A9D629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1.997</w:t>
            </w:r>
          </w:p>
        </w:tc>
        <w:tc>
          <w:tcPr>
            <w:tcW w:w="611" w:type="pct"/>
            <w:gridSpan w:val="2"/>
            <w:vMerge w:val="restart"/>
            <w:tcBorders>
              <w:top w:val="nil"/>
              <w:left w:val="nil"/>
              <w:bottom w:val="nil"/>
              <w:right w:val="nil"/>
            </w:tcBorders>
            <w:shd w:val="clear" w:color="auto" w:fill="auto"/>
            <w:noWrap/>
            <w:vAlign w:val="center"/>
          </w:tcPr>
          <w:p w14:paraId="684ACD7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99.85</w:t>
            </w:r>
          </w:p>
        </w:tc>
      </w:tr>
      <w:tr w14:paraId="6DB4D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4F5D013A">
            <w:pPr>
              <w:jc w:val="center"/>
              <w:rPr>
                <w:rFonts w:hint="eastAsia" w:ascii="宋体" w:hAnsi="宋体" w:eastAsia="宋体" w:cs="宋体"/>
                <w:b/>
                <w:bCs/>
                <w:i w:val="0"/>
                <w:iCs w:val="0"/>
                <w:color w:val="000000"/>
                <w:sz w:val="22"/>
                <w:szCs w:val="22"/>
                <w:u w:val="none"/>
              </w:rPr>
            </w:pPr>
          </w:p>
        </w:tc>
        <w:tc>
          <w:tcPr>
            <w:tcW w:w="804" w:type="pct"/>
            <w:gridSpan w:val="2"/>
            <w:tcBorders>
              <w:top w:val="nil"/>
              <w:left w:val="nil"/>
              <w:bottom w:val="nil"/>
              <w:right w:val="nil"/>
            </w:tcBorders>
            <w:shd w:val="clear" w:color="auto" w:fill="auto"/>
            <w:vAlign w:val="center"/>
          </w:tcPr>
          <w:p w14:paraId="049F57F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63" w:type="pct"/>
            <w:tcBorders>
              <w:top w:val="nil"/>
              <w:left w:val="nil"/>
              <w:bottom w:val="nil"/>
              <w:right w:val="nil"/>
            </w:tcBorders>
            <w:shd w:val="clear" w:color="auto" w:fill="auto"/>
            <w:noWrap/>
            <w:vAlign w:val="center"/>
          </w:tcPr>
          <w:p w14:paraId="0E54340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808" w:type="pct"/>
            <w:tcBorders>
              <w:top w:val="nil"/>
              <w:left w:val="nil"/>
              <w:bottom w:val="nil"/>
              <w:right w:val="nil"/>
            </w:tcBorders>
            <w:shd w:val="clear" w:color="auto" w:fill="auto"/>
            <w:vAlign w:val="center"/>
          </w:tcPr>
          <w:p w14:paraId="08A4723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236" w:type="pct"/>
            <w:tcBorders>
              <w:top w:val="nil"/>
              <w:left w:val="nil"/>
              <w:bottom w:val="nil"/>
              <w:right w:val="nil"/>
            </w:tcBorders>
            <w:shd w:val="clear" w:color="auto" w:fill="auto"/>
            <w:noWrap/>
            <w:vAlign w:val="center"/>
          </w:tcPr>
          <w:p w14:paraId="1AE37EB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687" w:type="pct"/>
            <w:gridSpan w:val="2"/>
            <w:tcBorders>
              <w:top w:val="nil"/>
              <w:left w:val="nil"/>
              <w:bottom w:val="nil"/>
              <w:right w:val="nil"/>
            </w:tcBorders>
            <w:shd w:val="clear" w:color="auto" w:fill="auto"/>
            <w:vAlign w:val="center"/>
          </w:tcPr>
          <w:p w14:paraId="240D998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881" w:type="pct"/>
            <w:gridSpan w:val="2"/>
            <w:tcBorders>
              <w:top w:val="nil"/>
              <w:left w:val="nil"/>
              <w:bottom w:val="nil"/>
              <w:right w:val="nil"/>
            </w:tcBorders>
            <w:shd w:val="clear" w:color="auto" w:fill="auto"/>
            <w:noWrap/>
            <w:vAlign w:val="center"/>
          </w:tcPr>
          <w:p w14:paraId="1C7FFA0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1.997</w:t>
            </w:r>
          </w:p>
        </w:tc>
        <w:tc>
          <w:tcPr>
            <w:tcW w:w="611" w:type="pct"/>
            <w:gridSpan w:val="2"/>
            <w:vMerge w:val="continue"/>
            <w:tcBorders>
              <w:top w:val="nil"/>
              <w:left w:val="nil"/>
              <w:bottom w:val="nil"/>
              <w:right w:val="nil"/>
            </w:tcBorders>
            <w:shd w:val="clear" w:color="auto" w:fill="auto"/>
            <w:noWrap/>
            <w:vAlign w:val="center"/>
          </w:tcPr>
          <w:p w14:paraId="08268191">
            <w:pPr>
              <w:jc w:val="center"/>
              <w:rPr>
                <w:rFonts w:hint="eastAsia" w:ascii="宋体" w:hAnsi="宋体" w:eastAsia="宋体" w:cs="宋体"/>
                <w:i w:val="0"/>
                <w:iCs w:val="0"/>
                <w:color w:val="000000"/>
                <w:sz w:val="22"/>
                <w:szCs w:val="22"/>
                <w:u w:val="none"/>
              </w:rPr>
            </w:pPr>
          </w:p>
        </w:tc>
      </w:tr>
      <w:tr w14:paraId="5B23A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152AA8D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276" w:type="pct"/>
            <w:gridSpan w:val="4"/>
            <w:tcBorders>
              <w:top w:val="nil"/>
              <w:left w:val="nil"/>
              <w:bottom w:val="nil"/>
              <w:right w:val="nil"/>
            </w:tcBorders>
            <w:shd w:val="clear" w:color="auto" w:fill="auto"/>
            <w:vAlign w:val="center"/>
          </w:tcPr>
          <w:p w14:paraId="621D940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05" w:type="pct"/>
            <w:gridSpan w:val="5"/>
            <w:tcBorders>
              <w:top w:val="nil"/>
              <w:left w:val="nil"/>
              <w:bottom w:val="nil"/>
              <w:right w:val="nil"/>
            </w:tcBorders>
            <w:shd w:val="clear" w:color="auto" w:fill="auto"/>
            <w:vAlign w:val="center"/>
          </w:tcPr>
          <w:p w14:paraId="4EE5B21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11" w:type="pct"/>
            <w:gridSpan w:val="2"/>
            <w:tcBorders>
              <w:top w:val="nil"/>
              <w:left w:val="nil"/>
              <w:bottom w:val="nil"/>
              <w:right w:val="nil"/>
            </w:tcBorders>
            <w:shd w:val="clear" w:color="auto" w:fill="auto"/>
            <w:vAlign w:val="center"/>
          </w:tcPr>
          <w:p w14:paraId="4CB65ED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5774D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2C369C5">
            <w:pPr>
              <w:jc w:val="center"/>
              <w:rPr>
                <w:rFonts w:hint="eastAsia" w:ascii="宋体" w:hAnsi="宋体" w:eastAsia="宋体" w:cs="宋体"/>
                <w:b/>
                <w:bCs/>
                <w:i w:val="0"/>
                <w:iCs w:val="0"/>
                <w:color w:val="000000"/>
                <w:sz w:val="22"/>
                <w:szCs w:val="22"/>
                <w:u w:val="none"/>
              </w:rPr>
            </w:pPr>
          </w:p>
        </w:tc>
        <w:tc>
          <w:tcPr>
            <w:tcW w:w="2276" w:type="pct"/>
            <w:gridSpan w:val="4"/>
            <w:tcBorders>
              <w:top w:val="nil"/>
              <w:left w:val="nil"/>
              <w:bottom w:val="nil"/>
              <w:right w:val="nil"/>
            </w:tcBorders>
            <w:shd w:val="clear" w:color="auto" w:fill="auto"/>
            <w:vAlign w:val="center"/>
          </w:tcPr>
          <w:p w14:paraId="732352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保障金融工作顺利开展</w:t>
            </w:r>
          </w:p>
        </w:tc>
        <w:tc>
          <w:tcPr>
            <w:tcW w:w="1805" w:type="pct"/>
            <w:gridSpan w:val="5"/>
            <w:tcBorders>
              <w:top w:val="nil"/>
              <w:left w:val="nil"/>
              <w:bottom w:val="nil"/>
              <w:right w:val="nil"/>
            </w:tcBorders>
            <w:shd w:val="clear" w:color="auto" w:fill="auto"/>
            <w:vAlign w:val="center"/>
          </w:tcPr>
          <w:p w14:paraId="34A7237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11" w:type="pct"/>
            <w:gridSpan w:val="2"/>
            <w:tcBorders>
              <w:top w:val="nil"/>
              <w:left w:val="nil"/>
              <w:bottom w:val="nil"/>
              <w:right w:val="nil"/>
            </w:tcBorders>
            <w:shd w:val="clear" w:color="auto" w:fill="auto"/>
            <w:noWrap/>
            <w:vAlign w:val="center"/>
          </w:tcPr>
          <w:p w14:paraId="65C7707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50B0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5CD8A59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7" w:type="pct"/>
            <w:vMerge w:val="restart"/>
            <w:tcBorders>
              <w:top w:val="nil"/>
              <w:left w:val="nil"/>
              <w:bottom w:val="nil"/>
              <w:right w:val="nil"/>
            </w:tcBorders>
            <w:shd w:val="clear" w:color="auto" w:fill="auto"/>
            <w:vAlign w:val="center"/>
          </w:tcPr>
          <w:p w14:paraId="4DE3A34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597" w:type="pct"/>
            <w:vMerge w:val="restart"/>
            <w:tcBorders>
              <w:top w:val="nil"/>
              <w:left w:val="nil"/>
              <w:bottom w:val="nil"/>
              <w:right w:val="nil"/>
            </w:tcBorders>
            <w:shd w:val="clear" w:color="auto" w:fill="auto"/>
            <w:vAlign w:val="center"/>
          </w:tcPr>
          <w:p w14:paraId="2A93B5C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63" w:type="pct"/>
            <w:vMerge w:val="restart"/>
            <w:tcBorders>
              <w:top w:val="nil"/>
              <w:left w:val="nil"/>
              <w:bottom w:val="nil"/>
              <w:right w:val="nil"/>
            </w:tcBorders>
            <w:shd w:val="clear" w:color="auto" w:fill="auto"/>
            <w:vAlign w:val="center"/>
          </w:tcPr>
          <w:p w14:paraId="225C418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808" w:type="pct"/>
            <w:vMerge w:val="restart"/>
            <w:tcBorders>
              <w:top w:val="nil"/>
              <w:left w:val="nil"/>
              <w:bottom w:val="nil"/>
              <w:right w:val="nil"/>
            </w:tcBorders>
            <w:shd w:val="clear" w:color="auto" w:fill="auto"/>
            <w:vAlign w:val="center"/>
          </w:tcPr>
          <w:p w14:paraId="241B24C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236" w:type="pct"/>
            <w:vMerge w:val="restart"/>
            <w:tcBorders>
              <w:top w:val="nil"/>
              <w:left w:val="nil"/>
              <w:bottom w:val="nil"/>
              <w:right w:val="nil"/>
            </w:tcBorders>
            <w:shd w:val="clear" w:color="auto" w:fill="auto"/>
            <w:vAlign w:val="center"/>
          </w:tcPr>
          <w:p w14:paraId="50A1C7B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168" w:type="pct"/>
            <w:gridSpan w:val="3"/>
            <w:tcBorders>
              <w:top w:val="nil"/>
              <w:left w:val="nil"/>
              <w:bottom w:val="nil"/>
              <w:right w:val="nil"/>
            </w:tcBorders>
            <w:shd w:val="clear" w:color="auto" w:fill="auto"/>
            <w:vAlign w:val="center"/>
          </w:tcPr>
          <w:p w14:paraId="2662DB6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400" w:type="pct"/>
            <w:vMerge w:val="restart"/>
            <w:tcBorders>
              <w:top w:val="nil"/>
              <w:left w:val="nil"/>
              <w:bottom w:val="nil"/>
              <w:right w:val="nil"/>
            </w:tcBorders>
            <w:shd w:val="clear" w:color="auto" w:fill="auto"/>
            <w:vAlign w:val="center"/>
          </w:tcPr>
          <w:p w14:paraId="23D01DA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04" w:type="pct"/>
            <w:vMerge w:val="restart"/>
            <w:tcBorders>
              <w:top w:val="nil"/>
              <w:left w:val="nil"/>
              <w:bottom w:val="nil"/>
              <w:right w:val="nil"/>
            </w:tcBorders>
            <w:shd w:val="clear" w:color="auto" w:fill="auto"/>
            <w:vAlign w:val="center"/>
          </w:tcPr>
          <w:p w14:paraId="6530E36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06" w:type="pct"/>
            <w:vMerge w:val="restart"/>
            <w:tcBorders>
              <w:top w:val="nil"/>
              <w:left w:val="nil"/>
              <w:bottom w:val="nil"/>
              <w:right w:val="nil"/>
            </w:tcBorders>
            <w:shd w:val="clear" w:color="auto" w:fill="auto"/>
            <w:vAlign w:val="center"/>
          </w:tcPr>
          <w:p w14:paraId="64588D7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37462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2263D61">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79E62211">
            <w:pPr>
              <w:jc w:val="center"/>
              <w:rPr>
                <w:rFonts w:hint="eastAsia" w:ascii="宋体" w:hAnsi="宋体" w:eastAsia="宋体" w:cs="宋体"/>
                <w:b/>
                <w:bCs/>
                <w:i w:val="0"/>
                <w:iCs w:val="0"/>
                <w:color w:val="000000"/>
                <w:sz w:val="22"/>
                <w:szCs w:val="22"/>
                <w:u w:val="none"/>
              </w:rPr>
            </w:pPr>
          </w:p>
        </w:tc>
        <w:tc>
          <w:tcPr>
            <w:tcW w:w="597" w:type="pct"/>
            <w:vMerge w:val="continue"/>
            <w:tcBorders>
              <w:top w:val="nil"/>
              <w:left w:val="nil"/>
              <w:bottom w:val="nil"/>
              <w:right w:val="nil"/>
            </w:tcBorders>
            <w:shd w:val="clear" w:color="auto" w:fill="auto"/>
            <w:vAlign w:val="center"/>
          </w:tcPr>
          <w:p w14:paraId="776E946D">
            <w:pPr>
              <w:jc w:val="center"/>
              <w:rPr>
                <w:rFonts w:hint="eastAsia" w:ascii="宋体" w:hAnsi="宋体" w:eastAsia="宋体" w:cs="宋体"/>
                <w:b/>
                <w:bCs/>
                <w:i w:val="0"/>
                <w:iCs w:val="0"/>
                <w:color w:val="000000"/>
                <w:sz w:val="22"/>
                <w:szCs w:val="22"/>
                <w:u w:val="none"/>
              </w:rPr>
            </w:pPr>
          </w:p>
        </w:tc>
        <w:tc>
          <w:tcPr>
            <w:tcW w:w="663" w:type="pct"/>
            <w:vMerge w:val="continue"/>
            <w:tcBorders>
              <w:top w:val="nil"/>
              <w:left w:val="nil"/>
              <w:bottom w:val="nil"/>
              <w:right w:val="nil"/>
            </w:tcBorders>
            <w:shd w:val="clear" w:color="auto" w:fill="auto"/>
            <w:vAlign w:val="center"/>
          </w:tcPr>
          <w:p w14:paraId="290C2CE3">
            <w:pPr>
              <w:jc w:val="center"/>
              <w:rPr>
                <w:rFonts w:hint="eastAsia" w:ascii="宋体" w:hAnsi="宋体" w:eastAsia="宋体" w:cs="宋体"/>
                <w:b/>
                <w:bCs/>
                <w:i w:val="0"/>
                <w:iCs w:val="0"/>
                <w:color w:val="000000"/>
                <w:sz w:val="22"/>
                <w:szCs w:val="22"/>
                <w:u w:val="none"/>
              </w:rPr>
            </w:pPr>
          </w:p>
        </w:tc>
        <w:tc>
          <w:tcPr>
            <w:tcW w:w="808" w:type="pct"/>
            <w:vMerge w:val="continue"/>
            <w:tcBorders>
              <w:top w:val="nil"/>
              <w:left w:val="nil"/>
              <w:bottom w:val="nil"/>
              <w:right w:val="nil"/>
            </w:tcBorders>
            <w:shd w:val="clear" w:color="auto" w:fill="auto"/>
            <w:vAlign w:val="center"/>
          </w:tcPr>
          <w:p w14:paraId="2467D21A">
            <w:pPr>
              <w:jc w:val="center"/>
              <w:rPr>
                <w:rFonts w:hint="eastAsia" w:ascii="宋体" w:hAnsi="宋体" w:eastAsia="宋体" w:cs="宋体"/>
                <w:b/>
                <w:bCs/>
                <w:i w:val="0"/>
                <w:iCs w:val="0"/>
                <w:color w:val="000000"/>
                <w:sz w:val="22"/>
                <w:szCs w:val="22"/>
                <w:u w:val="none"/>
              </w:rPr>
            </w:pPr>
          </w:p>
        </w:tc>
        <w:tc>
          <w:tcPr>
            <w:tcW w:w="236" w:type="pct"/>
            <w:vMerge w:val="continue"/>
            <w:tcBorders>
              <w:top w:val="nil"/>
              <w:left w:val="nil"/>
              <w:bottom w:val="nil"/>
              <w:right w:val="nil"/>
            </w:tcBorders>
            <w:shd w:val="clear" w:color="auto" w:fill="auto"/>
            <w:vAlign w:val="center"/>
          </w:tcPr>
          <w:p w14:paraId="300318B8">
            <w:pPr>
              <w:jc w:val="center"/>
              <w:rPr>
                <w:rFonts w:hint="eastAsia" w:ascii="宋体" w:hAnsi="宋体" w:eastAsia="宋体" w:cs="宋体"/>
                <w:b/>
                <w:bCs/>
                <w:i w:val="0"/>
                <w:iCs w:val="0"/>
                <w:color w:val="000000"/>
                <w:sz w:val="22"/>
                <w:szCs w:val="22"/>
                <w:u w:val="none"/>
              </w:rPr>
            </w:pPr>
          </w:p>
        </w:tc>
        <w:tc>
          <w:tcPr>
            <w:tcW w:w="256" w:type="pct"/>
            <w:tcBorders>
              <w:top w:val="nil"/>
              <w:left w:val="nil"/>
              <w:bottom w:val="nil"/>
              <w:right w:val="nil"/>
            </w:tcBorders>
            <w:shd w:val="clear" w:color="auto" w:fill="auto"/>
            <w:vAlign w:val="center"/>
          </w:tcPr>
          <w:p w14:paraId="2C03D9B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431" w:type="pct"/>
            <w:tcBorders>
              <w:top w:val="nil"/>
              <w:left w:val="nil"/>
              <w:bottom w:val="nil"/>
              <w:right w:val="nil"/>
            </w:tcBorders>
            <w:shd w:val="clear" w:color="auto" w:fill="auto"/>
            <w:vAlign w:val="center"/>
          </w:tcPr>
          <w:p w14:paraId="6DA21D4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80" w:type="pct"/>
            <w:tcBorders>
              <w:top w:val="nil"/>
              <w:left w:val="nil"/>
              <w:bottom w:val="nil"/>
              <w:right w:val="nil"/>
            </w:tcBorders>
            <w:shd w:val="clear" w:color="auto" w:fill="auto"/>
            <w:vAlign w:val="center"/>
          </w:tcPr>
          <w:p w14:paraId="102B400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400" w:type="pct"/>
            <w:vMerge w:val="continue"/>
            <w:tcBorders>
              <w:top w:val="nil"/>
              <w:left w:val="nil"/>
              <w:bottom w:val="nil"/>
              <w:right w:val="nil"/>
            </w:tcBorders>
            <w:shd w:val="clear" w:color="auto" w:fill="auto"/>
            <w:vAlign w:val="center"/>
          </w:tcPr>
          <w:p w14:paraId="61D8AFA6">
            <w:pPr>
              <w:jc w:val="center"/>
              <w:rPr>
                <w:rFonts w:hint="eastAsia" w:ascii="宋体" w:hAnsi="宋体" w:eastAsia="宋体" w:cs="宋体"/>
                <w:b/>
                <w:bCs/>
                <w:i w:val="0"/>
                <w:iCs w:val="0"/>
                <w:color w:val="000000"/>
                <w:sz w:val="22"/>
                <w:szCs w:val="22"/>
                <w:u w:val="none"/>
              </w:rPr>
            </w:pPr>
          </w:p>
        </w:tc>
        <w:tc>
          <w:tcPr>
            <w:tcW w:w="304" w:type="pct"/>
            <w:vMerge w:val="continue"/>
            <w:tcBorders>
              <w:top w:val="nil"/>
              <w:left w:val="nil"/>
              <w:bottom w:val="nil"/>
              <w:right w:val="nil"/>
            </w:tcBorders>
            <w:shd w:val="clear" w:color="auto" w:fill="auto"/>
            <w:vAlign w:val="center"/>
          </w:tcPr>
          <w:p w14:paraId="54694218">
            <w:pPr>
              <w:jc w:val="center"/>
              <w:rPr>
                <w:rFonts w:hint="eastAsia" w:ascii="宋体" w:hAnsi="宋体" w:eastAsia="宋体" w:cs="宋体"/>
                <w:b/>
                <w:bCs/>
                <w:i w:val="0"/>
                <w:iCs w:val="0"/>
                <w:color w:val="000000"/>
                <w:sz w:val="22"/>
                <w:szCs w:val="22"/>
                <w:u w:val="none"/>
              </w:rPr>
            </w:pPr>
          </w:p>
        </w:tc>
        <w:tc>
          <w:tcPr>
            <w:tcW w:w="306" w:type="pct"/>
            <w:vMerge w:val="continue"/>
            <w:tcBorders>
              <w:top w:val="nil"/>
              <w:left w:val="nil"/>
              <w:bottom w:val="nil"/>
              <w:right w:val="nil"/>
            </w:tcBorders>
            <w:shd w:val="clear" w:color="auto" w:fill="auto"/>
            <w:vAlign w:val="center"/>
          </w:tcPr>
          <w:p w14:paraId="154ED236">
            <w:pPr>
              <w:jc w:val="center"/>
              <w:rPr>
                <w:rFonts w:hint="eastAsia" w:ascii="宋体" w:hAnsi="宋体" w:eastAsia="宋体" w:cs="宋体"/>
                <w:b/>
                <w:bCs/>
                <w:i w:val="0"/>
                <w:iCs w:val="0"/>
                <w:color w:val="000000"/>
                <w:sz w:val="22"/>
                <w:szCs w:val="22"/>
                <w:u w:val="none"/>
              </w:rPr>
            </w:pPr>
          </w:p>
        </w:tc>
      </w:tr>
      <w:tr w14:paraId="700DF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0A40BAD1">
            <w:pPr>
              <w:jc w:val="center"/>
              <w:rPr>
                <w:rFonts w:hint="eastAsia" w:ascii="宋体" w:hAnsi="宋体" w:eastAsia="宋体" w:cs="宋体"/>
                <w:b/>
                <w:bCs/>
                <w:i w:val="0"/>
                <w:iCs w:val="0"/>
                <w:color w:val="000000"/>
                <w:sz w:val="22"/>
                <w:szCs w:val="22"/>
                <w:u w:val="none"/>
              </w:rPr>
            </w:pPr>
          </w:p>
        </w:tc>
        <w:tc>
          <w:tcPr>
            <w:tcW w:w="207" w:type="pct"/>
            <w:vMerge w:val="restart"/>
            <w:tcBorders>
              <w:top w:val="nil"/>
              <w:left w:val="nil"/>
              <w:bottom w:val="nil"/>
              <w:right w:val="nil"/>
            </w:tcBorders>
            <w:shd w:val="clear" w:color="auto" w:fill="auto"/>
            <w:vAlign w:val="center"/>
          </w:tcPr>
          <w:p w14:paraId="5ECCA83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57CFB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60F0BD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 xml:space="preserve">参与宣传活动次数 </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0E5B0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 xml:space="preserve">参与宣传活动次数 </w:t>
            </w:r>
          </w:p>
        </w:tc>
        <w:tc>
          <w:tcPr>
            <w:tcW w:w="236" w:type="pct"/>
            <w:tcBorders>
              <w:top w:val="nil"/>
              <w:left w:val="nil"/>
              <w:bottom w:val="nil"/>
              <w:right w:val="nil"/>
            </w:tcBorders>
            <w:shd w:val="clear" w:color="auto" w:fill="auto"/>
            <w:noWrap/>
            <w:vAlign w:val="center"/>
          </w:tcPr>
          <w:p w14:paraId="700D162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E6198F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F44526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28598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次</w:t>
            </w:r>
          </w:p>
        </w:tc>
        <w:tc>
          <w:tcPr>
            <w:tcW w:w="400" w:type="pct"/>
            <w:tcBorders>
              <w:top w:val="nil"/>
              <w:left w:val="nil"/>
              <w:bottom w:val="nil"/>
              <w:right w:val="nil"/>
            </w:tcBorders>
            <w:shd w:val="clear" w:color="auto" w:fill="auto"/>
            <w:vAlign w:val="center"/>
          </w:tcPr>
          <w:p w14:paraId="463C92F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w:t>
            </w:r>
          </w:p>
        </w:tc>
        <w:tc>
          <w:tcPr>
            <w:tcW w:w="304" w:type="pct"/>
            <w:tcBorders>
              <w:top w:val="nil"/>
              <w:left w:val="nil"/>
              <w:bottom w:val="nil"/>
              <w:right w:val="nil"/>
            </w:tcBorders>
            <w:shd w:val="clear" w:color="auto" w:fill="auto"/>
            <w:noWrap/>
            <w:vAlign w:val="center"/>
          </w:tcPr>
          <w:p w14:paraId="798B583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6B3B889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057B2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52C48CC1">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6DCC1649">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5B445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608E8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印刷合格率</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48750A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印刷合格率</w:t>
            </w:r>
          </w:p>
        </w:tc>
        <w:tc>
          <w:tcPr>
            <w:tcW w:w="236" w:type="pct"/>
            <w:tcBorders>
              <w:top w:val="nil"/>
              <w:left w:val="nil"/>
              <w:bottom w:val="nil"/>
              <w:right w:val="nil"/>
            </w:tcBorders>
            <w:shd w:val="clear" w:color="auto" w:fill="auto"/>
            <w:noWrap/>
            <w:vAlign w:val="center"/>
          </w:tcPr>
          <w:p w14:paraId="59C369B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C01CF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C6BEF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7092D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400" w:type="pct"/>
            <w:tcBorders>
              <w:top w:val="nil"/>
              <w:left w:val="nil"/>
              <w:bottom w:val="nil"/>
              <w:right w:val="nil"/>
            </w:tcBorders>
            <w:shd w:val="clear" w:color="auto" w:fill="auto"/>
            <w:vAlign w:val="center"/>
          </w:tcPr>
          <w:p w14:paraId="3A0039C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589A6D3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4936683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C991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56DF2930">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24731749">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4733B3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CB0182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资金拨付及时率</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EE4DD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资金拨付及时率</w:t>
            </w:r>
          </w:p>
        </w:tc>
        <w:tc>
          <w:tcPr>
            <w:tcW w:w="236" w:type="pct"/>
            <w:tcBorders>
              <w:top w:val="nil"/>
              <w:left w:val="nil"/>
              <w:bottom w:val="nil"/>
              <w:right w:val="nil"/>
            </w:tcBorders>
            <w:shd w:val="clear" w:color="auto" w:fill="auto"/>
            <w:noWrap/>
            <w:vAlign w:val="center"/>
          </w:tcPr>
          <w:p w14:paraId="696C60E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E3C6F1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96014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D7A808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400" w:type="pct"/>
            <w:tcBorders>
              <w:top w:val="nil"/>
              <w:left w:val="nil"/>
              <w:bottom w:val="nil"/>
              <w:right w:val="nil"/>
            </w:tcBorders>
            <w:shd w:val="clear" w:color="auto" w:fill="auto"/>
            <w:vAlign w:val="center"/>
          </w:tcPr>
          <w:p w14:paraId="2549037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44B68B16">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37FD40D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0123D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7BC63F1">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610DD27D">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7E5D4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A71FC0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4960DD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236" w:type="pct"/>
            <w:tcBorders>
              <w:top w:val="nil"/>
              <w:left w:val="nil"/>
              <w:bottom w:val="nil"/>
              <w:right w:val="nil"/>
            </w:tcBorders>
            <w:shd w:val="clear" w:color="auto" w:fill="auto"/>
            <w:noWrap/>
            <w:vAlign w:val="center"/>
          </w:tcPr>
          <w:p w14:paraId="14C71CD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BFB0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89039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EEA3E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400" w:type="pct"/>
            <w:tcBorders>
              <w:top w:val="nil"/>
              <w:left w:val="nil"/>
              <w:bottom w:val="nil"/>
              <w:right w:val="nil"/>
            </w:tcBorders>
            <w:shd w:val="clear" w:color="auto" w:fill="auto"/>
            <w:vAlign w:val="center"/>
          </w:tcPr>
          <w:p w14:paraId="7A0EB59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40527B8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3334216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77A7F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3BFD7836">
            <w:pPr>
              <w:jc w:val="center"/>
              <w:rPr>
                <w:rFonts w:hint="eastAsia" w:ascii="宋体" w:hAnsi="宋体" w:eastAsia="宋体" w:cs="宋体"/>
                <w:b/>
                <w:bCs/>
                <w:i w:val="0"/>
                <w:iCs w:val="0"/>
                <w:color w:val="000000"/>
                <w:sz w:val="22"/>
                <w:szCs w:val="22"/>
                <w:u w:val="none"/>
              </w:rPr>
            </w:pPr>
          </w:p>
        </w:tc>
        <w:tc>
          <w:tcPr>
            <w:tcW w:w="207" w:type="pct"/>
            <w:vMerge w:val="restart"/>
            <w:tcBorders>
              <w:top w:val="nil"/>
              <w:left w:val="nil"/>
              <w:bottom w:val="nil"/>
              <w:right w:val="nil"/>
            </w:tcBorders>
            <w:shd w:val="clear" w:color="auto" w:fill="auto"/>
            <w:vAlign w:val="center"/>
          </w:tcPr>
          <w:p w14:paraId="7E8BDB8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E0448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262B2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59C9A6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236" w:type="pct"/>
            <w:tcBorders>
              <w:top w:val="nil"/>
              <w:left w:val="nil"/>
              <w:bottom w:val="nil"/>
              <w:right w:val="nil"/>
            </w:tcBorders>
            <w:shd w:val="clear" w:color="auto" w:fill="auto"/>
            <w:noWrap/>
            <w:vAlign w:val="center"/>
          </w:tcPr>
          <w:p w14:paraId="2F155E8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76ABB6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968E3B">
            <w:pPr>
              <w:jc w:val="lef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C711E7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 xml:space="preserve">有效提升 </w:t>
            </w:r>
          </w:p>
        </w:tc>
        <w:tc>
          <w:tcPr>
            <w:tcW w:w="400" w:type="pct"/>
            <w:tcBorders>
              <w:top w:val="nil"/>
              <w:left w:val="nil"/>
              <w:bottom w:val="nil"/>
              <w:right w:val="nil"/>
            </w:tcBorders>
            <w:shd w:val="clear" w:color="auto" w:fill="auto"/>
            <w:vAlign w:val="center"/>
          </w:tcPr>
          <w:p w14:paraId="59FB34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7930EEB6">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6BBB7D8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CAF7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16A26859">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2F35A900">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8DD4F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2991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保障工作顺利开展</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7CA374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保障工作顺利开展</w:t>
            </w:r>
          </w:p>
        </w:tc>
        <w:tc>
          <w:tcPr>
            <w:tcW w:w="236" w:type="pct"/>
            <w:tcBorders>
              <w:top w:val="nil"/>
              <w:left w:val="nil"/>
              <w:bottom w:val="nil"/>
              <w:right w:val="nil"/>
            </w:tcBorders>
            <w:shd w:val="clear" w:color="auto" w:fill="auto"/>
            <w:noWrap/>
            <w:vAlign w:val="center"/>
          </w:tcPr>
          <w:p w14:paraId="5245197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E864EA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1E6475">
            <w:pPr>
              <w:jc w:val="lef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07DACE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400" w:type="pct"/>
            <w:tcBorders>
              <w:top w:val="nil"/>
              <w:left w:val="nil"/>
              <w:bottom w:val="nil"/>
              <w:right w:val="nil"/>
            </w:tcBorders>
            <w:shd w:val="clear" w:color="auto" w:fill="auto"/>
            <w:vAlign w:val="center"/>
          </w:tcPr>
          <w:p w14:paraId="23DA958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7A035C6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6FAA257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5E81A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5D4F6C7E">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13B6A212">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6FDFAA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38F4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1E4461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236" w:type="pct"/>
            <w:tcBorders>
              <w:top w:val="nil"/>
              <w:left w:val="nil"/>
              <w:bottom w:val="nil"/>
              <w:right w:val="nil"/>
            </w:tcBorders>
            <w:shd w:val="clear" w:color="auto" w:fill="auto"/>
            <w:noWrap/>
            <w:vAlign w:val="center"/>
          </w:tcPr>
          <w:p w14:paraId="45CEDF2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93348E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79ACBA">
            <w:pPr>
              <w:jc w:val="lef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70FDDB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400" w:type="pct"/>
            <w:tcBorders>
              <w:top w:val="nil"/>
              <w:left w:val="nil"/>
              <w:bottom w:val="nil"/>
              <w:right w:val="nil"/>
            </w:tcBorders>
            <w:shd w:val="clear" w:color="auto" w:fill="auto"/>
            <w:vAlign w:val="center"/>
          </w:tcPr>
          <w:p w14:paraId="4AE7F55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29206D4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3CD604F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08DED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07E3639F">
            <w:pPr>
              <w:jc w:val="center"/>
              <w:rPr>
                <w:rFonts w:hint="eastAsia" w:ascii="宋体" w:hAnsi="宋体" w:eastAsia="宋体" w:cs="宋体"/>
                <w:b/>
                <w:bCs/>
                <w:i w:val="0"/>
                <w:iCs w:val="0"/>
                <w:color w:val="000000"/>
                <w:sz w:val="22"/>
                <w:szCs w:val="22"/>
                <w:u w:val="none"/>
              </w:rPr>
            </w:pPr>
          </w:p>
        </w:tc>
        <w:tc>
          <w:tcPr>
            <w:tcW w:w="207" w:type="pct"/>
            <w:vMerge w:val="continue"/>
            <w:tcBorders>
              <w:top w:val="nil"/>
              <w:left w:val="nil"/>
              <w:bottom w:val="nil"/>
              <w:right w:val="nil"/>
            </w:tcBorders>
            <w:shd w:val="clear" w:color="auto" w:fill="auto"/>
            <w:vAlign w:val="center"/>
          </w:tcPr>
          <w:p w14:paraId="3F707E92">
            <w:pPr>
              <w:jc w:val="center"/>
              <w:rPr>
                <w:rFonts w:hint="eastAsia" w:ascii="宋体" w:hAnsi="宋体" w:eastAsia="宋体" w:cs="宋体"/>
                <w:b/>
                <w:bCs/>
                <w:i w:val="0"/>
                <w:iCs w:val="0"/>
                <w:color w:val="000000"/>
                <w:sz w:val="22"/>
                <w:szCs w:val="22"/>
                <w:u w:val="none"/>
              </w:rPr>
            </w:pP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B9FB1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A0C46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可持续性服务</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9178A5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可持续性服务</w:t>
            </w:r>
          </w:p>
        </w:tc>
        <w:tc>
          <w:tcPr>
            <w:tcW w:w="236" w:type="pct"/>
            <w:tcBorders>
              <w:top w:val="nil"/>
              <w:left w:val="nil"/>
              <w:bottom w:val="nil"/>
              <w:right w:val="nil"/>
            </w:tcBorders>
            <w:shd w:val="clear" w:color="auto" w:fill="auto"/>
            <w:noWrap/>
            <w:vAlign w:val="center"/>
          </w:tcPr>
          <w:p w14:paraId="0DF3EE4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D7797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E0670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E3CD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400" w:type="pct"/>
            <w:tcBorders>
              <w:top w:val="nil"/>
              <w:left w:val="nil"/>
              <w:bottom w:val="nil"/>
              <w:right w:val="nil"/>
            </w:tcBorders>
            <w:shd w:val="clear" w:color="auto" w:fill="auto"/>
            <w:vAlign w:val="center"/>
          </w:tcPr>
          <w:p w14:paraId="10FDE0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4DDCE46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5B8D2F2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66D12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5" w:type="pct"/>
            <w:vMerge w:val="continue"/>
            <w:tcBorders>
              <w:top w:val="nil"/>
              <w:left w:val="nil"/>
              <w:bottom w:val="nil"/>
              <w:right w:val="nil"/>
            </w:tcBorders>
            <w:shd w:val="clear" w:color="auto" w:fill="auto"/>
            <w:vAlign w:val="center"/>
          </w:tcPr>
          <w:p w14:paraId="57144DD7">
            <w:pPr>
              <w:jc w:val="center"/>
              <w:rPr>
                <w:rFonts w:hint="eastAsia" w:ascii="宋体" w:hAnsi="宋体" w:eastAsia="宋体" w:cs="宋体"/>
                <w:b/>
                <w:bCs/>
                <w:i w:val="0"/>
                <w:iCs w:val="0"/>
                <w:color w:val="000000"/>
                <w:sz w:val="22"/>
                <w:szCs w:val="22"/>
                <w:u w:val="none"/>
              </w:rPr>
            </w:pPr>
          </w:p>
        </w:tc>
        <w:tc>
          <w:tcPr>
            <w:tcW w:w="207" w:type="pct"/>
            <w:tcBorders>
              <w:top w:val="nil"/>
              <w:left w:val="nil"/>
              <w:bottom w:val="nil"/>
              <w:right w:val="nil"/>
            </w:tcBorders>
            <w:shd w:val="clear" w:color="auto" w:fill="auto"/>
            <w:vAlign w:val="center"/>
          </w:tcPr>
          <w:p w14:paraId="612FB8F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597"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AAD3D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8EEFB6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群众满意度</w:t>
            </w:r>
          </w:p>
        </w:tc>
        <w:tc>
          <w:tcPr>
            <w:tcW w:w="80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473FD8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群众满意度</w:t>
            </w:r>
          </w:p>
        </w:tc>
        <w:tc>
          <w:tcPr>
            <w:tcW w:w="236" w:type="pct"/>
            <w:tcBorders>
              <w:top w:val="nil"/>
              <w:left w:val="nil"/>
              <w:bottom w:val="nil"/>
              <w:right w:val="nil"/>
            </w:tcBorders>
            <w:shd w:val="clear" w:color="auto" w:fill="auto"/>
            <w:noWrap/>
            <w:vAlign w:val="center"/>
          </w:tcPr>
          <w:p w14:paraId="72B2EF8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47AF0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8BD59D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48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42ACE8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400" w:type="pct"/>
            <w:tcBorders>
              <w:top w:val="nil"/>
              <w:left w:val="nil"/>
              <w:bottom w:val="nil"/>
              <w:right w:val="nil"/>
            </w:tcBorders>
            <w:shd w:val="clear" w:color="auto" w:fill="auto"/>
            <w:vAlign w:val="center"/>
          </w:tcPr>
          <w:p w14:paraId="4AA3E58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4" w:type="pct"/>
            <w:tcBorders>
              <w:top w:val="nil"/>
              <w:left w:val="nil"/>
              <w:bottom w:val="nil"/>
              <w:right w:val="nil"/>
            </w:tcBorders>
            <w:shd w:val="clear" w:color="auto" w:fill="auto"/>
            <w:noWrap/>
            <w:vAlign w:val="center"/>
          </w:tcPr>
          <w:p w14:paraId="2B61DAA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06" w:type="pct"/>
            <w:tcBorders>
              <w:top w:val="nil"/>
              <w:left w:val="nil"/>
              <w:bottom w:val="nil"/>
              <w:right w:val="nil"/>
            </w:tcBorders>
            <w:shd w:val="clear" w:color="auto" w:fill="auto"/>
            <w:noWrap/>
            <w:vAlign w:val="center"/>
          </w:tcPr>
          <w:p w14:paraId="39EDC31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464F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523BD227">
            <w:pPr>
              <w:jc w:val="center"/>
              <w:rPr>
                <w:rFonts w:hint="eastAsia" w:ascii="宋体" w:hAnsi="宋体" w:eastAsia="宋体" w:cs="宋体"/>
                <w:b/>
                <w:bCs/>
                <w:i w:val="0"/>
                <w:iCs w:val="0"/>
                <w:color w:val="000000"/>
                <w:sz w:val="22"/>
                <w:szCs w:val="22"/>
                <w:u w:val="none"/>
              </w:rPr>
            </w:pPr>
          </w:p>
        </w:tc>
        <w:tc>
          <w:tcPr>
            <w:tcW w:w="207" w:type="pct"/>
            <w:tcBorders>
              <w:top w:val="nil"/>
              <w:left w:val="nil"/>
              <w:bottom w:val="nil"/>
              <w:right w:val="nil"/>
            </w:tcBorders>
            <w:shd w:val="clear" w:color="auto" w:fill="auto"/>
            <w:vAlign w:val="center"/>
          </w:tcPr>
          <w:p w14:paraId="07D5D5C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597"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3CCFC9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6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04548AB">
            <w:pPr>
              <w:jc w:val="right"/>
              <w:rPr>
                <w:rFonts w:hint="eastAsia" w:ascii="宋体" w:hAnsi="宋体" w:eastAsia="宋体" w:cs="宋体"/>
                <w:i w:val="0"/>
                <w:iCs w:val="0"/>
                <w:color w:val="000000"/>
                <w:sz w:val="22"/>
                <w:szCs w:val="22"/>
                <w:u w:val="none"/>
              </w:rPr>
            </w:pPr>
          </w:p>
        </w:tc>
        <w:tc>
          <w:tcPr>
            <w:tcW w:w="80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2B9DE53">
            <w:pPr>
              <w:jc w:val="right"/>
              <w:rPr>
                <w:rFonts w:hint="eastAsia" w:ascii="宋体" w:hAnsi="宋体" w:eastAsia="宋体" w:cs="宋体"/>
                <w:i w:val="0"/>
                <w:iCs w:val="0"/>
                <w:color w:val="000000"/>
                <w:sz w:val="22"/>
                <w:szCs w:val="22"/>
                <w:u w:val="none"/>
              </w:rPr>
            </w:pPr>
          </w:p>
        </w:tc>
        <w:tc>
          <w:tcPr>
            <w:tcW w:w="236" w:type="pct"/>
            <w:tcBorders>
              <w:top w:val="nil"/>
              <w:left w:val="nil"/>
              <w:bottom w:val="nil"/>
              <w:right w:val="nil"/>
            </w:tcBorders>
            <w:shd w:val="clear" w:color="auto" w:fill="auto"/>
            <w:noWrap/>
            <w:vAlign w:val="center"/>
          </w:tcPr>
          <w:p w14:paraId="4F93D8C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25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BC06655">
            <w:pPr>
              <w:jc w:val="right"/>
              <w:rPr>
                <w:rFonts w:hint="eastAsia" w:ascii="宋体" w:hAnsi="宋体" w:eastAsia="宋体" w:cs="宋体"/>
                <w:i w:val="0"/>
                <w:iCs w:val="0"/>
                <w:color w:val="000000"/>
                <w:sz w:val="22"/>
                <w:szCs w:val="22"/>
                <w:u w:val="none"/>
              </w:rPr>
            </w:pPr>
          </w:p>
        </w:tc>
        <w:tc>
          <w:tcPr>
            <w:tcW w:w="43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793B17F">
            <w:pPr>
              <w:jc w:val="right"/>
              <w:rPr>
                <w:rFonts w:hint="eastAsia" w:ascii="宋体" w:hAnsi="宋体" w:eastAsia="宋体" w:cs="宋体"/>
                <w:i w:val="0"/>
                <w:iCs w:val="0"/>
                <w:color w:val="000000"/>
                <w:sz w:val="22"/>
                <w:szCs w:val="22"/>
                <w:u w:val="none"/>
              </w:rPr>
            </w:pPr>
          </w:p>
        </w:tc>
        <w:tc>
          <w:tcPr>
            <w:tcW w:w="48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67E1B4A">
            <w:pPr>
              <w:jc w:val="right"/>
              <w:rPr>
                <w:rFonts w:hint="eastAsia" w:ascii="宋体" w:hAnsi="宋体" w:eastAsia="宋体" w:cs="宋体"/>
                <w:i w:val="0"/>
                <w:iCs w:val="0"/>
                <w:color w:val="000000"/>
                <w:sz w:val="22"/>
                <w:szCs w:val="22"/>
                <w:u w:val="none"/>
              </w:rPr>
            </w:pPr>
          </w:p>
        </w:tc>
        <w:tc>
          <w:tcPr>
            <w:tcW w:w="40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27B9293">
            <w:pPr>
              <w:jc w:val="right"/>
              <w:rPr>
                <w:rFonts w:hint="eastAsia" w:ascii="宋体" w:hAnsi="宋体" w:eastAsia="宋体" w:cs="宋体"/>
                <w:i w:val="0"/>
                <w:iCs w:val="0"/>
                <w:color w:val="000000"/>
                <w:sz w:val="22"/>
                <w:szCs w:val="22"/>
                <w:u w:val="none"/>
              </w:rPr>
            </w:pPr>
          </w:p>
        </w:tc>
        <w:tc>
          <w:tcPr>
            <w:tcW w:w="30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2AC6504">
            <w:pPr>
              <w:jc w:val="right"/>
              <w:rPr>
                <w:rFonts w:hint="eastAsia" w:ascii="宋体" w:hAnsi="宋体" w:eastAsia="宋体" w:cs="宋体"/>
                <w:i w:val="0"/>
                <w:iCs w:val="0"/>
                <w:color w:val="000000"/>
                <w:sz w:val="22"/>
                <w:szCs w:val="22"/>
                <w:u w:val="none"/>
              </w:rPr>
            </w:pPr>
          </w:p>
        </w:tc>
        <w:tc>
          <w:tcPr>
            <w:tcW w:w="306" w:type="pct"/>
            <w:tcBorders>
              <w:top w:val="nil"/>
              <w:left w:val="nil"/>
              <w:bottom w:val="nil"/>
              <w:right w:val="nil"/>
            </w:tcBorders>
            <w:shd w:val="clear" w:color="auto" w:fill="auto"/>
            <w:noWrap/>
            <w:vAlign w:val="center"/>
          </w:tcPr>
          <w:p w14:paraId="1423D3A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988F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10EB51F5">
            <w:pPr>
              <w:jc w:val="center"/>
              <w:rPr>
                <w:rFonts w:hint="eastAsia" w:ascii="宋体" w:hAnsi="宋体" w:eastAsia="宋体" w:cs="宋体"/>
                <w:b/>
                <w:bCs/>
                <w:i w:val="0"/>
                <w:iCs w:val="0"/>
                <w:color w:val="000000"/>
                <w:sz w:val="22"/>
                <w:szCs w:val="22"/>
                <w:u w:val="none"/>
              </w:rPr>
            </w:pPr>
          </w:p>
        </w:tc>
        <w:tc>
          <w:tcPr>
            <w:tcW w:w="207" w:type="pct"/>
            <w:tcBorders>
              <w:top w:val="nil"/>
              <w:left w:val="nil"/>
              <w:bottom w:val="nil"/>
              <w:right w:val="nil"/>
            </w:tcBorders>
            <w:shd w:val="clear" w:color="auto" w:fill="auto"/>
            <w:vAlign w:val="center"/>
          </w:tcPr>
          <w:p w14:paraId="00910D5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86"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13D140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45576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restart"/>
            <w:tcBorders>
              <w:top w:val="nil"/>
              <w:left w:val="nil"/>
              <w:bottom w:val="nil"/>
              <w:right w:val="nil"/>
            </w:tcBorders>
            <w:shd w:val="clear" w:color="auto" w:fill="auto"/>
            <w:vAlign w:val="center"/>
          </w:tcPr>
          <w:p w14:paraId="7D2F6E4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94" w:type="pct"/>
            <w:gridSpan w:val="11"/>
            <w:vMerge w:val="restart"/>
            <w:tcBorders>
              <w:top w:val="nil"/>
              <w:left w:val="nil"/>
              <w:bottom w:val="nil"/>
              <w:right w:val="nil"/>
            </w:tcBorders>
            <w:shd w:val="clear" w:color="auto" w:fill="auto"/>
            <w:vAlign w:val="center"/>
          </w:tcPr>
          <w:p w14:paraId="51CFAAA3">
            <w:pPr>
              <w:jc w:val="left"/>
              <w:rPr>
                <w:rFonts w:hint="eastAsia" w:ascii="宋体" w:hAnsi="宋体" w:eastAsia="宋体" w:cs="宋体"/>
                <w:i w:val="0"/>
                <w:iCs w:val="0"/>
                <w:color w:val="000000"/>
                <w:sz w:val="22"/>
                <w:szCs w:val="22"/>
                <w:u w:val="none"/>
              </w:rPr>
            </w:pPr>
          </w:p>
        </w:tc>
      </w:tr>
      <w:tr w14:paraId="42E35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vMerge w:val="continue"/>
            <w:tcBorders>
              <w:top w:val="nil"/>
              <w:left w:val="nil"/>
              <w:bottom w:val="nil"/>
              <w:right w:val="nil"/>
            </w:tcBorders>
            <w:shd w:val="clear" w:color="auto" w:fill="auto"/>
            <w:vAlign w:val="center"/>
          </w:tcPr>
          <w:p w14:paraId="2EC2FB6A">
            <w:pPr>
              <w:jc w:val="center"/>
              <w:rPr>
                <w:rFonts w:hint="eastAsia" w:ascii="宋体" w:hAnsi="宋体" w:eastAsia="宋体" w:cs="宋体"/>
                <w:b/>
                <w:bCs/>
                <w:i w:val="0"/>
                <w:iCs w:val="0"/>
                <w:color w:val="000000"/>
                <w:sz w:val="22"/>
                <w:szCs w:val="22"/>
                <w:u w:val="none"/>
              </w:rPr>
            </w:pPr>
          </w:p>
        </w:tc>
        <w:tc>
          <w:tcPr>
            <w:tcW w:w="4694" w:type="pct"/>
            <w:gridSpan w:val="11"/>
            <w:vMerge w:val="continue"/>
            <w:tcBorders>
              <w:top w:val="nil"/>
              <w:left w:val="nil"/>
              <w:bottom w:val="nil"/>
              <w:right w:val="nil"/>
            </w:tcBorders>
            <w:shd w:val="clear" w:color="auto" w:fill="auto"/>
            <w:vAlign w:val="center"/>
          </w:tcPr>
          <w:p w14:paraId="03FB5CFE">
            <w:pPr>
              <w:jc w:val="left"/>
              <w:rPr>
                <w:rFonts w:hint="eastAsia" w:ascii="宋体" w:hAnsi="宋体" w:eastAsia="宋体" w:cs="宋体"/>
                <w:i w:val="0"/>
                <w:iCs w:val="0"/>
                <w:color w:val="000000"/>
                <w:sz w:val="22"/>
                <w:szCs w:val="22"/>
                <w:u w:val="none"/>
              </w:rPr>
            </w:pPr>
          </w:p>
        </w:tc>
      </w:tr>
      <w:tr w14:paraId="7C4AC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5" w:type="pct"/>
            <w:tcBorders>
              <w:top w:val="nil"/>
              <w:left w:val="nil"/>
              <w:bottom w:val="nil"/>
              <w:right w:val="nil"/>
            </w:tcBorders>
            <w:shd w:val="clear" w:color="auto" w:fill="auto"/>
            <w:vAlign w:val="center"/>
          </w:tcPr>
          <w:p w14:paraId="6267309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468" w:type="pct"/>
            <w:gridSpan w:val="3"/>
            <w:tcBorders>
              <w:top w:val="nil"/>
              <w:left w:val="nil"/>
              <w:bottom w:val="nil"/>
              <w:right w:val="nil"/>
            </w:tcBorders>
            <w:shd w:val="clear" w:color="auto" w:fill="auto"/>
            <w:noWrap/>
            <w:vAlign w:val="center"/>
          </w:tcPr>
          <w:p w14:paraId="52A8CC4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808" w:type="pct"/>
            <w:tcBorders>
              <w:top w:val="nil"/>
              <w:left w:val="nil"/>
              <w:bottom w:val="nil"/>
              <w:right w:val="nil"/>
            </w:tcBorders>
            <w:shd w:val="clear" w:color="auto" w:fill="auto"/>
            <w:vAlign w:val="center"/>
          </w:tcPr>
          <w:p w14:paraId="2EB1932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17" w:type="pct"/>
            <w:gridSpan w:val="7"/>
            <w:tcBorders>
              <w:top w:val="nil"/>
              <w:left w:val="nil"/>
              <w:bottom w:val="nil"/>
              <w:right w:val="nil"/>
            </w:tcBorders>
            <w:shd w:val="clear" w:color="auto" w:fill="auto"/>
            <w:noWrap/>
            <w:vAlign w:val="center"/>
          </w:tcPr>
          <w:p w14:paraId="5740E24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18492CC0">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5"/>
        <w:gridCol w:w="421"/>
        <w:gridCol w:w="965"/>
        <w:gridCol w:w="997"/>
        <w:gridCol w:w="1783"/>
        <w:gridCol w:w="520"/>
        <w:gridCol w:w="780"/>
        <w:gridCol w:w="760"/>
        <w:gridCol w:w="938"/>
        <w:gridCol w:w="703"/>
        <w:gridCol w:w="623"/>
        <w:gridCol w:w="625"/>
      </w:tblGrid>
      <w:tr w14:paraId="1D675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2571A5A9">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1F50B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670F9538">
            <w:pPr>
              <w:jc w:val="center"/>
              <w:rPr>
                <w:rFonts w:hint="eastAsia" w:ascii="宋体" w:hAnsi="宋体" w:eastAsia="宋体" w:cs="宋体"/>
                <w:b/>
                <w:bCs/>
                <w:i w:val="0"/>
                <w:iCs w:val="0"/>
                <w:color w:val="000000"/>
                <w:sz w:val="36"/>
                <w:szCs w:val="36"/>
                <w:u w:val="none"/>
              </w:rPr>
            </w:pPr>
          </w:p>
        </w:tc>
      </w:tr>
      <w:tr w14:paraId="250CD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tcBorders>
              <w:top w:val="nil"/>
              <w:left w:val="nil"/>
              <w:bottom w:val="nil"/>
              <w:right w:val="nil"/>
            </w:tcBorders>
            <w:shd w:val="clear" w:color="auto" w:fill="auto"/>
            <w:vAlign w:val="center"/>
          </w:tcPr>
          <w:p w14:paraId="5DBBB78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16" w:type="pct"/>
            <w:tcBorders>
              <w:top w:val="nil"/>
              <w:left w:val="nil"/>
              <w:bottom w:val="nil"/>
              <w:right w:val="nil"/>
            </w:tcBorders>
            <w:shd w:val="clear" w:color="auto" w:fill="auto"/>
            <w:vAlign w:val="center"/>
          </w:tcPr>
          <w:p w14:paraId="05416A3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007" w:type="pct"/>
            <w:gridSpan w:val="2"/>
            <w:tcBorders>
              <w:top w:val="nil"/>
              <w:left w:val="nil"/>
              <w:bottom w:val="nil"/>
              <w:right w:val="nil"/>
            </w:tcBorders>
            <w:shd w:val="clear" w:color="auto" w:fill="auto"/>
            <w:noWrap/>
            <w:vAlign w:val="center"/>
          </w:tcPr>
          <w:p w14:paraId="3E8F84F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法律顾问服务费</w:t>
            </w:r>
          </w:p>
        </w:tc>
        <w:tc>
          <w:tcPr>
            <w:tcW w:w="915" w:type="pct"/>
            <w:tcBorders>
              <w:top w:val="nil"/>
              <w:left w:val="nil"/>
              <w:bottom w:val="nil"/>
              <w:right w:val="nil"/>
            </w:tcBorders>
            <w:shd w:val="clear" w:color="auto" w:fill="auto"/>
            <w:vAlign w:val="center"/>
          </w:tcPr>
          <w:p w14:paraId="73EAA17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266" w:type="pct"/>
            <w:tcBorders>
              <w:top w:val="nil"/>
              <w:left w:val="nil"/>
              <w:bottom w:val="nil"/>
              <w:right w:val="nil"/>
            </w:tcBorders>
            <w:shd w:val="clear" w:color="auto" w:fill="auto"/>
            <w:noWrap/>
            <w:vAlign w:val="center"/>
          </w:tcPr>
          <w:p w14:paraId="0D252CD6">
            <w:pPr>
              <w:jc w:val="center"/>
              <w:rPr>
                <w:rFonts w:hint="eastAsia" w:ascii="宋体" w:hAnsi="宋体" w:eastAsia="宋体" w:cs="宋体"/>
                <w:i w:val="0"/>
                <w:iCs w:val="0"/>
                <w:color w:val="000000"/>
                <w:sz w:val="22"/>
                <w:szCs w:val="22"/>
                <w:u w:val="none"/>
              </w:rPr>
            </w:pPr>
          </w:p>
        </w:tc>
        <w:tc>
          <w:tcPr>
            <w:tcW w:w="790" w:type="pct"/>
            <w:gridSpan w:val="2"/>
            <w:tcBorders>
              <w:top w:val="nil"/>
              <w:left w:val="nil"/>
              <w:bottom w:val="nil"/>
              <w:right w:val="nil"/>
            </w:tcBorders>
            <w:shd w:val="clear" w:color="auto" w:fill="auto"/>
            <w:vAlign w:val="center"/>
          </w:tcPr>
          <w:p w14:paraId="64361D3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842" w:type="pct"/>
            <w:gridSpan w:val="2"/>
            <w:tcBorders>
              <w:top w:val="nil"/>
              <w:left w:val="nil"/>
              <w:bottom w:val="nil"/>
              <w:right w:val="nil"/>
            </w:tcBorders>
            <w:shd w:val="clear" w:color="auto" w:fill="auto"/>
            <w:noWrap/>
            <w:vAlign w:val="center"/>
          </w:tcPr>
          <w:p w14:paraId="7C730CF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19" w:type="pct"/>
            <w:tcBorders>
              <w:top w:val="nil"/>
              <w:left w:val="nil"/>
              <w:bottom w:val="nil"/>
              <w:right w:val="nil"/>
            </w:tcBorders>
            <w:shd w:val="clear" w:color="auto" w:fill="auto"/>
            <w:vAlign w:val="center"/>
          </w:tcPr>
          <w:p w14:paraId="3E84E7E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20" w:type="pct"/>
            <w:tcBorders>
              <w:top w:val="nil"/>
              <w:left w:val="nil"/>
              <w:bottom w:val="nil"/>
              <w:right w:val="nil"/>
            </w:tcBorders>
            <w:shd w:val="clear" w:color="auto" w:fill="auto"/>
            <w:noWrap/>
            <w:vAlign w:val="center"/>
          </w:tcPr>
          <w:p w14:paraId="6D9876C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527EB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restart"/>
            <w:tcBorders>
              <w:top w:val="nil"/>
              <w:left w:val="nil"/>
              <w:bottom w:val="nil"/>
              <w:right w:val="nil"/>
            </w:tcBorders>
            <w:shd w:val="clear" w:color="auto" w:fill="auto"/>
            <w:vAlign w:val="center"/>
          </w:tcPr>
          <w:p w14:paraId="28BE06E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223" w:type="pct"/>
            <w:gridSpan w:val="3"/>
            <w:tcBorders>
              <w:top w:val="nil"/>
              <w:left w:val="nil"/>
              <w:bottom w:val="nil"/>
              <w:right w:val="nil"/>
            </w:tcBorders>
            <w:shd w:val="clear" w:color="auto" w:fill="auto"/>
            <w:vAlign w:val="center"/>
          </w:tcPr>
          <w:p w14:paraId="5ECD94D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182" w:type="pct"/>
            <w:gridSpan w:val="2"/>
            <w:tcBorders>
              <w:top w:val="nil"/>
              <w:left w:val="nil"/>
              <w:bottom w:val="nil"/>
              <w:right w:val="nil"/>
            </w:tcBorders>
            <w:shd w:val="clear" w:color="auto" w:fill="auto"/>
            <w:vAlign w:val="center"/>
          </w:tcPr>
          <w:p w14:paraId="72C3441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632" w:type="pct"/>
            <w:gridSpan w:val="4"/>
            <w:tcBorders>
              <w:top w:val="nil"/>
              <w:left w:val="nil"/>
              <w:bottom w:val="nil"/>
              <w:right w:val="nil"/>
            </w:tcBorders>
            <w:shd w:val="clear" w:color="auto" w:fill="auto"/>
            <w:vAlign w:val="center"/>
          </w:tcPr>
          <w:p w14:paraId="69A54B8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40" w:type="pct"/>
            <w:gridSpan w:val="2"/>
            <w:tcBorders>
              <w:top w:val="nil"/>
              <w:left w:val="nil"/>
              <w:bottom w:val="nil"/>
              <w:right w:val="nil"/>
            </w:tcBorders>
            <w:shd w:val="clear" w:color="auto" w:fill="auto"/>
            <w:vAlign w:val="center"/>
          </w:tcPr>
          <w:p w14:paraId="0A29324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7B733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666F9375">
            <w:pPr>
              <w:jc w:val="center"/>
              <w:rPr>
                <w:rFonts w:hint="eastAsia" w:ascii="宋体" w:hAnsi="宋体" w:eastAsia="宋体" w:cs="宋体"/>
                <w:b/>
                <w:bCs/>
                <w:i w:val="0"/>
                <w:iCs w:val="0"/>
                <w:color w:val="000000"/>
                <w:sz w:val="22"/>
                <w:szCs w:val="22"/>
                <w:u w:val="none"/>
              </w:rPr>
            </w:pPr>
          </w:p>
        </w:tc>
        <w:tc>
          <w:tcPr>
            <w:tcW w:w="711" w:type="pct"/>
            <w:gridSpan w:val="2"/>
            <w:tcBorders>
              <w:top w:val="nil"/>
              <w:left w:val="nil"/>
              <w:bottom w:val="nil"/>
              <w:right w:val="nil"/>
            </w:tcBorders>
            <w:shd w:val="clear" w:color="auto" w:fill="auto"/>
            <w:vAlign w:val="center"/>
          </w:tcPr>
          <w:p w14:paraId="0DDA764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511" w:type="pct"/>
            <w:tcBorders>
              <w:top w:val="nil"/>
              <w:left w:val="nil"/>
              <w:bottom w:val="nil"/>
              <w:right w:val="nil"/>
            </w:tcBorders>
            <w:shd w:val="clear" w:color="auto" w:fill="auto"/>
            <w:noWrap/>
            <w:vAlign w:val="center"/>
          </w:tcPr>
          <w:p w14:paraId="4A43148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915" w:type="pct"/>
            <w:tcBorders>
              <w:top w:val="nil"/>
              <w:left w:val="nil"/>
              <w:bottom w:val="nil"/>
              <w:right w:val="nil"/>
            </w:tcBorders>
            <w:shd w:val="clear" w:color="auto" w:fill="auto"/>
            <w:vAlign w:val="center"/>
          </w:tcPr>
          <w:p w14:paraId="41572B1D">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266" w:type="pct"/>
            <w:tcBorders>
              <w:top w:val="nil"/>
              <w:left w:val="nil"/>
              <w:bottom w:val="nil"/>
              <w:right w:val="nil"/>
            </w:tcBorders>
            <w:shd w:val="clear" w:color="auto" w:fill="auto"/>
            <w:noWrap/>
            <w:vAlign w:val="center"/>
          </w:tcPr>
          <w:p w14:paraId="4B06333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790" w:type="pct"/>
            <w:gridSpan w:val="2"/>
            <w:tcBorders>
              <w:top w:val="nil"/>
              <w:left w:val="nil"/>
              <w:bottom w:val="nil"/>
              <w:right w:val="nil"/>
            </w:tcBorders>
            <w:shd w:val="clear" w:color="auto" w:fill="auto"/>
            <w:vAlign w:val="center"/>
          </w:tcPr>
          <w:p w14:paraId="13B7DA6C">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842" w:type="pct"/>
            <w:gridSpan w:val="2"/>
            <w:tcBorders>
              <w:top w:val="nil"/>
              <w:left w:val="nil"/>
              <w:bottom w:val="nil"/>
              <w:right w:val="nil"/>
            </w:tcBorders>
            <w:shd w:val="clear" w:color="auto" w:fill="auto"/>
            <w:noWrap/>
            <w:vAlign w:val="center"/>
          </w:tcPr>
          <w:p w14:paraId="76A057B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640" w:type="pct"/>
            <w:gridSpan w:val="2"/>
            <w:vMerge w:val="restart"/>
            <w:tcBorders>
              <w:top w:val="nil"/>
              <w:left w:val="nil"/>
              <w:bottom w:val="nil"/>
              <w:right w:val="nil"/>
            </w:tcBorders>
            <w:shd w:val="clear" w:color="auto" w:fill="auto"/>
            <w:noWrap/>
            <w:vAlign w:val="center"/>
          </w:tcPr>
          <w:p w14:paraId="457FCF7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02D8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3107E8B6">
            <w:pPr>
              <w:jc w:val="center"/>
              <w:rPr>
                <w:rFonts w:hint="eastAsia" w:ascii="宋体" w:hAnsi="宋体" w:eastAsia="宋体" w:cs="宋体"/>
                <w:b/>
                <w:bCs/>
                <w:i w:val="0"/>
                <w:iCs w:val="0"/>
                <w:color w:val="000000"/>
                <w:sz w:val="22"/>
                <w:szCs w:val="22"/>
                <w:u w:val="none"/>
              </w:rPr>
            </w:pPr>
          </w:p>
        </w:tc>
        <w:tc>
          <w:tcPr>
            <w:tcW w:w="711" w:type="pct"/>
            <w:gridSpan w:val="2"/>
            <w:tcBorders>
              <w:top w:val="nil"/>
              <w:left w:val="nil"/>
              <w:bottom w:val="nil"/>
              <w:right w:val="nil"/>
            </w:tcBorders>
            <w:shd w:val="clear" w:color="auto" w:fill="auto"/>
            <w:vAlign w:val="center"/>
          </w:tcPr>
          <w:p w14:paraId="0EE0AC07">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511" w:type="pct"/>
            <w:tcBorders>
              <w:top w:val="nil"/>
              <w:left w:val="nil"/>
              <w:bottom w:val="nil"/>
              <w:right w:val="nil"/>
            </w:tcBorders>
            <w:shd w:val="clear" w:color="auto" w:fill="auto"/>
            <w:noWrap/>
            <w:vAlign w:val="center"/>
          </w:tcPr>
          <w:p w14:paraId="36053DB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915" w:type="pct"/>
            <w:tcBorders>
              <w:top w:val="nil"/>
              <w:left w:val="nil"/>
              <w:bottom w:val="nil"/>
              <w:right w:val="nil"/>
            </w:tcBorders>
            <w:shd w:val="clear" w:color="auto" w:fill="auto"/>
            <w:vAlign w:val="center"/>
          </w:tcPr>
          <w:p w14:paraId="23E54095">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266" w:type="pct"/>
            <w:tcBorders>
              <w:top w:val="nil"/>
              <w:left w:val="nil"/>
              <w:bottom w:val="nil"/>
              <w:right w:val="nil"/>
            </w:tcBorders>
            <w:shd w:val="clear" w:color="auto" w:fill="auto"/>
            <w:noWrap/>
            <w:vAlign w:val="center"/>
          </w:tcPr>
          <w:p w14:paraId="1D00EB7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790" w:type="pct"/>
            <w:gridSpan w:val="2"/>
            <w:tcBorders>
              <w:top w:val="nil"/>
              <w:left w:val="nil"/>
              <w:bottom w:val="nil"/>
              <w:right w:val="nil"/>
            </w:tcBorders>
            <w:shd w:val="clear" w:color="auto" w:fill="auto"/>
            <w:vAlign w:val="center"/>
          </w:tcPr>
          <w:p w14:paraId="793522BB">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842" w:type="pct"/>
            <w:gridSpan w:val="2"/>
            <w:tcBorders>
              <w:top w:val="nil"/>
              <w:left w:val="nil"/>
              <w:bottom w:val="nil"/>
              <w:right w:val="nil"/>
            </w:tcBorders>
            <w:shd w:val="clear" w:color="auto" w:fill="auto"/>
            <w:noWrap/>
            <w:vAlign w:val="center"/>
          </w:tcPr>
          <w:p w14:paraId="0206081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640" w:type="pct"/>
            <w:gridSpan w:val="2"/>
            <w:vMerge w:val="continue"/>
            <w:tcBorders>
              <w:top w:val="nil"/>
              <w:left w:val="nil"/>
              <w:bottom w:val="nil"/>
              <w:right w:val="nil"/>
            </w:tcBorders>
            <w:shd w:val="clear" w:color="auto" w:fill="auto"/>
            <w:noWrap/>
            <w:vAlign w:val="center"/>
          </w:tcPr>
          <w:p w14:paraId="5629C2DF">
            <w:pPr>
              <w:jc w:val="center"/>
              <w:rPr>
                <w:rFonts w:hint="eastAsia" w:ascii="宋体" w:hAnsi="宋体" w:eastAsia="宋体" w:cs="宋体"/>
                <w:i w:val="0"/>
                <w:iCs w:val="0"/>
                <w:color w:val="000000"/>
                <w:sz w:val="22"/>
                <w:szCs w:val="22"/>
                <w:u w:val="none"/>
              </w:rPr>
            </w:pPr>
          </w:p>
        </w:tc>
      </w:tr>
      <w:tr w14:paraId="537F0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restart"/>
            <w:tcBorders>
              <w:top w:val="nil"/>
              <w:left w:val="nil"/>
              <w:bottom w:val="nil"/>
              <w:right w:val="nil"/>
            </w:tcBorders>
            <w:shd w:val="clear" w:color="auto" w:fill="auto"/>
            <w:vAlign w:val="center"/>
          </w:tcPr>
          <w:p w14:paraId="0118CA1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138" w:type="pct"/>
            <w:gridSpan w:val="4"/>
            <w:tcBorders>
              <w:top w:val="nil"/>
              <w:left w:val="nil"/>
              <w:bottom w:val="nil"/>
              <w:right w:val="nil"/>
            </w:tcBorders>
            <w:shd w:val="clear" w:color="auto" w:fill="auto"/>
            <w:vAlign w:val="center"/>
          </w:tcPr>
          <w:p w14:paraId="3247E5C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99" w:type="pct"/>
            <w:gridSpan w:val="5"/>
            <w:tcBorders>
              <w:top w:val="nil"/>
              <w:left w:val="nil"/>
              <w:bottom w:val="nil"/>
              <w:right w:val="nil"/>
            </w:tcBorders>
            <w:shd w:val="clear" w:color="auto" w:fill="auto"/>
            <w:vAlign w:val="center"/>
          </w:tcPr>
          <w:p w14:paraId="3EDFB10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40" w:type="pct"/>
            <w:gridSpan w:val="2"/>
            <w:tcBorders>
              <w:top w:val="nil"/>
              <w:left w:val="nil"/>
              <w:bottom w:val="nil"/>
              <w:right w:val="nil"/>
            </w:tcBorders>
            <w:shd w:val="clear" w:color="auto" w:fill="auto"/>
            <w:vAlign w:val="center"/>
          </w:tcPr>
          <w:p w14:paraId="7D3CEFA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113BB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649C9D58">
            <w:pPr>
              <w:jc w:val="center"/>
              <w:rPr>
                <w:rFonts w:hint="eastAsia" w:ascii="宋体" w:hAnsi="宋体" w:eastAsia="宋体" w:cs="宋体"/>
                <w:b/>
                <w:bCs/>
                <w:i w:val="0"/>
                <w:iCs w:val="0"/>
                <w:color w:val="000000"/>
                <w:sz w:val="22"/>
                <w:szCs w:val="22"/>
                <w:u w:val="none"/>
              </w:rPr>
            </w:pPr>
          </w:p>
        </w:tc>
        <w:tc>
          <w:tcPr>
            <w:tcW w:w="2138" w:type="pct"/>
            <w:gridSpan w:val="4"/>
            <w:tcBorders>
              <w:top w:val="nil"/>
              <w:left w:val="nil"/>
              <w:bottom w:val="nil"/>
              <w:right w:val="nil"/>
            </w:tcBorders>
            <w:shd w:val="clear" w:color="auto" w:fill="auto"/>
            <w:vAlign w:val="center"/>
          </w:tcPr>
          <w:p w14:paraId="5D2A64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建设</w:t>
            </w:r>
            <w:r>
              <w:rPr>
                <w:rFonts w:hint="eastAsia" w:ascii="宋体" w:hAnsi="宋体" w:eastAsia="宋体" w:cs="宋体"/>
                <w:i w:val="0"/>
                <w:iCs w:val="0"/>
                <w:color w:val="000000"/>
                <w:kern w:val="0"/>
                <w:sz w:val="22"/>
                <w:szCs w:val="22"/>
                <w:u w:val="none"/>
                <w:lang w:val="en-US" w:eastAsia="zh-CN" w:bidi="ar"/>
              </w:rPr>
              <w:t>法治</w:t>
            </w:r>
            <w:bookmarkStart w:id="0" w:name="_GoBack"/>
            <w:bookmarkEnd w:id="0"/>
            <w:r>
              <w:rPr>
                <w:rFonts w:ascii="宋体" w:hAnsi="宋体" w:eastAsia="宋体" w:cs="宋体"/>
                <w:i w:val="0"/>
                <w:iCs w:val="0"/>
                <w:color w:val="000000"/>
                <w:kern w:val="0"/>
                <w:sz w:val="22"/>
                <w:szCs w:val="22"/>
                <w:u w:val="none"/>
                <w:lang w:val="en-US" w:eastAsia="zh-CN" w:bidi="ar"/>
              </w:rPr>
              <w:t>政府，推进依法行政</w:t>
            </w:r>
          </w:p>
        </w:tc>
        <w:tc>
          <w:tcPr>
            <w:tcW w:w="1899" w:type="pct"/>
            <w:gridSpan w:val="5"/>
            <w:tcBorders>
              <w:top w:val="nil"/>
              <w:left w:val="nil"/>
              <w:bottom w:val="nil"/>
              <w:right w:val="nil"/>
            </w:tcBorders>
            <w:shd w:val="clear" w:color="auto" w:fill="auto"/>
            <w:vAlign w:val="center"/>
          </w:tcPr>
          <w:p w14:paraId="73D9268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40" w:type="pct"/>
            <w:gridSpan w:val="2"/>
            <w:tcBorders>
              <w:top w:val="nil"/>
              <w:left w:val="nil"/>
              <w:bottom w:val="nil"/>
              <w:right w:val="nil"/>
            </w:tcBorders>
            <w:shd w:val="clear" w:color="auto" w:fill="auto"/>
            <w:noWrap/>
            <w:vAlign w:val="center"/>
          </w:tcPr>
          <w:p w14:paraId="24AA1D8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08F5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restart"/>
            <w:tcBorders>
              <w:top w:val="nil"/>
              <w:left w:val="nil"/>
              <w:bottom w:val="nil"/>
              <w:right w:val="nil"/>
            </w:tcBorders>
            <w:shd w:val="clear" w:color="auto" w:fill="auto"/>
            <w:vAlign w:val="center"/>
          </w:tcPr>
          <w:p w14:paraId="7846085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16" w:type="pct"/>
            <w:vMerge w:val="restart"/>
            <w:tcBorders>
              <w:top w:val="nil"/>
              <w:left w:val="nil"/>
              <w:bottom w:val="nil"/>
              <w:right w:val="nil"/>
            </w:tcBorders>
            <w:shd w:val="clear" w:color="auto" w:fill="auto"/>
            <w:vAlign w:val="center"/>
          </w:tcPr>
          <w:p w14:paraId="3F4D001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95" w:type="pct"/>
            <w:vMerge w:val="restart"/>
            <w:tcBorders>
              <w:top w:val="nil"/>
              <w:left w:val="nil"/>
              <w:bottom w:val="nil"/>
              <w:right w:val="nil"/>
            </w:tcBorders>
            <w:shd w:val="clear" w:color="auto" w:fill="auto"/>
            <w:vAlign w:val="center"/>
          </w:tcPr>
          <w:p w14:paraId="4DDC41D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511" w:type="pct"/>
            <w:vMerge w:val="restart"/>
            <w:tcBorders>
              <w:top w:val="nil"/>
              <w:left w:val="nil"/>
              <w:bottom w:val="nil"/>
              <w:right w:val="nil"/>
            </w:tcBorders>
            <w:shd w:val="clear" w:color="auto" w:fill="auto"/>
            <w:vAlign w:val="center"/>
          </w:tcPr>
          <w:p w14:paraId="0FAEAB7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915" w:type="pct"/>
            <w:vMerge w:val="restart"/>
            <w:tcBorders>
              <w:top w:val="nil"/>
              <w:left w:val="nil"/>
              <w:bottom w:val="nil"/>
              <w:right w:val="nil"/>
            </w:tcBorders>
            <w:shd w:val="clear" w:color="auto" w:fill="auto"/>
            <w:vAlign w:val="center"/>
          </w:tcPr>
          <w:p w14:paraId="6FF9D8B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266" w:type="pct"/>
            <w:vMerge w:val="restart"/>
            <w:tcBorders>
              <w:top w:val="nil"/>
              <w:left w:val="nil"/>
              <w:bottom w:val="nil"/>
              <w:right w:val="nil"/>
            </w:tcBorders>
            <w:shd w:val="clear" w:color="auto" w:fill="auto"/>
            <w:vAlign w:val="center"/>
          </w:tcPr>
          <w:p w14:paraId="56C7718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272" w:type="pct"/>
            <w:gridSpan w:val="3"/>
            <w:tcBorders>
              <w:top w:val="nil"/>
              <w:left w:val="nil"/>
              <w:bottom w:val="nil"/>
              <w:right w:val="nil"/>
            </w:tcBorders>
            <w:shd w:val="clear" w:color="auto" w:fill="auto"/>
            <w:vAlign w:val="center"/>
          </w:tcPr>
          <w:p w14:paraId="2613062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60" w:type="pct"/>
            <w:vMerge w:val="restart"/>
            <w:tcBorders>
              <w:top w:val="nil"/>
              <w:left w:val="nil"/>
              <w:bottom w:val="nil"/>
              <w:right w:val="nil"/>
            </w:tcBorders>
            <w:shd w:val="clear" w:color="auto" w:fill="auto"/>
            <w:vAlign w:val="center"/>
          </w:tcPr>
          <w:p w14:paraId="0FF011F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19" w:type="pct"/>
            <w:vMerge w:val="restart"/>
            <w:tcBorders>
              <w:top w:val="nil"/>
              <w:left w:val="nil"/>
              <w:bottom w:val="nil"/>
              <w:right w:val="nil"/>
            </w:tcBorders>
            <w:shd w:val="clear" w:color="auto" w:fill="auto"/>
            <w:vAlign w:val="center"/>
          </w:tcPr>
          <w:p w14:paraId="027420A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20" w:type="pct"/>
            <w:vMerge w:val="restart"/>
            <w:tcBorders>
              <w:top w:val="nil"/>
              <w:left w:val="nil"/>
              <w:bottom w:val="nil"/>
              <w:right w:val="nil"/>
            </w:tcBorders>
            <w:shd w:val="clear" w:color="auto" w:fill="auto"/>
            <w:vAlign w:val="center"/>
          </w:tcPr>
          <w:p w14:paraId="2F10968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45147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6DA8D537">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525C1689">
            <w:pPr>
              <w:jc w:val="center"/>
              <w:rPr>
                <w:rFonts w:hint="eastAsia" w:ascii="宋体" w:hAnsi="宋体" w:eastAsia="宋体" w:cs="宋体"/>
                <w:b/>
                <w:bCs/>
                <w:i w:val="0"/>
                <w:iCs w:val="0"/>
                <w:color w:val="000000"/>
                <w:sz w:val="22"/>
                <w:szCs w:val="22"/>
                <w:u w:val="none"/>
              </w:rPr>
            </w:pPr>
          </w:p>
        </w:tc>
        <w:tc>
          <w:tcPr>
            <w:tcW w:w="495" w:type="pct"/>
            <w:vMerge w:val="continue"/>
            <w:tcBorders>
              <w:top w:val="nil"/>
              <w:left w:val="nil"/>
              <w:bottom w:val="nil"/>
              <w:right w:val="nil"/>
            </w:tcBorders>
            <w:shd w:val="clear" w:color="auto" w:fill="auto"/>
            <w:vAlign w:val="center"/>
          </w:tcPr>
          <w:p w14:paraId="4B0EECBD">
            <w:pPr>
              <w:jc w:val="center"/>
              <w:rPr>
                <w:rFonts w:hint="eastAsia" w:ascii="宋体" w:hAnsi="宋体" w:eastAsia="宋体" w:cs="宋体"/>
                <w:b/>
                <w:bCs/>
                <w:i w:val="0"/>
                <w:iCs w:val="0"/>
                <w:color w:val="000000"/>
                <w:sz w:val="22"/>
                <w:szCs w:val="22"/>
                <w:u w:val="none"/>
              </w:rPr>
            </w:pPr>
          </w:p>
        </w:tc>
        <w:tc>
          <w:tcPr>
            <w:tcW w:w="511" w:type="pct"/>
            <w:vMerge w:val="continue"/>
            <w:tcBorders>
              <w:top w:val="nil"/>
              <w:left w:val="nil"/>
              <w:bottom w:val="nil"/>
              <w:right w:val="nil"/>
            </w:tcBorders>
            <w:shd w:val="clear" w:color="auto" w:fill="auto"/>
            <w:vAlign w:val="center"/>
          </w:tcPr>
          <w:p w14:paraId="376BF24A">
            <w:pPr>
              <w:jc w:val="center"/>
              <w:rPr>
                <w:rFonts w:hint="eastAsia" w:ascii="宋体" w:hAnsi="宋体" w:eastAsia="宋体" w:cs="宋体"/>
                <w:b/>
                <w:bCs/>
                <w:i w:val="0"/>
                <w:iCs w:val="0"/>
                <w:color w:val="000000"/>
                <w:sz w:val="22"/>
                <w:szCs w:val="22"/>
                <w:u w:val="none"/>
              </w:rPr>
            </w:pPr>
          </w:p>
        </w:tc>
        <w:tc>
          <w:tcPr>
            <w:tcW w:w="915" w:type="pct"/>
            <w:vMerge w:val="continue"/>
            <w:tcBorders>
              <w:top w:val="nil"/>
              <w:left w:val="nil"/>
              <w:bottom w:val="nil"/>
              <w:right w:val="nil"/>
            </w:tcBorders>
            <w:shd w:val="clear" w:color="auto" w:fill="auto"/>
            <w:vAlign w:val="center"/>
          </w:tcPr>
          <w:p w14:paraId="6608DA31">
            <w:pPr>
              <w:jc w:val="center"/>
              <w:rPr>
                <w:rFonts w:hint="eastAsia" w:ascii="宋体" w:hAnsi="宋体" w:eastAsia="宋体" w:cs="宋体"/>
                <w:b/>
                <w:bCs/>
                <w:i w:val="0"/>
                <w:iCs w:val="0"/>
                <w:color w:val="000000"/>
                <w:sz w:val="22"/>
                <w:szCs w:val="22"/>
                <w:u w:val="none"/>
              </w:rPr>
            </w:pPr>
          </w:p>
        </w:tc>
        <w:tc>
          <w:tcPr>
            <w:tcW w:w="266" w:type="pct"/>
            <w:vMerge w:val="continue"/>
            <w:tcBorders>
              <w:top w:val="nil"/>
              <w:left w:val="nil"/>
              <w:bottom w:val="nil"/>
              <w:right w:val="nil"/>
            </w:tcBorders>
            <w:shd w:val="clear" w:color="auto" w:fill="auto"/>
            <w:vAlign w:val="center"/>
          </w:tcPr>
          <w:p w14:paraId="6275390C">
            <w:pPr>
              <w:jc w:val="cente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vAlign w:val="center"/>
          </w:tcPr>
          <w:p w14:paraId="7F5AB79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90" w:type="pct"/>
            <w:tcBorders>
              <w:top w:val="nil"/>
              <w:left w:val="nil"/>
              <w:bottom w:val="nil"/>
              <w:right w:val="nil"/>
            </w:tcBorders>
            <w:shd w:val="clear" w:color="auto" w:fill="auto"/>
            <w:vAlign w:val="center"/>
          </w:tcPr>
          <w:p w14:paraId="0EE6245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481" w:type="pct"/>
            <w:tcBorders>
              <w:top w:val="nil"/>
              <w:left w:val="nil"/>
              <w:bottom w:val="nil"/>
              <w:right w:val="nil"/>
            </w:tcBorders>
            <w:shd w:val="clear" w:color="auto" w:fill="auto"/>
            <w:vAlign w:val="center"/>
          </w:tcPr>
          <w:p w14:paraId="52A8534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60" w:type="pct"/>
            <w:vMerge w:val="continue"/>
            <w:tcBorders>
              <w:top w:val="nil"/>
              <w:left w:val="nil"/>
              <w:bottom w:val="nil"/>
              <w:right w:val="nil"/>
            </w:tcBorders>
            <w:shd w:val="clear" w:color="auto" w:fill="auto"/>
            <w:vAlign w:val="center"/>
          </w:tcPr>
          <w:p w14:paraId="5A86037C">
            <w:pPr>
              <w:jc w:val="center"/>
              <w:rPr>
                <w:rFonts w:hint="eastAsia" w:ascii="宋体" w:hAnsi="宋体" w:eastAsia="宋体" w:cs="宋体"/>
                <w:b/>
                <w:bCs/>
                <w:i w:val="0"/>
                <w:iCs w:val="0"/>
                <w:color w:val="000000"/>
                <w:sz w:val="22"/>
                <w:szCs w:val="22"/>
                <w:u w:val="none"/>
              </w:rPr>
            </w:pPr>
          </w:p>
        </w:tc>
        <w:tc>
          <w:tcPr>
            <w:tcW w:w="319" w:type="pct"/>
            <w:vMerge w:val="continue"/>
            <w:tcBorders>
              <w:top w:val="nil"/>
              <w:left w:val="nil"/>
              <w:bottom w:val="nil"/>
              <w:right w:val="nil"/>
            </w:tcBorders>
            <w:shd w:val="clear" w:color="auto" w:fill="auto"/>
            <w:vAlign w:val="center"/>
          </w:tcPr>
          <w:p w14:paraId="7EA02927">
            <w:pPr>
              <w:jc w:val="center"/>
              <w:rPr>
                <w:rFonts w:hint="eastAsia" w:ascii="宋体" w:hAnsi="宋体" w:eastAsia="宋体" w:cs="宋体"/>
                <w:b/>
                <w:bCs/>
                <w:i w:val="0"/>
                <w:iCs w:val="0"/>
                <w:color w:val="000000"/>
                <w:sz w:val="22"/>
                <w:szCs w:val="22"/>
                <w:u w:val="none"/>
              </w:rPr>
            </w:pPr>
          </w:p>
        </w:tc>
        <w:tc>
          <w:tcPr>
            <w:tcW w:w="320" w:type="pct"/>
            <w:vMerge w:val="continue"/>
            <w:tcBorders>
              <w:top w:val="nil"/>
              <w:left w:val="nil"/>
              <w:bottom w:val="nil"/>
              <w:right w:val="nil"/>
            </w:tcBorders>
            <w:shd w:val="clear" w:color="auto" w:fill="auto"/>
            <w:vAlign w:val="center"/>
          </w:tcPr>
          <w:p w14:paraId="5721D66D">
            <w:pPr>
              <w:jc w:val="center"/>
              <w:rPr>
                <w:rFonts w:hint="eastAsia" w:ascii="宋体" w:hAnsi="宋体" w:eastAsia="宋体" w:cs="宋体"/>
                <w:b/>
                <w:bCs/>
                <w:i w:val="0"/>
                <w:iCs w:val="0"/>
                <w:color w:val="000000"/>
                <w:sz w:val="22"/>
                <w:szCs w:val="22"/>
                <w:u w:val="none"/>
              </w:rPr>
            </w:pPr>
          </w:p>
        </w:tc>
      </w:tr>
      <w:tr w14:paraId="60FA7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2B569974">
            <w:pPr>
              <w:jc w:val="center"/>
              <w:rPr>
                <w:rFonts w:hint="eastAsia" w:ascii="宋体" w:hAnsi="宋体" w:eastAsia="宋体" w:cs="宋体"/>
                <w:b/>
                <w:bCs/>
                <w:i w:val="0"/>
                <w:iCs w:val="0"/>
                <w:color w:val="000000"/>
                <w:sz w:val="22"/>
                <w:szCs w:val="22"/>
                <w:u w:val="none"/>
              </w:rPr>
            </w:pPr>
          </w:p>
        </w:tc>
        <w:tc>
          <w:tcPr>
            <w:tcW w:w="216" w:type="pct"/>
            <w:vMerge w:val="restart"/>
            <w:tcBorders>
              <w:top w:val="nil"/>
              <w:left w:val="nil"/>
              <w:bottom w:val="nil"/>
              <w:right w:val="nil"/>
            </w:tcBorders>
            <w:shd w:val="clear" w:color="auto" w:fill="auto"/>
            <w:vAlign w:val="center"/>
          </w:tcPr>
          <w:p w14:paraId="1ADA621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E538EB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E210D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办理案件数</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ECF2F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办理案件数</w:t>
            </w:r>
          </w:p>
        </w:tc>
        <w:tc>
          <w:tcPr>
            <w:tcW w:w="266" w:type="pct"/>
            <w:tcBorders>
              <w:top w:val="nil"/>
              <w:left w:val="nil"/>
              <w:bottom w:val="nil"/>
              <w:right w:val="nil"/>
            </w:tcBorders>
            <w:shd w:val="clear" w:color="auto" w:fill="auto"/>
            <w:noWrap/>
            <w:vAlign w:val="center"/>
          </w:tcPr>
          <w:p w14:paraId="5A8D688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54A71C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EC6342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14</w:t>
            </w: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FA82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件</w:t>
            </w:r>
          </w:p>
        </w:tc>
        <w:tc>
          <w:tcPr>
            <w:tcW w:w="360" w:type="pct"/>
            <w:tcBorders>
              <w:top w:val="nil"/>
              <w:left w:val="nil"/>
              <w:bottom w:val="nil"/>
              <w:right w:val="nil"/>
            </w:tcBorders>
            <w:shd w:val="clear" w:color="auto" w:fill="auto"/>
            <w:vAlign w:val="center"/>
          </w:tcPr>
          <w:p w14:paraId="44FDAF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14</w:t>
            </w:r>
          </w:p>
        </w:tc>
        <w:tc>
          <w:tcPr>
            <w:tcW w:w="319" w:type="pct"/>
            <w:tcBorders>
              <w:top w:val="nil"/>
              <w:left w:val="nil"/>
              <w:bottom w:val="nil"/>
              <w:right w:val="nil"/>
            </w:tcBorders>
            <w:shd w:val="clear" w:color="auto" w:fill="auto"/>
            <w:noWrap/>
            <w:vAlign w:val="center"/>
          </w:tcPr>
          <w:p w14:paraId="6D507AA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37C0414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4273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1FE68CE6">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3E063B8F">
            <w:pPr>
              <w:jc w:val="center"/>
              <w:rPr>
                <w:rFonts w:hint="eastAsia" w:ascii="宋体" w:hAnsi="宋体" w:eastAsia="宋体" w:cs="宋体"/>
                <w:b/>
                <w:bCs/>
                <w:i w:val="0"/>
                <w:iCs w:val="0"/>
                <w:color w:val="000000"/>
                <w:sz w:val="22"/>
                <w:szCs w:val="22"/>
                <w:u w:val="none"/>
              </w:rPr>
            </w:pP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42577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91089E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案件办理率</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62DE3C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案件办理率</w:t>
            </w:r>
          </w:p>
        </w:tc>
        <w:tc>
          <w:tcPr>
            <w:tcW w:w="266" w:type="pct"/>
            <w:tcBorders>
              <w:top w:val="nil"/>
              <w:left w:val="nil"/>
              <w:bottom w:val="nil"/>
              <w:right w:val="nil"/>
            </w:tcBorders>
            <w:shd w:val="clear" w:color="auto" w:fill="auto"/>
            <w:noWrap/>
            <w:vAlign w:val="center"/>
          </w:tcPr>
          <w:p w14:paraId="004F702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9E36BD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D8D33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ED5495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0" w:type="pct"/>
            <w:tcBorders>
              <w:top w:val="nil"/>
              <w:left w:val="nil"/>
              <w:bottom w:val="nil"/>
              <w:right w:val="nil"/>
            </w:tcBorders>
            <w:shd w:val="clear" w:color="auto" w:fill="auto"/>
            <w:vAlign w:val="center"/>
          </w:tcPr>
          <w:p w14:paraId="634D9ED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67F88812">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03019FA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24FBC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2E520439">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71371262">
            <w:pPr>
              <w:jc w:val="center"/>
              <w:rPr>
                <w:rFonts w:hint="eastAsia" w:ascii="宋体" w:hAnsi="宋体" w:eastAsia="宋体" w:cs="宋体"/>
                <w:b/>
                <w:bCs/>
                <w:i w:val="0"/>
                <w:iCs w:val="0"/>
                <w:color w:val="000000"/>
                <w:sz w:val="22"/>
                <w:szCs w:val="22"/>
                <w:u w:val="none"/>
              </w:rPr>
            </w:pP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EB623D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47DD0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按时完成率</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99C00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按时完成率</w:t>
            </w:r>
          </w:p>
        </w:tc>
        <w:tc>
          <w:tcPr>
            <w:tcW w:w="266" w:type="pct"/>
            <w:tcBorders>
              <w:top w:val="nil"/>
              <w:left w:val="nil"/>
              <w:bottom w:val="nil"/>
              <w:right w:val="nil"/>
            </w:tcBorders>
            <w:shd w:val="clear" w:color="auto" w:fill="auto"/>
            <w:noWrap/>
            <w:vAlign w:val="center"/>
          </w:tcPr>
          <w:p w14:paraId="581F9FD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6488F0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812D5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6EC82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0" w:type="pct"/>
            <w:tcBorders>
              <w:top w:val="nil"/>
              <w:left w:val="nil"/>
              <w:bottom w:val="nil"/>
              <w:right w:val="nil"/>
            </w:tcBorders>
            <w:shd w:val="clear" w:color="auto" w:fill="auto"/>
            <w:vAlign w:val="center"/>
          </w:tcPr>
          <w:p w14:paraId="753DEC9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4A52E21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304ECCD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76B78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6D2BFD24">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6E99AE5C">
            <w:pPr>
              <w:jc w:val="center"/>
              <w:rPr>
                <w:rFonts w:hint="eastAsia" w:ascii="宋体" w:hAnsi="宋体" w:eastAsia="宋体" w:cs="宋体"/>
                <w:b/>
                <w:bCs/>
                <w:i w:val="0"/>
                <w:iCs w:val="0"/>
                <w:color w:val="000000"/>
                <w:sz w:val="22"/>
                <w:szCs w:val="22"/>
                <w:u w:val="none"/>
              </w:rPr>
            </w:pP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D17B2C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54AA5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98C75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266" w:type="pct"/>
            <w:tcBorders>
              <w:top w:val="nil"/>
              <w:left w:val="nil"/>
              <w:bottom w:val="nil"/>
              <w:right w:val="nil"/>
            </w:tcBorders>
            <w:shd w:val="clear" w:color="auto" w:fill="auto"/>
            <w:noWrap/>
            <w:vAlign w:val="center"/>
          </w:tcPr>
          <w:p w14:paraId="34BB205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FF7CE6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36822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2EE07A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0" w:type="pct"/>
            <w:tcBorders>
              <w:top w:val="nil"/>
              <w:left w:val="nil"/>
              <w:bottom w:val="nil"/>
              <w:right w:val="nil"/>
            </w:tcBorders>
            <w:shd w:val="clear" w:color="auto" w:fill="auto"/>
            <w:vAlign w:val="center"/>
          </w:tcPr>
          <w:p w14:paraId="67070A4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28BD8FE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1433352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CE7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0" w:type="pct"/>
            <w:vMerge w:val="continue"/>
            <w:tcBorders>
              <w:top w:val="nil"/>
              <w:left w:val="nil"/>
              <w:bottom w:val="nil"/>
              <w:right w:val="nil"/>
            </w:tcBorders>
            <w:shd w:val="clear" w:color="auto" w:fill="auto"/>
            <w:vAlign w:val="center"/>
          </w:tcPr>
          <w:p w14:paraId="6F3505E6">
            <w:pPr>
              <w:jc w:val="center"/>
              <w:rPr>
                <w:rFonts w:hint="eastAsia" w:ascii="宋体" w:hAnsi="宋体" w:eastAsia="宋体" w:cs="宋体"/>
                <w:b/>
                <w:bCs/>
                <w:i w:val="0"/>
                <w:iCs w:val="0"/>
                <w:color w:val="000000"/>
                <w:sz w:val="22"/>
                <w:szCs w:val="22"/>
                <w:u w:val="none"/>
              </w:rPr>
            </w:pPr>
          </w:p>
        </w:tc>
        <w:tc>
          <w:tcPr>
            <w:tcW w:w="216" w:type="pct"/>
            <w:vMerge w:val="restart"/>
            <w:tcBorders>
              <w:top w:val="nil"/>
              <w:left w:val="nil"/>
              <w:bottom w:val="nil"/>
              <w:right w:val="nil"/>
            </w:tcBorders>
            <w:shd w:val="clear" w:color="auto" w:fill="auto"/>
            <w:vAlign w:val="center"/>
          </w:tcPr>
          <w:p w14:paraId="74787A6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6B0BE1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93AC9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322F9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保障相关业务、工作等开展情况</w:t>
            </w:r>
          </w:p>
        </w:tc>
        <w:tc>
          <w:tcPr>
            <w:tcW w:w="266" w:type="pct"/>
            <w:tcBorders>
              <w:top w:val="nil"/>
              <w:left w:val="nil"/>
              <w:bottom w:val="nil"/>
              <w:right w:val="nil"/>
            </w:tcBorders>
            <w:shd w:val="clear" w:color="auto" w:fill="auto"/>
            <w:noWrap/>
            <w:vAlign w:val="center"/>
          </w:tcPr>
          <w:p w14:paraId="4A028F8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356D3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3CA812">
            <w:pPr>
              <w:jc w:val="left"/>
              <w:rPr>
                <w:rFonts w:hint="eastAsia" w:ascii="宋体" w:hAnsi="宋体" w:eastAsia="宋体" w:cs="宋体"/>
                <w:i w:val="0"/>
                <w:iCs w:val="0"/>
                <w:color w:val="000000"/>
                <w:sz w:val="22"/>
                <w:szCs w:val="22"/>
                <w:u w:val="none"/>
              </w:rPr>
            </w:pP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FEBEF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60" w:type="pct"/>
            <w:tcBorders>
              <w:top w:val="nil"/>
              <w:left w:val="nil"/>
              <w:bottom w:val="nil"/>
              <w:right w:val="nil"/>
            </w:tcBorders>
            <w:shd w:val="clear" w:color="auto" w:fill="auto"/>
            <w:vAlign w:val="center"/>
          </w:tcPr>
          <w:p w14:paraId="4E5AB6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5DE137C9">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06C4FCF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2E432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2FE50DE8">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61D1F8EF">
            <w:pPr>
              <w:jc w:val="center"/>
              <w:rPr>
                <w:rFonts w:hint="eastAsia" w:ascii="宋体" w:hAnsi="宋体" w:eastAsia="宋体" w:cs="宋体"/>
                <w:b/>
                <w:bCs/>
                <w:i w:val="0"/>
                <w:iCs w:val="0"/>
                <w:color w:val="000000"/>
                <w:sz w:val="22"/>
                <w:szCs w:val="22"/>
                <w:u w:val="none"/>
              </w:rPr>
            </w:pP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863619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DC0894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行政复议申请应诉率</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FD34B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行政复议申请应诉率</w:t>
            </w:r>
          </w:p>
        </w:tc>
        <w:tc>
          <w:tcPr>
            <w:tcW w:w="266" w:type="pct"/>
            <w:tcBorders>
              <w:top w:val="nil"/>
              <w:left w:val="nil"/>
              <w:bottom w:val="nil"/>
              <w:right w:val="nil"/>
            </w:tcBorders>
            <w:shd w:val="clear" w:color="auto" w:fill="auto"/>
            <w:noWrap/>
            <w:vAlign w:val="center"/>
          </w:tcPr>
          <w:p w14:paraId="53E84A2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21805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13E43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3AABC1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0" w:type="pct"/>
            <w:tcBorders>
              <w:top w:val="nil"/>
              <w:left w:val="nil"/>
              <w:bottom w:val="nil"/>
              <w:right w:val="nil"/>
            </w:tcBorders>
            <w:shd w:val="clear" w:color="auto" w:fill="auto"/>
            <w:vAlign w:val="center"/>
          </w:tcPr>
          <w:p w14:paraId="2F1D40B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0153303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3611A91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71978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0" w:type="pct"/>
            <w:vMerge w:val="continue"/>
            <w:tcBorders>
              <w:top w:val="nil"/>
              <w:left w:val="nil"/>
              <w:bottom w:val="nil"/>
              <w:right w:val="nil"/>
            </w:tcBorders>
            <w:shd w:val="clear" w:color="auto" w:fill="auto"/>
            <w:vAlign w:val="center"/>
          </w:tcPr>
          <w:p w14:paraId="7AF7219E">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55B2DCBC">
            <w:pPr>
              <w:jc w:val="center"/>
              <w:rPr>
                <w:rFonts w:hint="eastAsia" w:ascii="宋体" w:hAnsi="宋体" w:eastAsia="宋体" w:cs="宋体"/>
                <w:b/>
                <w:bCs/>
                <w:i w:val="0"/>
                <w:iCs w:val="0"/>
                <w:color w:val="000000"/>
                <w:sz w:val="22"/>
                <w:szCs w:val="22"/>
                <w:u w:val="none"/>
              </w:rPr>
            </w:pP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8B8DB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64C94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2E4EB8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促进地区生态和谐发展情况</w:t>
            </w:r>
          </w:p>
        </w:tc>
        <w:tc>
          <w:tcPr>
            <w:tcW w:w="266" w:type="pct"/>
            <w:tcBorders>
              <w:top w:val="nil"/>
              <w:left w:val="nil"/>
              <w:bottom w:val="nil"/>
              <w:right w:val="nil"/>
            </w:tcBorders>
            <w:shd w:val="clear" w:color="auto" w:fill="auto"/>
            <w:noWrap/>
            <w:vAlign w:val="center"/>
          </w:tcPr>
          <w:p w14:paraId="187226A4">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E22471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916749E">
            <w:pPr>
              <w:jc w:val="left"/>
              <w:rPr>
                <w:rFonts w:hint="eastAsia" w:ascii="宋体" w:hAnsi="宋体" w:eastAsia="宋体" w:cs="宋体"/>
                <w:i w:val="0"/>
                <w:iCs w:val="0"/>
                <w:color w:val="000000"/>
                <w:sz w:val="22"/>
                <w:szCs w:val="22"/>
                <w:u w:val="none"/>
              </w:rPr>
            </w:pP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3528CC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60" w:type="pct"/>
            <w:tcBorders>
              <w:top w:val="nil"/>
              <w:left w:val="nil"/>
              <w:bottom w:val="nil"/>
              <w:right w:val="nil"/>
            </w:tcBorders>
            <w:shd w:val="clear" w:color="auto" w:fill="auto"/>
            <w:vAlign w:val="center"/>
          </w:tcPr>
          <w:p w14:paraId="6658762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2C19E6D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7260AC2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4CD0C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0" w:type="pct"/>
            <w:vMerge w:val="continue"/>
            <w:tcBorders>
              <w:top w:val="nil"/>
              <w:left w:val="nil"/>
              <w:bottom w:val="nil"/>
              <w:right w:val="nil"/>
            </w:tcBorders>
            <w:shd w:val="clear" w:color="auto" w:fill="auto"/>
            <w:vAlign w:val="center"/>
          </w:tcPr>
          <w:p w14:paraId="4DF26FBF">
            <w:pPr>
              <w:jc w:val="center"/>
              <w:rPr>
                <w:rFonts w:hint="eastAsia" w:ascii="宋体" w:hAnsi="宋体" w:eastAsia="宋体" w:cs="宋体"/>
                <w:b/>
                <w:bCs/>
                <w:i w:val="0"/>
                <w:iCs w:val="0"/>
                <w:color w:val="000000"/>
                <w:sz w:val="22"/>
                <w:szCs w:val="22"/>
                <w:u w:val="none"/>
              </w:rPr>
            </w:pPr>
          </w:p>
        </w:tc>
        <w:tc>
          <w:tcPr>
            <w:tcW w:w="216" w:type="pct"/>
            <w:vMerge w:val="continue"/>
            <w:tcBorders>
              <w:top w:val="nil"/>
              <w:left w:val="nil"/>
              <w:bottom w:val="nil"/>
              <w:right w:val="nil"/>
            </w:tcBorders>
            <w:shd w:val="clear" w:color="auto" w:fill="auto"/>
            <w:vAlign w:val="center"/>
          </w:tcPr>
          <w:p w14:paraId="5ED2C53E">
            <w:pPr>
              <w:jc w:val="center"/>
              <w:rPr>
                <w:rFonts w:hint="eastAsia" w:ascii="宋体" w:hAnsi="宋体" w:eastAsia="宋体" w:cs="宋体"/>
                <w:b/>
                <w:bCs/>
                <w:i w:val="0"/>
                <w:iCs w:val="0"/>
                <w:color w:val="000000"/>
                <w:sz w:val="22"/>
                <w:szCs w:val="22"/>
                <w:u w:val="none"/>
              </w:rPr>
            </w:pP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A6E1BC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47C0B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增强服务保障能力。</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804EA2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增强服务保障能力。</w:t>
            </w:r>
          </w:p>
        </w:tc>
        <w:tc>
          <w:tcPr>
            <w:tcW w:w="266" w:type="pct"/>
            <w:tcBorders>
              <w:top w:val="nil"/>
              <w:left w:val="nil"/>
              <w:bottom w:val="nil"/>
              <w:right w:val="nil"/>
            </w:tcBorders>
            <w:shd w:val="clear" w:color="auto" w:fill="auto"/>
            <w:noWrap/>
            <w:vAlign w:val="center"/>
          </w:tcPr>
          <w:p w14:paraId="678C6D4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EBAC9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51F7748">
            <w:pPr>
              <w:jc w:val="left"/>
              <w:rPr>
                <w:rFonts w:hint="eastAsia" w:ascii="宋体" w:hAnsi="宋体" w:eastAsia="宋体" w:cs="宋体"/>
                <w:i w:val="0"/>
                <w:iCs w:val="0"/>
                <w:color w:val="000000"/>
                <w:sz w:val="22"/>
                <w:szCs w:val="22"/>
                <w:u w:val="none"/>
              </w:rPr>
            </w:pP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D78761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有效增强</w:t>
            </w:r>
          </w:p>
        </w:tc>
        <w:tc>
          <w:tcPr>
            <w:tcW w:w="360" w:type="pct"/>
            <w:tcBorders>
              <w:top w:val="nil"/>
              <w:left w:val="nil"/>
              <w:bottom w:val="nil"/>
              <w:right w:val="nil"/>
            </w:tcBorders>
            <w:shd w:val="clear" w:color="auto" w:fill="auto"/>
            <w:vAlign w:val="center"/>
          </w:tcPr>
          <w:p w14:paraId="69B87E0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1646B06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580F885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725E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0" w:type="pct"/>
            <w:vMerge w:val="continue"/>
            <w:tcBorders>
              <w:top w:val="nil"/>
              <w:left w:val="nil"/>
              <w:bottom w:val="nil"/>
              <w:right w:val="nil"/>
            </w:tcBorders>
            <w:shd w:val="clear" w:color="auto" w:fill="auto"/>
            <w:vAlign w:val="center"/>
          </w:tcPr>
          <w:p w14:paraId="4D211351">
            <w:pPr>
              <w:jc w:val="center"/>
              <w:rPr>
                <w:rFonts w:hint="eastAsia" w:ascii="宋体" w:hAnsi="宋体" w:eastAsia="宋体" w:cs="宋体"/>
                <w:b/>
                <w:bCs/>
                <w:i w:val="0"/>
                <w:iCs w:val="0"/>
                <w:color w:val="000000"/>
                <w:sz w:val="22"/>
                <w:szCs w:val="22"/>
                <w:u w:val="none"/>
              </w:rPr>
            </w:pPr>
          </w:p>
        </w:tc>
        <w:tc>
          <w:tcPr>
            <w:tcW w:w="216" w:type="pct"/>
            <w:tcBorders>
              <w:top w:val="nil"/>
              <w:left w:val="nil"/>
              <w:bottom w:val="nil"/>
              <w:right w:val="nil"/>
            </w:tcBorders>
            <w:shd w:val="clear" w:color="auto" w:fill="auto"/>
            <w:vAlign w:val="center"/>
          </w:tcPr>
          <w:p w14:paraId="4D63616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9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0A44D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51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CC61F8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91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132E6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266" w:type="pct"/>
            <w:tcBorders>
              <w:top w:val="nil"/>
              <w:left w:val="nil"/>
              <w:bottom w:val="nil"/>
              <w:right w:val="nil"/>
            </w:tcBorders>
            <w:shd w:val="clear" w:color="auto" w:fill="auto"/>
            <w:noWrap/>
            <w:vAlign w:val="center"/>
          </w:tcPr>
          <w:p w14:paraId="6FAEAD8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EF2757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EDCADB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48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C564D2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0" w:type="pct"/>
            <w:tcBorders>
              <w:top w:val="nil"/>
              <w:left w:val="nil"/>
              <w:bottom w:val="nil"/>
              <w:right w:val="nil"/>
            </w:tcBorders>
            <w:shd w:val="clear" w:color="auto" w:fill="auto"/>
            <w:vAlign w:val="center"/>
          </w:tcPr>
          <w:p w14:paraId="4F2EE62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9" w:type="pct"/>
            <w:tcBorders>
              <w:top w:val="nil"/>
              <w:left w:val="nil"/>
              <w:bottom w:val="nil"/>
              <w:right w:val="nil"/>
            </w:tcBorders>
            <w:shd w:val="clear" w:color="auto" w:fill="auto"/>
            <w:noWrap/>
            <w:vAlign w:val="center"/>
          </w:tcPr>
          <w:p w14:paraId="68A10C7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0" w:type="pct"/>
            <w:tcBorders>
              <w:top w:val="nil"/>
              <w:left w:val="nil"/>
              <w:bottom w:val="nil"/>
              <w:right w:val="nil"/>
            </w:tcBorders>
            <w:shd w:val="clear" w:color="auto" w:fill="auto"/>
            <w:noWrap/>
            <w:vAlign w:val="center"/>
          </w:tcPr>
          <w:p w14:paraId="67DBE7C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2ED5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24F2619B">
            <w:pPr>
              <w:jc w:val="center"/>
              <w:rPr>
                <w:rFonts w:hint="eastAsia" w:ascii="宋体" w:hAnsi="宋体" w:eastAsia="宋体" w:cs="宋体"/>
                <w:b/>
                <w:bCs/>
                <w:i w:val="0"/>
                <w:iCs w:val="0"/>
                <w:color w:val="000000"/>
                <w:sz w:val="22"/>
                <w:szCs w:val="22"/>
                <w:u w:val="none"/>
              </w:rPr>
            </w:pPr>
          </w:p>
        </w:tc>
        <w:tc>
          <w:tcPr>
            <w:tcW w:w="216" w:type="pct"/>
            <w:tcBorders>
              <w:top w:val="nil"/>
              <w:left w:val="nil"/>
              <w:bottom w:val="nil"/>
              <w:right w:val="nil"/>
            </w:tcBorders>
            <w:shd w:val="clear" w:color="auto" w:fill="auto"/>
            <w:vAlign w:val="center"/>
          </w:tcPr>
          <w:p w14:paraId="79201CC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9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326563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51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62A0680">
            <w:pPr>
              <w:jc w:val="right"/>
              <w:rPr>
                <w:rFonts w:hint="eastAsia" w:ascii="宋体" w:hAnsi="宋体" w:eastAsia="宋体" w:cs="宋体"/>
                <w:i w:val="0"/>
                <w:iCs w:val="0"/>
                <w:color w:val="000000"/>
                <w:sz w:val="22"/>
                <w:szCs w:val="22"/>
                <w:u w:val="none"/>
              </w:rPr>
            </w:pPr>
          </w:p>
        </w:tc>
        <w:tc>
          <w:tcPr>
            <w:tcW w:w="91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EDEC747">
            <w:pPr>
              <w:jc w:val="right"/>
              <w:rPr>
                <w:rFonts w:hint="eastAsia" w:ascii="宋体" w:hAnsi="宋体" w:eastAsia="宋体" w:cs="宋体"/>
                <w:i w:val="0"/>
                <w:iCs w:val="0"/>
                <w:color w:val="000000"/>
                <w:sz w:val="22"/>
                <w:szCs w:val="22"/>
                <w:u w:val="none"/>
              </w:rPr>
            </w:pPr>
          </w:p>
        </w:tc>
        <w:tc>
          <w:tcPr>
            <w:tcW w:w="266" w:type="pct"/>
            <w:tcBorders>
              <w:top w:val="nil"/>
              <w:left w:val="nil"/>
              <w:bottom w:val="nil"/>
              <w:right w:val="nil"/>
            </w:tcBorders>
            <w:shd w:val="clear" w:color="auto" w:fill="auto"/>
            <w:noWrap/>
            <w:vAlign w:val="center"/>
          </w:tcPr>
          <w:p w14:paraId="78E9B97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0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54FC983">
            <w:pPr>
              <w:jc w:val="right"/>
              <w:rPr>
                <w:rFonts w:hint="eastAsia" w:ascii="宋体" w:hAnsi="宋体" w:eastAsia="宋体" w:cs="宋体"/>
                <w:i w:val="0"/>
                <w:iCs w:val="0"/>
                <w:color w:val="000000"/>
                <w:sz w:val="22"/>
                <w:szCs w:val="22"/>
                <w:u w:val="none"/>
              </w:rPr>
            </w:pPr>
          </w:p>
        </w:tc>
        <w:tc>
          <w:tcPr>
            <w:tcW w:w="39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7DB8DB3">
            <w:pPr>
              <w:jc w:val="right"/>
              <w:rPr>
                <w:rFonts w:hint="eastAsia" w:ascii="宋体" w:hAnsi="宋体" w:eastAsia="宋体" w:cs="宋体"/>
                <w:i w:val="0"/>
                <w:iCs w:val="0"/>
                <w:color w:val="000000"/>
                <w:sz w:val="22"/>
                <w:szCs w:val="22"/>
                <w:u w:val="none"/>
              </w:rPr>
            </w:pPr>
          </w:p>
        </w:tc>
        <w:tc>
          <w:tcPr>
            <w:tcW w:w="48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F26231C">
            <w:pPr>
              <w:jc w:val="right"/>
              <w:rPr>
                <w:rFonts w:hint="eastAsia" w:ascii="宋体" w:hAnsi="宋体" w:eastAsia="宋体" w:cs="宋体"/>
                <w:i w:val="0"/>
                <w:iCs w:val="0"/>
                <w:color w:val="000000"/>
                <w:sz w:val="22"/>
                <w:szCs w:val="22"/>
                <w:u w:val="none"/>
              </w:rPr>
            </w:pPr>
          </w:p>
        </w:tc>
        <w:tc>
          <w:tcPr>
            <w:tcW w:w="36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8689831">
            <w:pPr>
              <w:jc w:val="right"/>
              <w:rPr>
                <w:rFonts w:hint="eastAsia" w:ascii="宋体" w:hAnsi="宋体" w:eastAsia="宋体" w:cs="宋体"/>
                <w:i w:val="0"/>
                <w:iCs w:val="0"/>
                <w:color w:val="000000"/>
                <w:sz w:val="22"/>
                <w:szCs w:val="22"/>
                <w:u w:val="none"/>
              </w:rPr>
            </w:pPr>
          </w:p>
        </w:tc>
        <w:tc>
          <w:tcPr>
            <w:tcW w:w="31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325B4B7">
            <w:pPr>
              <w:jc w:val="right"/>
              <w:rPr>
                <w:rFonts w:hint="eastAsia" w:ascii="宋体" w:hAnsi="宋体" w:eastAsia="宋体" w:cs="宋体"/>
                <w:i w:val="0"/>
                <w:iCs w:val="0"/>
                <w:color w:val="000000"/>
                <w:sz w:val="22"/>
                <w:szCs w:val="22"/>
                <w:u w:val="none"/>
              </w:rPr>
            </w:pPr>
          </w:p>
        </w:tc>
        <w:tc>
          <w:tcPr>
            <w:tcW w:w="320" w:type="pct"/>
            <w:tcBorders>
              <w:top w:val="nil"/>
              <w:left w:val="nil"/>
              <w:bottom w:val="nil"/>
              <w:right w:val="nil"/>
            </w:tcBorders>
            <w:shd w:val="clear" w:color="auto" w:fill="auto"/>
            <w:noWrap/>
            <w:vAlign w:val="center"/>
          </w:tcPr>
          <w:p w14:paraId="37F151C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4707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669D8B06">
            <w:pPr>
              <w:jc w:val="center"/>
              <w:rPr>
                <w:rFonts w:hint="eastAsia" w:ascii="宋体" w:hAnsi="宋体" w:eastAsia="宋体" w:cs="宋体"/>
                <w:b/>
                <w:bCs/>
                <w:i w:val="0"/>
                <w:iCs w:val="0"/>
                <w:color w:val="000000"/>
                <w:sz w:val="22"/>
                <w:szCs w:val="22"/>
                <w:u w:val="none"/>
              </w:rPr>
            </w:pPr>
          </w:p>
        </w:tc>
        <w:tc>
          <w:tcPr>
            <w:tcW w:w="216" w:type="pct"/>
            <w:tcBorders>
              <w:top w:val="nil"/>
              <w:left w:val="nil"/>
              <w:bottom w:val="nil"/>
              <w:right w:val="nil"/>
            </w:tcBorders>
            <w:shd w:val="clear" w:color="auto" w:fill="auto"/>
            <w:vAlign w:val="center"/>
          </w:tcPr>
          <w:p w14:paraId="3AF8701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63"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B1F7C8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2EA5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restart"/>
            <w:tcBorders>
              <w:top w:val="nil"/>
              <w:left w:val="nil"/>
              <w:bottom w:val="nil"/>
              <w:right w:val="nil"/>
            </w:tcBorders>
            <w:shd w:val="clear" w:color="auto" w:fill="auto"/>
            <w:vAlign w:val="center"/>
          </w:tcPr>
          <w:p w14:paraId="685E852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79" w:type="pct"/>
            <w:gridSpan w:val="11"/>
            <w:vMerge w:val="restart"/>
            <w:tcBorders>
              <w:top w:val="nil"/>
              <w:left w:val="nil"/>
              <w:bottom w:val="nil"/>
              <w:right w:val="nil"/>
            </w:tcBorders>
            <w:shd w:val="clear" w:color="auto" w:fill="auto"/>
            <w:vAlign w:val="center"/>
          </w:tcPr>
          <w:p w14:paraId="105DF787">
            <w:pPr>
              <w:jc w:val="left"/>
              <w:rPr>
                <w:rFonts w:hint="eastAsia" w:ascii="宋体" w:hAnsi="宋体" w:eastAsia="宋体" w:cs="宋体"/>
                <w:i w:val="0"/>
                <w:iCs w:val="0"/>
                <w:color w:val="000000"/>
                <w:sz w:val="22"/>
                <w:szCs w:val="22"/>
                <w:u w:val="none"/>
              </w:rPr>
            </w:pPr>
          </w:p>
        </w:tc>
      </w:tr>
      <w:tr w14:paraId="4AB9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vMerge w:val="continue"/>
            <w:tcBorders>
              <w:top w:val="nil"/>
              <w:left w:val="nil"/>
              <w:bottom w:val="nil"/>
              <w:right w:val="nil"/>
            </w:tcBorders>
            <w:shd w:val="clear" w:color="auto" w:fill="auto"/>
            <w:vAlign w:val="center"/>
          </w:tcPr>
          <w:p w14:paraId="04672305">
            <w:pPr>
              <w:jc w:val="center"/>
              <w:rPr>
                <w:rFonts w:hint="eastAsia" w:ascii="宋体" w:hAnsi="宋体" w:eastAsia="宋体" w:cs="宋体"/>
                <w:b/>
                <w:bCs/>
                <w:i w:val="0"/>
                <w:iCs w:val="0"/>
                <w:color w:val="000000"/>
                <w:sz w:val="22"/>
                <w:szCs w:val="22"/>
                <w:u w:val="none"/>
              </w:rPr>
            </w:pPr>
          </w:p>
        </w:tc>
        <w:tc>
          <w:tcPr>
            <w:tcW w:w="4679" w:type="pct"/>
            <w:gridSpan w:val="11"/>
            <w:vMerge w:val="continue"/>
            <w:tcBorders>
              <w:top w:val="nil"/>
              <w:left w:val="nil"/>
              <w:bottom w:val="nil"/>
              <w:right w:val="nil"/>
            </w:tcBorders>
            <w:shd w:val="clear" w:color="auto" w:fill="auto"/>
            <w:vAlign w:val="center"/>
          </w:tcPr>
          <w:p w14:paraId="0CBD7547">
            <w:pPr>
              <w:jc w:val="left"/>
              <w:rPr>
                <w:rFonts w:hint="eastAsia" w:ascii="宋体" w:hAnsi="宋体" w:eastAsia="宋体" w:cs="宋体"/>
                <w:i w:val="0"/>
                <w:iCs w:val="0"/>
                <w:color w:val="000000"/>
                <w:sz w:val="22"/>
                <w:szCs w:val="22"/>
                <w:u w:val="none"/>
              </w:rPr>
            </w:pPr>
          </w:p>
        </w:tc>
      </w:tr>
      <w:tr w14:paraId="0CFA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0" w:type="pct"/>
            <w:tcBorders>
              <w:top w:val="nil"/>
              <w:left w:val="nil"/>
              <w:bottom w:val="nil"/>
              <w:right w:val="nil"/>
            </w:tcBorders>
            <w:shd w:val="clear" w:color="auto" w:fill="auto"/>
            <w:vAlign w:val="center"/>
          </w:tcPr>
          <w:p w14:paraId="6C2578D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223" w:type="pct"/>
            <w:gridSpan w:val="3"/>
            <w:tcBorders>
              <w:top w:val="nil"/>
              <w:left w:val="nil"/>
              <w:bottom w:val="nil"/>
              <w:right w:val="nil"/>
            </w:tcBorders>
            <w:shd w:val="clear" w:color="auto" w:fill="auto"/>
            <w:noWrap/>
            <w:vAlign w:val="center"/>
          </w:tcPr>
          <w:p w14:paraId="23C77BC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915" w:type="pct"/>
            <w:tcBorders>
              <w:top w:val="nil"/>
              <w:left w:val="nil"/>
              <w:bottom w:val="nil"/>
              <w:right w:val="nil"/>
            </w:tcBorders>
            <w:shd w:val="clear" w:color="auto" w:fill="auto"/>
            <w:vAlign w:val="center"/>
          </w:tcPr>
          <w:p w14:paraId="59EB15A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540" w:type="pct"/>
            <w:gridSpan w:val="7"/>
            <w:tcBorders>
              <w:top w:val="nil"/>
              <w:left w:val="nil"/>
              <w:bottom w:val="nil"/>
              <w:right w:val="nil"/>
            </w:tcBorders>
            <w:shd w:val="clear" w:color="auto" w:fill="auto"/>
            <w:noWrap/>
            <w:vAlign w:val="center"/>
          </w:tcPr>
          <w:p w14:paraId="4DE54A7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708AE75C">
      <w:pPr>
        <w:widowControl/>
        <w:spacing w:line="360" w:lineRule="auto"/>
        <w:jc w:val="left"/>
        <w:rPr>
          <w:rFonts w:ascii="Times New Roman" w:eastAsia="仿宋_GB2312"/>
          <w:b/>
          <w:sz w:val="32"/>
          <w:szCs w:val="32"/>
        </w:rPr>
      </w:pPr>
    </w:p>
    <w:p w14:paraId="4DAC5A99">
      <w:pPr>
        <w:widowControl/>
        <w:spacing w:line="360" w:lineRule="auto"/>
        <w:jc w:val="left"/>
        <w:rPr>
          <w:rFonts w:ascii="Times New Roman" w:eastAsia="仿宋_GB2312"/>
          <w:b/>
          <w:sz w:val="32"/>
          <w:szCs w:val="32"/>
        </w:rPr>
      </w:pPr>
    </w:p>
    <w:p w14:paraId="1B2D9EDA">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1"/>
        <w:gridCol w:w="409"/>
        <w:gridCol w:w="861"/>
        <w:gridCol w:w="1114"/>
        <w:gridCol w:w="1886"/>
        <w:gridCol w:w="740"/>
        <w:gridCol w:w="760"/>
        <w:gridCol w:w="720"/>
        <w:gridCol w:w="695"/>
        <w:gridCol w:w="746"/>
        <w:gridCol w:w="602"/>
        <w:gridCol w:w="606"/>
      </w:tblGrid>
      <w:tr w14:paraId="3B0B5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2480D927">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4386E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21FD6A4C">
            <w:pPr>
              <w:jc w:val="center"/>
              <w:rPr>
                <w:rFonts w:hint="eastAsia" w:ascii="宋体" w:hAnsi="宋体" w:eastAsia="宋体" w:cs="宋体"/>
                <w:b/>
                <w:bCs/>
                <w:i w:val="0"/>
                <w:iCs w:val="0"/>
                <w:color w:val="000000"/>
                <w:sz w:val="36"/>
                <w:szCs w:val="36"/>
                <w:u w:val="none"/>
              </w:rPr>
            </w:pPr>
          </w:p>
        </w:tc>
      </w:tr>
      <w:tr w14:paraId="09B09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tcBorders>
              <w:top w:val="nil"/>
              <w:left w:val="nil"/>
              <w:bottom w:val="nil"/>
              <w:right w:val="nil"/>
            </w:tcBorders>
            <w:shd w:val="clear" w:color="auto" w:fill="auto"/>
            <w:vAlign w:val="center"/>
          </w:tcPr>
          <w:p w14:paraId="796D472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09" w:type="pct"/>
            <w:tcBorders>
              <w:top w:val="nil"/>
              <w:left w:val="nil"/>
              <w:bottom w:val="nil"/>
              <w:right w:val="nil"/>
            </w:tcBorders>
            <w:shd w:val="clear" w:color="auto" w:fill="auto"/>
            <w:vAlign w:val="center"/>
          </w:tcPr>
          <w:p w14:paraId="58FE39A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013" w:type="pct"/>
            <w:gridSpan w:val="2"/>
            <w:tcBorders>
              <w:top w:val="nil"/>
              <w:left w:val="nil"/>
              <w:bottom w:val="nil"/>
              <w:right w:val="nil"/>
            </w:tcBorders>
            <w:shd w:val="clear" w:color="auto" w:fill="auto"/>
            <w:noWrap/>
            <w:vAlign w:val="center"/>
          </w:tcPr>
          <w:p w14:paraId="2FC51C2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地方志专项经费</w:t>
            </w:r>
          </w:p>
        </w:tc>
        <w:tc>
          <w:tcPr>
            <w:tcW w:w="968" w:type="pct"/>
            <w:tcBorders>
              <w:top w:val="nil"/>
              <w:left w:val="nil"/>
              <w:bottom w:val="nil"/>
              <w:right w:val="nil"/>
            </w:tcBorders>
            <w:shd w:val="clear" w:color="auto" w:fill="auto"/>
            <w:vAlign w:val="center"/>
          </w:tcPr>
          <w:p w14:paraId="52439A7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79" w:type="pct"/>
            <w:tcBorders>
              <w:top w:val="nil"/>
              <w:left w:val="nil"/>
              <w:bottom w:val="nil"/>
              <w:right w:val="nil"/>
            </w:tcBorders>
            <w:shd w:val="clear" w:color="auto" w:fill="auto"/>
            <w:noWrap/>
            <w:vAlign w:val="center"/>
          </w:tcPr>
          <w:p w14:paraId="3563F2AF">
            <w:pPr>
              <w:jc w:val="center"/>
              <w:rPr>
                <w:rFonts w:hint="eastAsia" w:ascii="宋体" w:hAnsi="宋体" w:eastAsia="宋体" w:cs="宋体"/>
                <w:i w:val="0"/>
                <w:iCs w:val="0"/>
                <w:color w:val="000000"/>
                <w:sz w:val="22"/>
                <w:szCs w:val="22"/>
                <w:u w:val="none"/>
              </w:rPr>
            </w:pPr>
          </w:p>
        </w:tc>
        <w:tc>
          <w:tcPr>
            <w:tcW w:w="759" w:type="pct"/>
            <w:gridSpan w:val="2"/>
            <w:tcBorders>
              <w:top w:val="nil"/>
              <w:left w:val="nil"/>
              <w:bottom w:val="nil"/>
              <w:right w:val="nil"/>
            </w:tcBorders>
            <w:shd w:val="clear" w:color="auto" w:fill="auto"/>
            <w:vAlign w:val="center"/>
          </w:tcPr>
          <w:p w14:paraId="32BDEF9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39" w:type="pct"/>
            <w:gridSpan w:val="2"/>
            <w:tcBorders>
              <w:top w:val="nil"/>
              <w:left w:val="nil"/>
              <w:bottom w:val="nil"/>
              <w:right w:val="nil"/>
            </w:tcBorders>
            <w:shd w:val="clear" w:color="auto" w:fill="auto"/>
            <w:noWrap/>
            <w:vAlign w:val="center"/>
          </w:tcPr>
          <w:p w14:paraId="3993D69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09" w:type="pct"/>
            <w:tcBorders>
              <w:top w:val="nil"/>
              <w:left w:val="nil"/>
              <w:bottom w:val="nil"/>
              <w:right w:val="nil"/>
            </w:tcBorders>
            <w:shd w:val="clear" w:color="auto" w:fill="auto"/>
            <w:vAlign w:val="center"/>
          </w:tcPr>
          <w:p w14:paraId="6103504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11" w:type="pct"/>
            <w:tcBorders>
              <w:top w:val="nil"/>
              <w:left w:val="nil"/>
              <w:bottom w:val="nil"/>
              <w:right w:val="nil"/>
            </w:tcBorders>
            <w:shd w:val="clear" w:color="auto" w:fill="auto"/>
            <w:noWrap/>
            <w:vAlign w:val="center"/>
          </w:tcPr>
          <w:p w14:paraId="29AC283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05BCC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restart"/>
            <w:tcBorders>
              <w:top w:val="nil"/>
              <w:left w:val="nil"/>
              <w:bottom w:val="nil"/>
              <w:right w:val="nil"/>
            </w:tcBorders>
            <w:shd w:val="clear" w:color="auto" w:fill="auto"/>
            <w:vAlign w:val="center"/>
          </w:tcPr>
          <w:p w14:paraId="7BBBD94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223" w:type="pct"/>
            <w:gridSpan w:val="3"/>
            <w:tcBorders>
              <w:top w:val="nil"/>
              <w:left w:val="nil"/>
              <w:bottom w:val="nil"/>
              <w:right w:val="nil"/>
            </w:tcBorders>
            <w:shd w:val="clear" w:color="auto" w:fill="auto"/>
            <w:vAlign w:val="center"/>
          </w:tcPr>
          <w:p w14:paraId="2AA12D7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348" w:type="pct"/>
            <w:gridSpan w:val="2"/>
            <w:tcBorders>
              <w:top w:val="nil"/>
              <w:left w:val="nil"/>
              <w:bottom w:val="nil"/>
              <w:right w:val="nil"/>
            </w:tcBorders>
            <w:shd w:val="clear" w:color="auto" w:fill="auto"/>
            <w:vAlign w:val="center"/>
          </w:tcPr>
          <w:p w14:paraId="11F59E1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499" w:type="pct"/>
            <w:gridSpan w:val="4"/>
            <w:tcBorders>
              <w:top w:val="nil"/>
              <w:left w:val="nil"/>
              <w:bottom w:val="nil"/>
              <w:right w:val="nil"/>
            </w:tcBorders>
            <w:shd w:val="clear" w:color="auto" w:fill="auto"/>
            <w:vAlign w:val="center"/>
          </w:tcPr>
          <w:p w14:paraId="074CD30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20" w:type="pct"/>
            <w:gridSpan w:val="2"/>
            <w:tcBorders>
              <w:top w:val="nil"/>
              <w:left w:val="nil"/>
              <w:bottom w:val="nil"/>
              <w:right w:val="nil"/>
            </w:tcBorders>
            <w:shd w:val="clear" w:color="auto" w:fill="auto"/>
            <w:vAlign w:val="center"/>
          </w:tcPr>
          <w:p w14:paraId="55E59A7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7C5E4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4E9584EE">
            <w:pPr>
              <w:jc w:val="center"/>
              <w:rPr>
                <w:rFonts w:hint="eastAsia" w:ascii="宋体" w:hAnsi="宋体" w:eastAsia="宋体" w:cs="宋体"/>
                <w:b/>
                <w:bCs/>
                <w:i w:val="0"/>
                <w:iCs w:val="0"/>
                <w:color w:val="000000"/>
                <w:sz w:val="22"/>
                <w:szCs w:val="22"/>
                <w:u w:val="none"/>
              </w:rPr>
            </w:pPr>
          </w:p>
        </w:tc>
        <w:tc>
          <w:tcPr>
            <w:tcW w:w="651" w:type="pct"/>
            <w:gridSpan w:val="2"/>
            <w:tcBorders>
              <w:top w:val="nil"/>
              <w:left w:val="nil"/>
              <w:bottom w:val="nil"/>
              <w:right w:val="nil"/>
            </w:tcBorders>
            <w:shd w:val="clear" w:color="auto" w:fill="auto"/>
            <w:vAlign w:val="center"/>
          </w:tcPr>
          <w:p w14:paraId="54D20F4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571" w:type="pct"/>
            <w:tcBorders>
              <w:top w:val="nil"/>
              <w:left w:val="nil"/>
              <w:bottom w:val="nil"/>
              <w:right w:val="nil"/>
            </w:tcBorders>
            <w:shd w:val="clear" w:color="auto" w:fill="auto"/>
            <w:noWrap/>
            <w:vAlign w:val="center"/>
          </w:tcPr>
          <w:p w14:paraId="408581F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20.528</w:t>
            </w:r>
          </w:p>
        </w:tc>
        <w:tc>
          <w:tcPr>
            <w:tcW w:w="968" w:type="pct"/>
            <w:tcBorders>
              <w:top w:val="nil"/>
              <w:left w:val="nil"/>
              <w:bottom w:val="nil"/>
              <w:right w:val="nil"/>
            </w:tcBorders>
            <w:shd w:val="clear" w:color="auto" w:fill="auto"/>
            <w:vAlign w:val="center"/>
          </w:tcPr>
          <w:p w14:paraId="7936B3E4">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379" w:type="pct"/>
            <w:tcBorders>
              <w:top w:val="nil"/>
              <w:left w:val="nil"/>
              <w:bottom w:val="nil"/>
              <w:right w:val="nil"/>
            </w:tcBorders>
            <w:shd w:val="clear" w:color="auto" w:fill="auto"/>
            <w:noWrap/>
            <w:vAlign w:val="center"/>
          </w:tcPr>
          <w:p w14:paraId="0403D32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20.528</w:t>
            </w:r>
          </w:p>
        </w:tc>
        <w:tc>
          <w:tcPr>
            <w:tcW w:w="759" w:type="pct"/>
            <w:gridSpan w:val="2"/>
            <w:tcBorders>
              <w:top w:val="nil"/>
              <w:left w:val="nil"/>
              <w:bottom w:val="nil"/>
              <w:right w:val="nil"/>
            </w:tcBorders>
            <w:shd w:val="clear" w:color="auto" w:fill="auto"/>
            <w:vAlign w:val="center"/>
          </w:tcPr>
          <w:p w14:paraId="06F68B76">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39" w:type="pct"/>
            <w:gridSpan w:val="2"/>
            <w:tcBorders>
              <w:top w:val="nil"/>
              <w:left w:val="nil"/>
              <w:bottom w:val="nil"/>
              <w:right w:val="nil"/>
            </w:tcBorders>
            <w:shd w:val="clear" w:color="auto" w:fill="auto"/>
            <w:noWrap/>
            <w:vAlign w:val="center"/>
          </w:tcPr>
          <w:p w14:paraId="274A3D1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8.64</w:t>
            </w:r>
          </w:p>
        </w:tc>
        <w:tc>
          <w:tcPr>
            <w:tcW w:w="620" w:type="pct"/>
            <w:gridSpan w:val="2"/>
            <w:vMerge w:val="restart"/>
            <w:tcBorders>
              <w:top w:val="nil"/>
              <w:left w:val="nil"/>
              <w:bottom w:val="nil"/>
              <w:right w:val="nil"/>
            </w:tcBorders>
            <w:shd w:val="clear" w:color="auto" w:fill="auto"/>
            <w:noWrap/>
            <w:vAlign w:val="center"/>
          </w:tcPr>
          <w:p w14:paraId="745EA36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42.09</w:t>
            </w:r>
          </w:p>
        </w:tc>
      </w:tr>
      <w:tr w14:paraId="393D6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1C905C9D">
            <w:pPr>
              <w:jc w:val="center"/>
              <w:rPr>
                <w:rFonts w:hint="eastAsia" w:ascii="宋体" w:hAnsi="宋体" w:eastAsia="宋体" w:cs="宋体"/>
                <w:b/>
                <w:bCs/>
                <w:i w:val="0"/>
                <w:iCs w:val="0"/>
                <w:color w:val="000000"/>
                <w:sz w:val="22"/>
                <w:szCs w:val="22"/>
                <w:u w:val="none"/>
              </w:rPr>
            </w:pPr>
          </w:p>
        </w:tc>
        <w:tc>
          <w:tcPr>
            <w:tcW w:w="651" w:type="pct"/>
            <w:gridSpan w:val="2"/>
            <w:tcBorders>
              <w:top w:val="nil"/>
              <w:left w:val="nil"/>
              <w:bottom w:val="nil"/>
              <w:right w:val="nil"/>
            </w:tcBorders>
            <w:shd w:val="clear" w:color="auto" w:fill="auto"/>
            <w:vAlign w:val="center"/>
          </w:tcPr>
          <w:p w14:paraId="4C92A4BA">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571" w:type="pct"/>
            <w:tcBorders>
              <w:top w:val="nil"/>
              <w:left w:val="nil"/>
              <w:bottom w:val="nil"/>
              <w:right w:val="nil"/>
            </w:tcBorders>
            <w:shd w:val="clear" w:color="auto" w:fill="auto"/>
            <w:noWrap/>
            <w:vAlign w:val="center"/>
          </w:tcPr>
          <w:p w14:paraId="20B652A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20.528</w:t>
            </w:r>
          </w:p>
        </w:tc>
        <w:tc>
          <w:tcPr>
            <w:tcW w:w="968" w:type="pct"/>
            <w:tcBorders>
              <w:top w:val="nil"/>
              <w:left w:val="nil"/>
              <w:bottom w:val="nil"/>
              <w:right w:val="nil"/>
            </w:tcBorders>
            <w:shd w:val="clear" w:color="auto" w:fill="auto"/>
            <w:vAlign w:val="center"/>
          </w:tcPr>
          <w:p w14:paraId="002F1032">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379" w:type="pct"/>
            <w:tcBorders>
              <w:top w:val="nil"/>
              <w:left w:val="nil"/>
              <w:bottom w:val="nil"/>
              <w:right w:val="nil"/>
            </w:tcBorders>
            <w:shd w:val="clear" w:color="auto" w:fill="auto"/>
            <w:noWrap/>
            <w:vAlign w:val="center"/>
          </w:tcPr>
          <w:p w14:paraId="2F8BD64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20.528</w:t>
            </w:r>
          </w:p>
        </w:tc>
        <w:tc>
          <w:tcPr>
            <w:tcW w:w="759" w:type="pct"/>
            <w:gridSpan w:val="2"/>
            <w:tcBorders>
              <w:top w:val="nil"/>
              <w:left w:val="nil"/>
              <w:bottom w:val="nil"/>
              <w:right w:val="nil"/>
            </w:tcBorders>
            <w:shd w:val="clear" w:color="auto" w:fill="auto"/>
            <w:vAlign w:val="center"/>
          </w:tcPr>
          <w:p w14:paraId="7CFF05A1">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39" w:type="pct"/>
            <w:gridSpan w:val="2"/>
            <w:tcBorders>
              <w:top w:val="nil"/>
              <w:left w:val="nil"/>
              <w:bottom w:val="nil"/>
              <w:right w:val="nil"/>
            </w:tcBorders>
            <w:shd w:val="clear" w:color="auto" w:fill="auto"/>
            <w:noWrap/>
            <w:vAlign w:val="center"/>
          </w:tcPr>
          <w:p w14:paraId="1897EAD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8.64</w:t>
            </w:r>
          </w:p>
        </w:tc>
        <w:tc>
          <w:tcPr>
            <w:tcW w:w="620" w:type="pct"/>
            <w:gridSpan w:val="2"/>
            <w:vMerge w:val="continue"/>
            <w:tcBorders>
              <w:top w:val="nil"/>
              <w:left w:val="nil"/>
              <w:bottom w:val="nil"/>
              <w:right w:val="nil"/>
            </w:tcBorders>
            <w:shd w:val="clear" w:color="auto" w:fill="auto"/>
            <w:noWrap/>
            <w:vAlign w:val="center"/>
          </w:tcPr>
          <w:p w14:paraId="60C7CDDE">
            <w:pPr>
              <w:jc w:val="center"/>
              <w:rPr>
                <w:rFonts w:hint="eastAsia" w:ascii="宋体" w:hAnsi="宋体" w:eastAsia="宋体" w:cs="宋体"/>
                <w:i w:val="0"/>
                <w:iCs w:val="0"/>
                <w:color w:val="000000"/>
                <w:sz w:val="22"/>
                <w:szCs w:val="22"/>
                <w:u w:val="none"/>
              </w:rPr>
            </w:pPr>
          </w:p>
        </w:tc>
      </w:tr>
      <w:tr w14:paraId="6467F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restart"/>
            <w:tcBorders>
              <w:top w:val="nil"/>
              <w:left w:val="nil"/>
              <w:bottom w:val="nil"/>
              <w:right w:val="nil"/>
            </w:tcBorders>
            <w:shd w:val="clear" w:color="auto" w:fill="auto"/>
            <w:vAlign w:val="center"/>
          </w:tcPr>
          <w:p w14:paraId="7A8EC3F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191" w:type="pct"/>
            <w:gridSpan w:val="4"/>
            <w:tcBorders>
              <w:top w:val="nil"/>
              <w:left w:val="nil"/>
              <w:bottom w:val="nil"/>
              <w:right w:val="nil"/>
            </w:tcBorders>
            <w:shd w:val="clear" w:color="auto" w:fill="auto"/>
            <w:vAlign w:val="center"/>
          </w:tcPr>
          <w:p w14:paraId="2DDB0BD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79" w:type="pct"/>
            <w:gridSpan w:val="5"/>
            <w:tcBorders>
              <w:top w:val="nil"/>
              <w:left w:val="nil"/>
              <w:bottom w:val="nil"/>
              <w:right w:val="nil"/>
            </w:tcBorders>
            <w:shd w:val="clear" w:color="auto" w:fill="auto"/>
            <w:vAlign w:val="center"/>
          </w:tcPr>
          <w:p w14:paraId="0328F7C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20" w:type="pct"/>
            <w:gridSpan w:val="2"/>
            <w:tcBorders>
              <w:top w:val="nil"/>
              <w:left w:val="nil"/>
              <w:bottom w:val="nil"/>
              <w:right w:val="nil"/>
            </w:tcBorders>
            <w:shd w:val="clear" w:color="auto" w:fill="auto"/>
            <w:vAlign w:val="center"/>
          </w:tcPr>
          <w:p w14:paraId="432E392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3482A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65D8B784">
            <w:pPr>
              <w:jc w:val="center"/>
              <w:rPr>
                <w:rFonts w:hint="eastAsia" w:ascii="宋体" w:hAnsi="宋体" w:eastAsia="宋体" w:cs="宋体"/>
                <w:b/>
                <w:bCs/>
                <w:i w:val="0"/>
                <w:iCs w:val="0"/>
                <w:color w:val="000000"/>
                <w:sz w:val="22"/>
                <w:szCs w:val="22"/>
                <w:u w:val="none"/>
              </w:rPr>
            </w:pPr>
          </w:p>
        </w:tc>
        <w:tc>
          <w:tcPr>
            <w:tcW w:w="2191" w:type="pct"/>
            <w:gridSpan w:val="4"/>
            <w:tcBorders>
              <w:top w:val="nil"/>
              <w:left w:val="nil"/>
              <w:bottom w:val="nil"/>
              <w:right w:val="nil"/>
            </w:tcBorders>
            <w:shd w:val="clear" w:color="auto" w:fill="auto"/>
            <w:vAlign w:val="center"/>
          </w:tcPr>
          <w:p w14:paraId="620F656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保障年鉴保质保量按时出版</w:t>
            </w:r>
          </w:p>
        </w:tc>
        <w:tc>
          <w:tcPr>
            <w:tcW w:w="1879" w:type="pct"/>
            <w:gridSpan w:val="5"/>
            <w:tcBorders>
              <w:top w:val="nil"/>
              <w:left w:val="nil"/>
              <w:bottom w:val="nil"/>
              <w:right w:val="nil"/>
            </w:tcBorders>
            <w:shd w:val="clear" w:color="auto" w:fill="auto"/>
            <w:vAlign w:val="center"/>
          </w:tcPr>
          <w:p w14:paraId="4E190D1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20" w:type="pct"/>
            <w:gridSpan w:val="2"/>
            <w:tcBorders>
              <w:top w:val="nil"/>
              <w:left w:val="nil"/>
              <w:bottom w:val="nil"/>
              <w:right w:val="nil"/>
            </w:tcBorders>
            <w:shd w:val="clear" w:color="auto" w:fill="auto"/>
            <w:noWrap/>
            <w:vAlign w:val="center"/>
          </w:tcPr>
          <w:p w14:paraId="0E0E3FC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53D67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restart"/>
            <w:tcBorders>
              <w:top w:val="nil"/>
              <w:left w:val="nil"/>
              <w:bottom w:val="nil"/>
              <w:right w:val="nil"/>
            </w:tcBorders>
            <w:shd w:val="clear" w:color="auto" w:fill="auto"/>
            <w:vAlign w:val="center"/>
          </w:tcPr>
          <w:p w14:paraId="56DCA10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09" w:type="pct"/>
            <w:vMerge w:val="restart"/>
            <w:tcBorders>
              <w:top w:val="nil"/>
              <w:left w:val="nil"/>
              <w:bottom w:val="nil"/>
              <w:right w:val="nil"/>
            </w:tcBorders>
            <w:shd w:val="clear" w:color="auto" w:fill="auto"/>
            <w:vAlign w:val="center"/>
          </w:tcPr>
          <w:p w14:paraId="3030BF8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41" w:type="pct"/>
            <w:vMerge w:val="restart"/>
            <w:tcBorders>
              <w:top w:val="nil"/>
              <w:left w:val="nil"/>
              <w:bottom w:val="nil"/>
              <w:right w:val="nil"/>
            </w:tcBorders>
            <w:shd w:val="clear" w:color="auto" w:fill="auto"/>
            <w:vAlign w:val="center"/>
          </w:tcPr>
          <w:p w14:paraId="4FCF743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571" w:type="pct"/>
            <w:vMerge w:val="restart"/>
            <w:tcBorders>
              <w:top w:val="nil"/>
              <w:left w:val="nil"/>
              <w:bottom w:val="nil"/>
              <w:right w:val="nil"/>
            </w:tcBorders>
            <w:shd w:val="clear" w:color="auto" w:fill="auto"/>
            <w:vAlign w:val="center"/>
          </w:tcPr>
          <w:p w14:paraId="26A41E1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968" w:type="pct"/>
            <w:vMerge w:val="restart"/>
            <w:tcBorders>
              <w:top w:val="nil"/>
              <w:left w:val="nil"/>
              <w:bottom w:val="nil"/>
              <w:right w:val="nil"/>
            </w:tcBorders>
            <w:shd w:val="clear" w:color="auto" w:fill="auto"/>
            <w:vAlign w:val="center"/>
          </w:tcPr>
          <w:p w14:paraId="33C6470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79" w:type="pct"/>
            <w:vMerge w:val="restart"/>
            <w:tcBorders>
              <w:top w:val="nil"/>
              <w:left w:val="nil"/>
              <w:bottom w:val="nil"/>
              <w:right w:val="nil"/>
            </w:tcBorders>
            <w:shd w:val="clear" w:color="auto" w:fill="auto"/>
            <w:vAlign w:val="center"/>
          </w:tcPr>
          <w:p w14:paraId="7B91BC7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116" w:type="pct"/>
            <w:gridSpan w:val="3"/>
            <w:tcBorders>
              <w:top w:val="nil"/>
              <w:left w:val="nil"/>
              <w:bottom w:val="nil"/>
              <w:right w:val="nil"/>
            </w:tcBorders>
            <w:shd w:val="clear" w:color="auto" w:fill="auto"/>
            <w:vAlign w:val="center"/>
          </w:tcPr>
          <w:p w14:paraId="6F691AC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82" w:type="pct"/>
            <w:vMerge w:val="restart"/>
            <w:tcBorders>
              <w:top w:val="nil"/>
              <w:left w:val="nil"/>
              <w:bottom w:val="nil"/>
              <w:right w:val="nil"/>
            </w:tcBorders>
            <w:shd w:val="clear" w:color="auto" w:fill="auto"/>
            <w:vAlign w:val="center"/>
          </w:tcPr>
          <w:p w14:paraId="2013FA1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09" w:type="pct"/>
            <w:vMerge w:val="restart"/>
            <w:tcBorders>
              <w:top w:val="nil"/>
              <w:left w:val="nil"/>
              <w:bottom w:val="nil"/>
              <w:right w:val="nil"/>
            </w:tcBorders>
            <w:shd w:val="clear" w:color="auto" w:fill="auto"/>
            <w:vAlign w:val="center"/>
          </w:tcPr>
          <w:p w14:paraId="76E4326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11" w:type="pct"/>
            <w:vMerge w:val="restart"/>
            <w:tcBorders>
              <w:top w:val="nil"/>
              <w:left w:val="nil"/>
              <w:bottom w:val="nil"/>
              <w:right w:val="nil"/>
            </w:tcBorders>
            <w:shd w:val="clear" w:color="auto" w:fill="auto"/>
            <w:vAlign w:val="center"/>
          </w:tcPr>
          <w:p w14:paraId="351BA56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28B9E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57D54ED9">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374CC0A6">
            <w:pPr>
              <w:jc w:val="center"/>
              <w:rPr>
                <w:rFonts w:hint="eastAsia" w:ascii="宋体" w:hAnsi="宋体" w:eastAsia="宋体" w:cs="宋体"/>
                <w:b/>
                <w:bCs/>
                <w:i w:val="0"/>
                <w:iCs w:val="0"/>
                <w:color w:val="000000"/>
                <w:sz w:val="22"/>
                <w:szCs w:val="22"/>
                <w:u w:val="none"/>
              </w:rPr>
            </w:pPr>
          </w:p>
        </w:tc>
        <w:tc>
          <w:tcPr>
            <w:tcW w:w="441" w:type="pct"/>
            <w:vMerge w:val="continue"/>
            <w:tcBorders>
              <w:top w:val="nil"/>
              <w:left w:val="nil"/>
              <w:bottom w:val="nil"/>
              <w:right w:val="nil"/>
            </w:tcBorders>
            <w:shd w:val="clear" w:color="auto" w:fill="auto"/>
            <w:vAlign w:val="center"/>
          </w:tcPr>
          <w:p w14:paraId="75E74844">
            <w:pPr>
              <w:jc w:val="center"/>
              <w:rPr>
                <w:rFonts w:hint="eastAsia" w:ascii="宋体" w:hAnsi="宋体" w:eastAsia="宋体" w:cs="宋体"/>
                <w:b/>
                <w:bCs/>
                <w:i w:val="0"/>
                <w:iCs w:val="0"/>
                <w:color w:val="000000"/>
                <w:sz w:val="22"/>
                <w:szCs w:val="22"/>
                <w:u w:val="none"/>
              </w:rPr>
            </w:pPr>
          </w:p>
        </w:tc>
        <w:tc>
          <w:tcPr>
            <w:tcW w:w="571" w:type="pct"/>
            <w:vMerge w:val="continue"/>
            <w:tcBorders>
              <w:top w:val="nil"/>
              <w:left w:val="nil"/>
              <w:bottom w:val="nil"/>
              <w:right w:val="nil"/>
            </w:tcBorders>
            <w:shd w:val="clear" w:color="auto" w:fill="auto"/>
            <w:vAlign w:val="center"/>
          </w:tcPr>
          <w:p w14:paraId="0C931B50">
            <w:pPr>
              <w:jc w:val="center"/>
              <w:rPr>
                <w:rFonts w:hint="eastAsia" w:ascii="宋体" w:hAnsi="宋体" w:eastAsia="宋体" w:cs="宋体"/>
                <w:b/>
                <w:bCs/>
                <w:i w:val="0"/>
                <w:iCs w:val="0"/>
                <w:color w:val="000000"/>
                <w:sz w:val="22"/>
                <w:szCs w:val="22"/>
                <w:u w:val="none"/>
              </w:rPr>
            </w:pPr>
          </w:p>
        </w:tc>
        <w:tc>
          <w:tcPr>
            <w:tcW w:w="968" w:type="pct"/>
            <w:vMerge w:val="continue"/>
            <w:tcBorders>
              <w:top w:val="nil"/>
              <w:left w:val="nil"/>
              <w:bottom w:val="nil"/>
              <w:right w:val="nil"/>
            </w:tcBorders>
            <w:shd w:val="clear" w:color="auto" w:fill="auto"/>
            <w:vAlign w:val="center"/>
          </w:tcPr>
          <w:p w14:paraId="58E7F955">
            <w:pPr>
              <w:jc w:val="center"/>
              <w:rPr>
                <w:rFonts w:hint="eastAsia" w:ascii="宋体" w:hAnsi="宋体" w:eastAsia="宋体" w:cs="宋体"/>
                <w:b/>
                <w:bCs/>
                <w:i w:val="0"/>
                <w:iCs w:val="0"/>
                <w:color w:val="000000"/>
                <w:sz w:val="22"/>
                <w:szCs w:val="22"/>
                <w:u w:val="none"/>
              </w:rPr>
            </w:pPr>
          </w:p>
        </w:tc>
        <w:tc>
          <w:tcPr>
            <w:tcW w:w="379" w:type="pct"/>
            <w:vMerge w:val="continue"/>
            <w:tcBorders>
              <w:top w:val="nil"/>
              <w:left w:val="nil"/>
              <w:bottom w:val="nil"/>
              <w:right w:val="nil"/>
            </w:tcBorders>
            <w:shd w:val="clear" w:color="auto" w:fill="auto"/>
            <w:vAlign w:val="center"/>
          </w:tcPr>
          <w:p w14:paraId="29FD876A">
            <w:pPr>
              <w:jc w:val="center"/>
              <w:rPr>
                <w:rFonts w:hint="eastAsia" w:ascii="宋体" w:hAnsi="宋体" w:eastAsia="宋体" w:cs="宋体"/>
                <w:b/>
                <w:bCs/>
                <w:i w:val="0"/>
                <w:iCs w:val="0"/>
                <w:color w:val="000000"/>
                <w:sz w:val="22"/>
                <w:szCs w:val="22"/>
                <w:u w:val="none"/>
              </w:rPr>
            </w:pPr>
          </w:p>
        </w:tc>
        <w:tc>
          <w:tcPr>
            <w:tcW w:w="390" w:type="pct"/>
            <w:tcBorders>
              <w:top w:val="nil"/>
              <w:left w:val="nil"/>
              <w:bottom w:val="nil"/>
              <w:right w:val="nil"/>
            </w:tcBorders>
            <w:shd w:val="clear" w:color="auto" w:fill="auto"/>
            <w:vAlign w:val="center"/>
          </w:tcPr>
          <w:p w14:paraId="0797DAF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69" w:type="pct"/>
            <w:tcBorders>
              <w:top w:val="nil"/>
              <w:left w:val="nil"/>
              <w:bottom w:val="nil"/>
              <w:right w:val="nil"/>
            </w:tcBorders>
            <w:shd w:val="clear" w:color="auto" w:fill="auto"/>
            <w:vAlign w:val="center"/>
          </w:tcPr>
          <w:p w14:paraId="51526A1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56" w:type="pct"/>
            <w:tcBorders>
              <w:top w:val="nil"/>
              <w:left w:val="nil"/>
              <w:bottom w:val="nil"/>
              <w:right w:val="nil"/>
            </w:tcBorders>
            <w:shd w:val="clear" w:color="auto" w:fill="auto"/>
            <w:vAlign w:val="center"/>
          </w:tcPr>
          <w:p w14:paraId="217F6AA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82" w:type="pct"/>
            <w:vMerge w:val="continue"/>
            <w:tcBorders>
              <w:top w:val="nil"/>
              <w:left w:val="nil"/>
              <w:bottom w:val="nil"/>
              <w:right w:val="nil"/>
            </w:tcBorders>
            <w:shd w:val="clear" w:color="auto" w:fill="auto"/>
            <w:vAlign w:val="center"/>
          </w:tcPr>
          <w:p w14:paraId="538C41D5">
            <w:pPr>
              <w:jc w:val="center"/>
              <w:rPr>
                <w:rFonts w:hint="eastAsia" w:ascii="宋体" w:hAnsi="宋体" w:eastAsia="宋体" w:cs="宋体"/>
                <w:b/>
                <w:bCs/>
                <w:i w:val="0"/>
                <w:iCs w:val="0"/>
                <w:color w:val="000000"/>
                <w:sz w:val="22"/>
                <w:szCs w:val="22"/>
                <w:u w:val="none"/>
              </w:rPr>
            </w:pPr>
          </w:p>
        </w:tc>
        <w:tc>
          <w:tcPr>
            <w:tcW w:w="309" w:type="pct"/>
            <w:vMerge w:val="continue"/>
            <w:tcBorders>
              <w:top w:val="nil"/>
              <w:left w:val="nil"/>
              <w:bottom w:val="nil"/>
              <w:right w:val="nil"/>
            </w:tcBorders>
            <w:shd w:val="clear" w:color="auto" w:fill="auto"/>
            <w:vAlign w:val="center"/>
          </w:tcPr>
          <w:p w14:paraId="125E6426">
            <w:pPr>
              <w:jc w:val="center"/>
              <w:rPr>
                <w:rFonts w:hint="eastAsia" w:ascii="宋体" w:hAnsi="宋体" w:eastAsia="宋体" w:cs="宋体"/>
                <w:b/>
                <w:bCs/>
                <w:i w:val="0"/>
                <w:iCs w:val="0"/>
                <w:color w:val="000000"/>
                <w:sz w:val="22"/>
                <w:szCs w:val="22"/>
                <w:u w:val="none"/>
              </w:rPr>
            </w:pPr>
          </w:p>
        </w:tc>
        <w:tc>
          <w:tcPr>
            <w:tcW w:w="311" w:type="pct"/>
            <w:vMerge w:val="continue"/>
            <w:tcBorders>
              <w:top w:val="nil"/>
              <w:left w:val="nil"/>
              <w:bottom w:val="nil"/>
              <w:right w:val="nil"/>
            </w:tcBorders>
            <w:shd w:val="clear" w:color="auto" w:fill="auto"/>
            <w:vAlign w:val="center"/>
          </w:tcPr>
          <w:p w14:paraId="6796D6C2">
            <w:pPr>
              <w:jc w:val="center"/>
              <w:rPr>
                <w:rFonts w:hint="eastAsia" w:ascii="宋体" w:hAnsi="宋体" w:eastAsia="宋体" w:cs="宋体"/>
                <w:b/>
                <w:bCs/>
                <w:i w:val="0"/>
                <w:iCs w:val="0"/>
                <w:color w:val="000000"/>
                <w:sz w:val="22"/>
                <w:szCs w:val="22"/>
                <w:u w:val="none"/>
              </w:rPr>
            </w:pPr>
          </w:p>
        </w:tc>
      </w:tr>
      <w:tr w14:paraId="398AF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61428A4D">
            <w:pPr>
              <w:jc w:val="center"/>
              <w:rPr>
                <w:rFonts w:hint="eastAsia" w:ascii="宋体" w:hAnsi="宋体" w:eastAsia="宋体" w:cs="宋体"/>
                <w:b/>
                <w:bCs/>
                <w:i w:val="0"/>
                <w:iCs w:val="0"/>
                <w:color w:val="000000"/>
                <w:sz w:val="22"/>
                <w:szCs w:val="22"/>
                <w:u w:val="none"/>
              </w:rPr>
            </w:pPr>
          </w:p>
        </w:tc>
        <w:tc>
          <w:tcPr>
            <w:tcW w:w="209" w:type="pct"/>
            <w:vMerge w:val="restart"/>
            <w:tcBorders>
              <w:top w:val="nil"/>
              <w:left w:val="nil"/>
              <w:bottom w:val="nil"/>
              <w:right w:val="nil"/>
            </w:tcBorders>
            <w:shd w:val="clear" w:color="auto" w:fill="auto"/>
            <w:vAlign w:val="center"/>
          </w:tcPr>
          <w:p w14:paraId="4A673C1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7BF536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92302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印刷数量</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4C4BE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印刷数量</w:t>
            </w:r>
          </w:p>
        </w:tc>
        <w:tc>
          <w:tcPr>
            <w:tcW w:w="379" w:type="pct"/>
            <w:tcBorders>
              <w:top w:val="nil"/>
              <w:left w:val="nil"/>
              <w:bottom w:val="nil"/>
              <w:right w:val="nil"/>
            </w:tcBorders>
            <w:shd w:val="clear" w:color="auto" w:fill="auto"/>
            <w:noWrap/>
            <w:vAlign w:val="center"/>
          </w:tcPr>
          <w:p w14:paraId="10B17B5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11940A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D3434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800</w:t>
            </w: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0C3941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册</w:t>
            </w:r>
          </w:p>
        </w:tc>
        <w:tc>
          <w:tcPr>
            <w:tcW w:w="382" w:type="pct"/>
            <w:tcBorders>
              <w:top w:val="nil"/>
              <w:left w:val="nil"/>
              <w:bottom w:val="nil"/>
              <w:right w:val="nil"/>
            </w:tcBorders>
            <w:shd w:val="clear" w:color="auto" w:fill="auto"/>
            <w:vAlign w:val="center"/>
          </w:tcPr>
          <w:p w14:paraId="71915D5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800</w:t>
            </w:r>
          </w:p>
        </w:tc>
        <w:tc>
          <w:tcPr>
            <w:tcW w:w="309" w:type="pct"/>
            <w:tcBorders>
              <w:top w:val="nil"/>
              <w:left w:val="nil"/>
              <w:bottom w:val="nil"/>
              <w:right w:val="nil"/>
            </w:tcBorders>
            <w:shd w:val="clear" w:color="auto" w:fill="auto"/>
            <w:noWrap/>
            <w:vAlign w:val="center"/>
          </w:tcPr>
          <w:p w14:paraId="5C478E0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57B957C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35F44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3DD1E717">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0EFCA189">
            <w:pPr>
              <w:jc w:val="center"/>
              <w:rPr>
                <w:rFonts w:hint="eastAsia" w:ascii="宋体" w:hAnsi="宋体" w:eastAsia="宋体" w:cs="宋体"/>
                <w:b/>
                <w:bCs/>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EECE3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79816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文件印刷合格率</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53B1B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文件印刷合格率</w:t>
            </w:r>
          </w:p>
        </w:tc>
        <w:tc>
          <w:tcPr>
            <w:tcW w:w="379" w:type="pct"/>
            <w:tcBorders>
              <w:top w:val="nil"/>
              <w:left w:val="nil"/>
              <w:bottom w:val="nil"/>
              <w:right w:val="nil"/>
            </w:tcBorders>
            <w:shd w:val="clear" w:color="auto" w:fill="auto"/>
            <w:noWrap/>
            <w:vAlign w:val="center"/>
          </w:tcPr>
          <w:p w14:paraId="26F2F71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AEF645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38F201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99</w:t>
            </w: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3D480E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82" w:type="pct"/>
            <w:tcBorders>
              <w:top w:val="nil"/>
              <w:left w:val="nil"/>
              <w:bottom w:val="nil"/>
              <w:right w:val="nil"/>
            </w:tcBorders>
            <w:shd w:val="clear" w:color="auto" w:fill="auto"/>
            <w:vAlign w:val="center"/>
          </w:tcPr>
          <w:p w14:paraId="0D05F7D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7040E5E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51B02CD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7E775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573B05D7">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4FEFE3C1">
            <w:pPr>
              <w:jc w:val="center"/>
              <w:rPr>
                <w:rFonts w:hint="eastAsia" w:ascii="宋体" w:hAnsi="宋体" w:eastAsia="宋体" w:cs="宋体"/>
                <w:b/>
                <w:bCs/>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9083BC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5C5CD1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按时完成印刷任务</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B4665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按时完成印刷任务</w:t>
            </w:r>
          </w:p>
        </w:tc>
        <w:tc>
          <w:tcPr>
            <w:tcW w:w="379" w:type="pct"/>
            <w:tcBorders>
              <w:top w:val="nil"/>
              <w:left w:val="nil"/>
              <w:bottom w:val="nil"/>
              <w:right w:val="nil"/>
            </w:tcBorders>
            <w:shd w:val="clear" w:color="auto" w:fill="auto"/>
            <w:noWrap/>
            <w:vAlign w:val="center"/>
          </w:tcPr>
          <w:p w14:paraId="52F2D14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01F7ED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4E59C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1A8180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百合比</w:t>
            </w:r>
          </w:p>
        </w:tc>
        <w:tc>
          <w:tcPr>
            <w:tcW w:w="382" w:type="pct"/>
            <w:tcBorders>
              <w:top w:val="nil"/>
              <w:left w:val="nil"/>
              <w:bottom w:val="nil"/>
              <w:right w:val="nil"/>
            </w:tcBorders>
            <w:shd w:val="clear" w:color="auto" w:fill="auto"/>
            <w:vAlign w:val="center"/>
          </w:tcPr>
          <w:p w14:paraId="2A10DD6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12C48216">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482B701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4CBE9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16C62945">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15D0A2A8">
            <w:pPr>
              <w:jc w:val="center"/>
              <w:rPr>
                <w:rFonts w:hint="eastAsia" w:ascii="宋体" w:hAnsi="宋体" w:eastAsia="宋体" w:cs="宋体"/>
                <w:b/>
                <w:bCs/>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9A7CF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59796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印刷成本</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717D5A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编印画册的单册成本</w:t>
            </w:r>
          </w:p>
        </w:tc>
        <w:tc>
          <w:tcPr>
            <w:tcW w:w="379" w:type="pct"/>
            <w:tcBorders>
              <w:top w:val="nil"/>
              <w:left w:val="nil"/>
              <w:bottom w:val="nil"/>
              <w:right w:val="nil"/>
            </w:tcBorders>
            <w:shd w:val="clear" w:color="auto" w:fill="auto"/>
            <w:noWrap/>
            <w:vAlign w:val="center"/>
          </w:tcPr>
          <w:p w14:paraId="45C7FE1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765EAF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0B24A9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150</w:t>
            </w: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05509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元</w:t>
            </w:r>
          </w:p>
        </w:tc>
        <w:tc>
          <w:tcPr>
            <w:tcW w:w="382" w:type="pct"/>
            <w:tcBorders>
              <w:top w:val="nil"/>
              <w:left w:val="nil"/>
              <w:bottom w:val="nil"/>
              <w:right w:val="nil"/>
            </w:tcBorders>
            <w:shd w:val="clear" w:color="auto" w:fill="auto"/>
            <w:vAlign w:val="center"/>
          </w:tcPr>
          <w:p w14:paraId="6D9178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150</w:t>
            </w:r>
          </w:p>
        </w:tc>
        <w:tc>
          <w:tcPr>
            <w:tcW w:w="309" w:type="pct"/>
            <w:tcBorders>
              <w:top w:val="nil"/>
              <w:left w:val="nil"/>
              <w:bottom w:val="nil"/>
              <w:right w:val="nil"/>
            </w:tcBorders>
            <w:shd w:val="clear" w:color="auto" w:fill="auto"/>
            <w:noWrap/>
            <w:vAlign w:val="center"/>
          </w:tcPr>
          <w:p w14:paraId="0DCF9E9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28A9F6C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D914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50723162">
            <w:pPr>
              <w:jc w:val="center"/>
              <w:rPr>
                <w:rFonts w:hint="eastAsia" w:ascii="宋体" w:hAnsi="宋体" w:eastAsia="宋体" w:cs="宋体"/>
                <w:b/>
                <w:bCs/>
                <w:i w:val="0"/>
                <w:iCs w:val="0"/>
                <w:color w:val="000000"/>
                <w:sz w:val="22"/>
                <w:szCs w:val="22"/>
                <w:u w:val="none"/>
              </w:rPr>
            </w:pPr>
          </w:p>
        </w:tc>
        <w:tc>
          <w:tcPr>
            <w:tcW w:w="209" w:type="pct"/>
            <w:vMerge w:val="restart"/>
            <w:tcBorders>
              <w:top w:val="nil"/>
              <w:left w:val="nil"/>
              <w:bottom w:val="nil"/>
              <w:right w:val="nil"/>
            </w:tcBorders>
            <w:shd w:val="clear" w:color="auto" w:fill="auto"/>
            <w:vAlign w:val="center"/>
          </w:tcPr>
          <w:p w14:paraId="484BF9D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0EF9C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6C9685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资金的使用效率</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C3ED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资金的使用效率</w:t>
            </w:r>
          </w:p>
        </w:tc>
        <w:tc>
          <w:tcPr>
            <w:tcW w:w="379" w:type="pct"/>
            <w:tcBorders>
              <w:top w:val="nil"/>
              <w:left w:val="nil"/>
              <w:bottom w:val="nil"/>
              <w:right w:val="nil"/>
            </w:tcBorders>
            <w:shd w:val="clear" w:color="auto" w:fill="auto"/>
            <w:noWrap/>
            <w:vAlign w:val="center"/>
          </w:tcPr>
          <w:p w14:paraId="3090409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D6D01B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30D495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18A940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82" w:type="pct"/>
            <w:tcBorders>
              <w:top w:val="nil"/>
              <w:left w:val="nil"/>
              <w:bottom w:val="nil"/>
              <w:right w:val="nil"/>
            </w:tcBorders>
            <w:shd w:val="clear" w:color="auto" w:fill="auto"/>
            <w:vAlign w:val="center"/>
          </w:tcPr>
          <w:p w14:paraId="1F6053E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2BE1C3D1">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1D51935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589BB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8" w:type="pct"/>
            <w:vMerge w:val="continue"/>
            <w:tcBorders>
              <w:top w:val="nil"/>
              <w:left w:val="nil"/>
              <w:bottom w:val="nil"/>
              <w:right w:val="nil"/>
            </w:tcBorders>
            <w:shd w:val="clear" w:color="auto" w:fill="auto"/>
            <w:vAlign w:val="center"/>
          </w:tcPr>
          <w:p w14:paraId="51B830D1">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782E2A5D">
            <w:pPr>
              <w:jc w:val="center"/>
              <w:rPr>
                <w:rFonts w:hint="eastAsia" w:ascii="宋体" w:hAnsi="宋体" w:eastAsia="宋体" w:cs="宋体"/>
                <w:b/>
                <w:bCs/>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F3A7C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99A505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保障工作顺利开展</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BBCFB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保障工作顺利开展</w:t>
            </w:r>
          </w:p>
        </w:tc>
        <w:tc>
          <w:tcPr>
            <w:tcW w:w="379" w:type="pct"/>
            <w:tcBorders>
              <w:top w:val="nil"/>
              <w:left w:val="nil"/>
              <w:bottom w:val="nil"/>
              <w:right w:val="nil"/>
            </w:tcBorders>
            <w:shd w:val="clear" w:color="auto" w:fill="auto"/>
            <w:noWrap/>
            <w:vAlign w:val="center"/>
          </w:tcPr>
          <w:p w14:paraId="5F371E5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B9961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C7A26E8">
            <w:pPr>
              <w:jc w:val="left"/>
              <w:rPr>
                <w:rFonts w:hint="eastAsia" w:ascii="宋体" w:hAnsi="宋体" w:eastAsia="宋体" w:cs="宋体"/>
                <w:i w:val="0"/>
                <w:iCs w:val="0"/>
                <w:color w:val="000000"/>
                <w:sz w:val="22"/>
                <w:szCs w:val="22"/>
                <w:u w:val="none"/>
              </w:rPr>
            </w:pP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64C6BE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82" w:type="pct"/>
            <w:tcBorders>
              <w:top w:val="nil"/>
              <w:left w:val="nil"/>
              <w:bottom w:val="nil"/>
              <w:right w:val="nil"/>
            </w:tcBorders>
            <w:shd w:val="clear" w:color="auto" w:fill="auto"/>
            <w:vAlign w:val="center"/>
          </w:tcPr>
          <w:p w14:paraId="5D5E62E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0FC8D6E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414BDB1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024AC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8" w:type="pct"/>
            <w:vMerge w:val="continue"/>
            <w:tcBorders>
              <w:top w:val="nil"/>
              <w:left w:val="nil"/>
              <w:bottom w:val="nil"/>
              <w:right w:val="nil"/>
            </w:tcBorders>
            <w:shd w:val="clear" w:color="auto" w:fill="auto"/>
            <w:vAlign w:val="center"/>
          </w:tcPr>
          <w:p w14:paraId="00482836">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4AF50E67">
            <w:pPr>
              <w:jc w:val="center"/>
              <w:rPr>
                <w:rFonts w:hint="eastAsia" w:ascii="宋体" w:hAnsi="宋体" w:eastAsia="宋体" w:cs="宋体"/>
                <w:b/>
                <w:bCs/>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35E5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47E899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14110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379" w:type="pct"/>
            <w:tcBorders>
              <w:top w:val="nil"/>
              <w:left w:val="nil"/>
              <w:bottom w:val="nil"/>
              <w:right w:val="nil"/>
            </w:tcBorders>
            <w:shd w:val="clear" w:color="auto" w:fill="auto"/>
            <w:noWrap/>
            <w:vAlign w:val="center"/>
          </w:tcPr>
          <w:p w14:paraId="7AD4D5B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95DBF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B06B5C">
            <w:pPr>
              <w:jc w:val="left"/>
              <w:rPr>
                <w:rFonts w:hint="eastAsia" w:ascii="宋体" w:hAnsi="宋体" w:eastAsia="宋体" w:cs="宋体"/>
                <w:i w:val="0"/>
                <w:iCs w:val="0"/>
                <w:color w:val="000000"/>
                <w:sz w:val="22"/>
                <w:szCs w:val="22"/>
                <w:u w:val="none"/>
              </w:rPr>
            </w:pP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F079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82" w:type="pct"/>
            <w:tcBorders>
              <w:top w:val="nil"/>
              <w:left w:val="nil"/>
              <w:bottom w:val="nil"/>
              <w:right w:val="nil"/>
            </w:tcBorders>
            <w:shd w:val="clear" w:color="auto" w:fill="auto"/>
            <w:vAlign w:val="center"/>
          </w:tcPr>
          <w:p w14:paraId="1EC32A4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0C12C0D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57136B8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1277D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8" w:type="pct"/>
            <w:vMerge w:val="continue"/>
            <w:tcBorders>
              <w:top w:val="nil"/>
              <w:left w:val="nil"/>
              <w:bottom w:val="nil"/>
              <w:right w:val="nil"/>
            </w:tcBorders>
            <w:shd w:val="clear" w:color="auto" w:fill="auto"/>
            <w:vAlign w:val="center"/>
          </w:tcPr>
          <w:p w14:paraId="7CF43D42">
            <w:pPr>
              <w:jc w:val="center"/>
              <w:rPr>
                <w:rFonts w:hint="eastAsia" w:ascii="宋体" w:hAnsi="宋体" w:eastAsia="宋体" w:cs="宋体"/>
                <w:b/>
                <w:bCs/>
                <w:i w:val="0"/>
                <w:iCs w:val="0"/>
                <w:color w:val="000000"/>
                <w:sz w:val="22"/>
                <w:szCs w:val="22"/>
                <w:u w:val="none"/>
              </w:rPr>
            </w:pPr>
          </w:p>
        </w:tc>
        <w:tc>
          <w:tcPr>
            <w:tcW w:w="209" w:type="pct"/>
            <w:vMerge w:val="continue"/>
            <w:tcBorders>
              <w:top w:val="nil"/>
              <w:left w:val="nil"/>
              <w:bottom w:val="nil"/>
              <w:right w:val="nil"/>
            </w:tcBorders>
            <w:shd w:val="clear" w:color="auto" w:fill="auto"/>
            <w:vAlign w:val="center"/>
          </w:tcPr>
          <w:p w14:paraId="3A4FD182">
            <w:pPr>
              <w:jc w:val="center"/>
              <w:rPr>
                <w:rFonts w:hint="eastAsia" w:ascii="宋体" w:hAnsi="宋体" w:eastAsia="宋体" w:cs="宋体"/>
                <w:b/>
                <w:bCs/>
                <w:i w:val="0"/>
                <w:iCs w:val="0"/>
                <w:color w:val="000000"/>
                <w:sz w:val="22"/>
                <w:szCs w:val="22"/>
                <w:u w:val="none"/>
              </w:rPr>
            </w:pP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D8124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DCF2B7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提升公共服务水平和质量</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C9C325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提升公共服务水平和质量</w:t>
            </w:r>
          </w:p>
        </w:tc>
        <w:tc>
          <w:tcPr>
            <w:tcW w:w="379" w:type="pct"/>
            <w:tcBorders>
              <w:top w:val="nil"/>
              <w:left w:val="nil"/>
              <w:bottom w:val="nil"/>
              <w:right w:val="nil"/>
            </w:tcBorders>
            <w:shd w:val="clear" w:color="auto" w:fill="auto"/>
            <w:noWrap/>
            <w:vAlign w:val="center"/>
          </w:tcPr>
          <w:p w14:paraId="73565A8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C14A3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72386B">
            <w:pPr>
              <w:jc w:val="left"/>
              <w:rPr>
                <w:rFonts w:hint="eastAsia" w:ascii="宋体" w:hAnsi="宋体" w:eastAsia="宋体" w:cs="宋体"/>
                <w:i w:val="0"/>
                <w:iCs w:val="0"/>
                <w:color w:val="000000"/>
                <w:sz w:val="22"/>
                <w:szCs w:val="22"/>
                <w:u w:val="none"/>
              </w:rPr>
            </w:pP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DA818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82" w:type="pct"/>
            <w:tcBorders>
              <w:top w:val="nil"/>
              <w:left w:val="nil"/>
              <w:bottom w:val="nil"/>
              <w:right w:val="nil"/>
            </w:tcBorders>
            <w:shd w:val="clear" w:color="auto" w:fill="auto"/>
            <w:vAlign w:val="center"/>
          </w:tcPr>
          <w:p w14:paraId="49DBD9C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320BE9D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78AEF12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72E5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8" w:type="pct"/>
            <w:vMerge w:val="continue"/>
            <w:tcBorders>
              <w:top w:val="nil"/>
              <w:left w:val="nil"/>
              <w:bottom w:val="nil"/>
              <w:right w:val="nil"/>
            </w:tcBorders>
            <w:shd w:val="clear" w:color="auto" w:fill="auto"/>
            <w:vAlign w:val="center"/>
          </w:tcPr>
          <w:p w14:paraId="666269C8">
            <w:pPr>
              <w:jc w:val="center"/>
              <w:rPr>
                <w:rFonts w:hint="eastAsia" w:ascii="宋体" w:hAnsi="宋体" w:eastAsia="宋体" w:cs="宋体"/>
                <w:b/>
                <w:bCs/>
                <w:i w:val="0"/>
                <w:iCs w:val="0"/>
                <w:color w:val="000000"/>
                <w:sz w:val="22"/>
                <w:szCs w:val="22"/>
                <w:u w:val="none"/>
              </w:rPr>
            </w:pPr>
          </w:p>
        </w:tc>
        <w:tc>
          <w:tcPr>
            <w:tcW w:w="209" w:type="pct"/>
            <w:tcBorders>
              <w:top w:val="nil"/>
              <w:left w:val="nil"/>
              <w:bottom w:val="nil"/>
              <w:right w:val="nil"/>
            </w:tcBorders>
            <w:shd w:val="clear" w:color="auto" w:fill="auto"/>
            <w:vAlign w:val="center"/>
          </w:tcPr>
          <w:p w14:paraId="0AA7EAF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4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29325C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FC953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服务对象的满意度</w:t>
            </w:r>
          </w:p>
        </w:tc>
        <w:tc>
          <w:tcPr>
            <w:tcW w:w="96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FCB54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服务对象的满意度</w:t>
            </w:r>
          </w:p>
        </w:tc>
        <w:tc>
          <w:tcPr>
            <w:tcW w:w="379" w:type="pct"/>
            <w:tcBorders>
              <w:top w:val="nil"/>
              <w:left w:val="nil"/>
              <w:bottom w:val="nil"/>
              <w:right w:val="nil"/>
            </w:tcBorders>
            <w:shd w:val="clear" w:color="auto" w:fill="auto"/>
            <w:noWrap/>
            <w:vAlign w:val="center"/>
          </w:tcPr>
          <w:p w14:paraId="7AD6EBC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F50735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6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1500D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5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3CA20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82" w:type="pct"/>
            <w:tcBorders>
              <w:top w:val="nil"/>
              <w:left w:val="nil"/>
              <w:bottom w:val="nil"/>
              <w:right w:val="nil"/>
            </w:tcBorders>
            <w:shd w:val="clear" w:color="auto" w:fill="auto"/>
            <w:vAlign w:val="center"/>
          </w:tcPr>
          <w:p w14:paraId="0553D08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09" w:type="pct"/>
            <w:tcBorders>
              <w:top w:val="nil"/>
              <w:left w:val="nil"/>
              <w:bottom w:val="nil"/>
              <w:right w:val="nil"/>
            </w:tcBorders>
            <w:shd w:val="clear" w:color="auto" w:fill="auto"/>
            <w:noWrap/>
            <w:vAlign w:val="center"/>
          </w:tcPr>
          <w:p w14:paraId="4839097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1" w:type="pct"/>
            <w:tcBorders>
              <w:top w:val="nil"/>
              <w:left w:val="nil"/>
              <w:bottom w:val="nil"/>
              <w:right w:val="nil"/>
            </w:tcBorders>
            <w:shd w:val="clear" w:color="auto" w:fill="auto"/>
            <w:noWrap/>
            <w:vAlign w:val="center"/>
          </w:tcPr>
          <w:p w14:paraId="3793DB5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1DFC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5FD8AF36">
            <w:pPr>
              <w:jc w:val="center"/>
              <w:rPr>
                <w:rFonts w:hint="eastAsia" w:ascii="宋体" w:hAnsi="宋体" w:eastAsia="宋体" w:cs="宋体"/>
                <w:b/>
                <w:bCs/>
                <w:i w:val="0"/>
                <w:iCs w:val="0"/>
                <w:color w:val="000000"/>
                <w:sz w:val="22"/>
                <w:szCs w:val="22"/>
                <w:u w:val="none"/>
              </w:rPr>
            </w:pPr>
          </w:p>
        </w:tc>
        <w:tc>
          <w:tcPr>
            <w:tcW w:w="209" w:type="pct"/>
            <w:tcBorders>
              <w:top w:val="nil"/>
              <w:left w:val="nil"/>
              <w:bottom w:val="nil"/>
              <w:right w:val="nil"/>
            </w:tcBorders>
            <w:shd w:val="clear" w:color="auto" w:fill="auto"/>
            <w:vAlign w:val="center"/>
          </w:tcPr>
          <w:p w14:paraId="2C2AF6D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4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4F4B8D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57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E286FA4">
            <w:pPr>
              <w:jc w:val="right"/>
              <w:rPr>
                <w:rFonts w:hint="eastAsia" w:ascii="宋体" w:hAnsi="宋体" w:eastAsia="宋体" w:cs="宋体"/>
                <w:i w:val="0"/>
                <w:iCs w:val="0"/>
                <w:color w:val="000000"/>
                <w:sz w:val="22"/>
                <w:szCs w:val="22"/>
                <w:u w:val="none"/>
              </w:rPr>
            </w:pPr>
          </w:p>
        </w:tc>
        <w:tc>
          <w:tcPr>
            <w:tcW w:w="96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59F7C9F">
            <w:pPr>
              <w:jc w:val="right"/>
              <w:rPr>
                <w:rFonts w:hint="eastAsia" w:ascii="宋体" w:hAnsi="宋体" w:eastAsia="宋体" w:cs="宋体"/>
                <w:i w:val="0"/>
                <w:iCs w:val="0"/>
                <w:color w:val="000000"/>
                <w:sz w:val="22"/>
                <w:szCs w:val="22"/>
                <w:u w:val="none"/>
              </w:rPr>
            </w:pPr>
          </w:p>
        </w:tc>
        <w:tc>
          <w:tcPr>
            <w:tcW w:w="379" w:type="pct"/>
            <w:tcBorders>
              <w:top w:val="nil"/>
              <w:left w:val="nil"/>
              <w:bottom w:val="nil"/>
              <w:right w:val="nil"/>
            </w:tcBorders>
            <w:shd w:val="clear" w:color="auto" w:fill="auto"/>
            <w:noWrap/>
            <w:vAlign w:val="center"/>
          </w:tcPr>
          <w:p w14:paraId="7E30FDA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9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31AFA1E">
            <w:pPr>
              <w:jc w:val="right"/>
              <w:rPr>
                <w:rFonts w:hint="eastAsia" w:ascii="宋体" w:hAnsi="宋体" w:eastAsia="宋体" w:cs="宋体"/>
                <w:i w:val="0"/>
                <w:iCs w:val="0"/>
                <w:color w:val="000000"/>
                <w:sz w:val="22"/>
                <w:szCs w:val="22"/>
                <w:u w:val="none"/>
              </w:rPr>
            </w:pPr>
          </w:p>
        </w:tc>
        <w:tc>
          <w:tcPr>
            <w:tcW w:w="36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CEAD3A8">
            <w:pPr>
              <w:jc w:val="right"/>
              <w:rPr>
                <w:rFonts w:hint="eastAsia" w:ascii="宋体" w:hAnsi="宋体" w:eastAsia="宋体" w:cs="宋体"/>
                <w:i w:val="0"/>
                <w:iCs w:val="0"/>
                <w:color w:val="000000"/>
                <w:sz w:val="22"/>
                <w:szCs w:val="22"/>
                <w:u w:val="none"/>
              </w:rPr>
            </w:pPr>
          </w:p>
        </w:tc>
        <w:tc>
          <w:tcPr>
            <w:tcW w:w="35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5C3CA74">
            <w:pPr>
              <w:jc w:val="right"/>
              <w:rPr>
                <w:rFonts w:hint="eastAsia" w:ascii="宋体" w:hAnsi="宋体" w:eastAsia="宋体" w:cs="宋体"/>
                <w:i w:val="0"/>
                <w:iCs w:val="0"/>
                <w:color w:val="000000"/>
                <w:sz w:val="22"/>
                <w:szCs w:val="22"/>
                <w:u w:val="none"/>
              </w:rPr>
            </w:pPr>
          </w:p>
        </w:tc>
        <w:tc>
          <w:tcPr>
            <w:tcW w:w="382"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8613D6B">
            <w:pPr>
              <w:jc w:val="right"/>
              <w:rPr>
                <w:rFonts w:hint="eastAsia" w:ascii="宋体" w:hAnsi="宋体" w:eastAsia="宋体" w:cs="宋体"/>
                <w:i w:val="0"/>
                <w:iCs w:val="0"/>
                <w:color w:val="000000"/>
                <w:sz w:val="22"/>
                <w:szCs w:val="22"/>
                <w:u w:val="none"/>
              </w:rPr>
            </w:pPr>
          </w:p>
        </w:tc>
        <w:tc>
          <w:tcPr>
            <w:tcW w:w="30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3C9D092">
            <w:pPr>
              <w:jc w:val="right"/>
              <w:rPr>
                <w:rFonts w:hint="eastAsia" w:ascii="宋体" w:hAnsi="宋体" w:eastAsia="宋体" w:cs="宋体"/>
                <w:i w:val="0"/>
                <w:iCs w:val="0"/>
                <w:color w:val="000000"/>
                <w:sz w:val="22"/>
                <w:szCs w:val="22"/>
                <w:u w:val="none"/>
              </w:rPr>
            </w:pPr>
          </w:p>
        </w:tc>
        <w:tc>
          <w:tcPr>
            <w:tcW w:w="311" w:type="pct"/>
            <w:tcBorders>
              <w:top w:val="nil"/>
              <w:left w:val="nil"/>
              <w:bottom w:val="nil"/>
              <w:right w:val="nil"/>
            </w:tcBorders>
            <w:shd w:val="clear" w:color="auto" w:fill="auto"/>
            <w:noWrap/>
            <w:vAlign w:val="center"/>
          </w:tcPr>
          <w:p w14:paraId="1C74BF3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4.21</w:t>
            </w:r>
          </w:p>
        </w:tc>
      </w:tr>
      <w:tr w14:paraId="43192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5499CC1F">
            <w:pPr>
              <w:jc w:val="center"/>
              <w:rPr>
                <w:rFonts w:hint="eastAsia" w:ascii="宋体" w:hAnsi="宋体" w:eastAsia="宋体" w:cs="宋体"/>
                <w:b/>
                <w:bCs/>
                <w:i w:val="0"/>
                <w:iCs w:val="0"/>
                <w:color w:val="000000"/>
                <w:sz w:val="22"/>
                <w:szCs w:val="22"/>
                <w:u w:val="none"/>
              </w:rPr>
            </w:pPr>
          </w:p>
        </w:tc>
        <w:tc>
          <w:tcPr>
            <w:tcW w:w="209" w:type="pct"/>
            <w:tcBorders>
              <w:top w:val="nil"/>
              <w:left w:val="nil"/>
              <w:bottom w:val="nil"/>
              <w:right w:val="nil"/>
            </w:tcBorders>
            <w:shd w:val="clear" w:color="auto" w:fill="auto"/>
            <w:vAlign w:val="center"/>
          </w:tcPr>
          <w:p w14:paraId="2ACC560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81"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BA48D0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94.21</w:t>
            </w:r>
          </w:p>
        </w:tc>
      </w:tr>
      <w:tr w14:paraId="389D2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restart"/>
            <w:tcBorders>
              <w:top w:val="nil"/>
              <w:left w:val="nil"/>
              <w:bottom w:val="nil"/>
              <w:right w:val="nil"/>
            </w:tcBorders>
            <w:shd w:val="clear" w:color="auto" w:fill="auto"/>
            <w:vAlign w:val="center"/>
          </w:tcPr>
          <w:p w14:paraId="28EF0D5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91" w:type="pct"/>
            <w:gridSpan w:val="11"/>
            <w:vMerge w:val="restart"/>
            <w:tcBorders>
              <w:top w:val="nil"/>
              <w:left w:val="nil"/>
              <w:bottom w:val="nil"/>
              <w:right w:val="nil"/>
            </w:tcBorders>
            <w:shd w:val="clear" w:color="auto" w:fill="auto"/>
            <w:vAlign w:val="center"/>
          </w:tcPr>
          <w:p w14:paraId="2907320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预算拨款不到位，无法完成支付，已于2026年2月完成支付</w:t>
            </w:r>
          </w:p>
        </w:tc>
      </w:tr>
      <w:tr w14:paraId="24452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vMerge w:val="continue"/>
            <w:tcBorders>
              <w:top w:val="nil"/>
              <w:left w:val="nil"/>
              <w:bottom w:val="nil"/>
              <w:right w:val="nil"/>
            </w:tcBorders>
            <w:shd w:val="clear" w:color="auto" w:fill="auto"/>
            <w:vAlign w:val="center"/>
          </w:tcPr>
          <w:p w14:paraId="374D72AF">
            <w:pPr>
              <w:jc w:val="center"/>
              <w:rPr>
                <w:rFonts w:hint="eastAsia" w:ascii="宋体" w:hAnsi="宋体" w:eastAsia="宋体" w:cs="宋体"/>
                <w:b/>
                <w:bCs/>
                <w:i w:val="0"/>
                <w:iCs w:val="0"/>
                <w:color w:val="000000"/>
                <w:sz w:val="22"/>
                <w:szCs w:val="22"/>
                <w:u w:val="none"/>
              </w:rPr>
            </w:pPr>
          </w:p>
        </w:tc>
        <w:tc>
          <w:tcPr>
            <w:tcW w:w="4691" w:type="pct"/>
            <w:gridSpan w:val="11"/>
            <w:vMerge w:val="continue"/>
            <w:tcBorders>
              <w:top w:val="nil"/>
              <w:left w:val="nil"/>
              <w:bottom w:val="nil"/>
              <w:right w:val="nil"/>
            </w:tcBorders>
            <w:shd w:val="clear" w:color="auto" w:fill="auto"/>
            <w:vAlign w:val="center"/>
          </w:tcPr>
          <w:p w14:paraId="61892B1E">
            <w:pPr>
              <w:jc w:val="left"/>
              <w:rPr>
                <w:rFonts w:hint="eastAsia" w:ascii="宋体" w:hAnsi="宋体" w:eastAsia="宋体" w:cs="宋体"/>
                <w:i w:val="0"/>
                <w:iCs w:val="0"/>
                <w:color w:val="000000"/>
                <w:sz w:val="22"/>
                <w:szCs w:val="22"/>
                <w:u w:val="none"/>
              </w:rPr>
            </w:pPr>
          </w:p>
        </w:tc>
      </w:tr>
      <w:tr w14:paraId="2C932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8" w:type="pct"/>
            <w:tcBorders>
              <w:top w:val="nil"/>
              <w:left w:val="nil"/>
              <w:bottom w:val="nil"/>
              <w:right w:val="nil"/>
            </w:tcBorders>
            <w:shd w:val="clear" w:color="auto" w:fill="auto"/>
            <w:vAlign w:val="center"/>
          </w:tcPr>
          <w:p w14:paraId="36D41FD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223" w:type="pct"/>
            <w:gridSpan w:val="3"/>
            <w:tcBorders>
              <w:top w:val="nil"/>
              <w:left w:val="nil"/>
              <w:bottom w:val="nil"/>
              <w:right w:val="nil"/>
            </w:tcBorders>
            <w:shd w:val="clear" w:color="auto" w:fill="auto"/>
            <w:noWrap/>
            <w:vAlign w:val="center"/>
          </w:tcPr>
          <w:p w14:paraId="5AF366B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968" w:type="pct"/>
            <w:tcBorders>
              <w:top w:val="nil"/>
              <w:left w:val="nil"/>
              <w:bottom w:val="nil"/>
              <w:right w:val="nil"/>
            </w:tcBorders>
            <w:shd w:val="clear" w:color="auto" w:fill="auto"/>
            <w:vAlign w:val="center"/>
          </w:tcPr>
          <w:p w14:paraId="3B96ECB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499" w:type="pct"/>
            <w:gridSpan w:val="7"/>
            <w:tcBorders>
              <w:top w:val="nil"/>
              <w:left w:val="nil"/>
              <w:bottom w:val="nil"/>
              <w:right w:val="nil"/>
            </w:tcBorders>
            <w:shd w:val="clear" w:color="auto" w:fill="auto"/>
            <w:noWrap/>
            <w:vAlign w:val="center"/>
          </w:tcPr>
          <w:p w14:paraId="2013043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77239A31">
      <w:pPr>
        <w:widowControl/>
        <w:spacing w:line="360" w:lineRule="auto"/>
        <w:jc w:val="left"/>
        <w:rPr>
          <w:rFonts w:ascii="Times New Roman" w:eastAsia="仿宋_GB2312"/>
          <w:b/>
          <w:sz w:val="32"/>
          <w:szCs w:val="32"/>
        </w:rPr>
      </w:pPr>
    </w:p>
    <w:p w14:paraId="07551AC5">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6"/>
        <w:gridCol w:w="425"/>
        <w:gridCol w:w="790"/>
        <w:gridCol w:w="1113"/>
        <w:gridCol w:w="1567"/>
        <w:gridCol w:w="840"/>
        <w:gridCol w:w="840"/>
        <w:gridCol w:w="700"/>
        <w:gridCol w:w="1058"/>
        <w:gridCol w:w="499"/>
        <w:gridCol w:w="635"/>
        <w:gridCol w:w="637"/>
      </w:tblGrid>
      <w:tr w14:paraId="22F88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04B7AEDF">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5194E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27F96910">
            <w:pPr>
              <w:jc w:val="center"/>
              <w:rPr>
                <w:rFonts w:hint="eastAsia" w:ascii="宋体" w:hAnsi="宋体" w:eastAsia="宋体" w:cs="宋体"/>
                <w:b/>
                <w:bCs/>
                <w:i w:val="0"/>
                <w:iCs w:val="0"/>
                <w:color w:val="000000"/>
                <w:sz w:val="36"/>
                <w:szCs w:val="36"/>
                <w:u w:val="none"/>
              </w:rPr>
            </w:pPr>
          </w:p>
        </w:tc>
      </w:tr>
      <w:tr w14:paraId="05F2D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tcBorders>
              <w:top w:val="nil"/>
              <w:left w:val="nil"/>
              <w:bottom w:val="nil"/>
              <w:right w:val="nil"/>
            </w:tcBorders>
            <w:shd w:val="clear" w:color="auto" w:fill="auto"/>
            <w:vAlign w:val="center"/>
          </w:tcPr>
          <w:p w14:paraId="4975D38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18" w:type="pct"/>
            <w:tcBorders>
              <w:top w:val="nil"/>
              <w:left w:val="nil"/>
              <w:bottom w:val="nil"/>
              <w:right w:val="nil"/>
            </w:tcBorders>
            <w:shd w:val="clear" w:color="auto" w:fill="auto"/>
            <w:vAlign w:val="center"/>
          </w:tcPr>
          <w:p w14:paraId="1CA78E3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976" w:type="pct"/>
            <w:gridSpan w:val="2"/>
            <w:tcBorders>
              <w:top w:val="nil"/>
              <w:left w:val="nil"/>
              <w:bottom w:val="nil"/>
              <w:right w:val="nil"/>
            </w:tcBorders>
            <w:shd w:val="clear" w:color="auto" w:fill="auto"/>
            <w:noWrap/>
            <w:vAlign w:val="center"/>
          </w:tcPr>
          <w:p w14:paraId="1DC75FB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办公楼安保经费</w:t>
            </w:r>
          </w:p>
        </w:tc>
        <w:tc>
          <w:tcPr>
            <w:tcW w:w="804" w:type="pct"/>
            <w:tcBorders>
              <w:top w:val="nil"/>
              <w:left w:val="nil"/>
              <w:bottom w:val="nil"/>
              <w:right w:val="nil"/>
            </w:tcBorders>
            <w:shd w:val="clear" w:color="auto" w:fill="auto"/>
            <w:vAlign w:val="center"/>
          </w:tcPr>
          <w:p w14:paraId="68BD949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431" w:type="pct"/>
            <w:tcBorders>
              <w:top w:val="nil"/>
              <w:left w:val="nil"/>
              <w:bottom w:val="nil"/>
              <w:right w:val="nil"/>
            </w:tcBorders>
            <w:shd w:val="clear" w:color="auto" w:fill="auto"/>
            <w:noWrap/>
            <w:vAlign w:val="center"/>
          </w:tcPr>
          <w:p w14:paraId="028A5F5A">
            <w:pPr>
              <w:jc w:val="center"/>
              <w:rPr>
                <w:rFonts w:hint="eastAsia" w:ascii="宋体" w:hAnsi="宋体" w:eastAsia="宋体" w:cs="宋体"/>
                <w:i w:val="0"/>
                <w:iCs w:val="0"/>
                <w:color w:val="000000"/>
                <w:sz w:val="22"/>
                <w:szCs w:val="22"/>
                <w:u w:val="none"/>
              </w:rPr>
            </w:pPr>
          </w:p>
        </w:tc>
        <w:tc>
          <w:tcPr>
            <w:tcW w:w="790" w:type="pct"/>
            <w:gridSpan w:val="2"/>
            <w:tcBorders>
              <w:top w:val="nil"/>
              <w:left w:val="nil"/>
              <w:bottom w:val="nil"/>
              <w:right w:val="nil"/>
            </w:tcBorders>
            <w:shd w:val="clear" w:color="auto" w:fill="auto"/>
            <w:vAlign w:val="center"/>
          </w:tcPr>
          <w:p w14:paraId="473FEA1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99" w:type="pct"/>
            <w:gridSpan w:val="2"/>
            <w:tcBorders>
              <w:top w:val="nil"/>
              <w:left w:val="nil"/>
              <w:bottom w:val="nil"/>
              <w:right w:val="nil"/>
            </w:tcBorders>
            <w:shd w:val="clear" w:color="auto" w:fill="auto"/>
            <w:noWrap/>
            <w:vAlign w:val="center"/>
          </w:tcPr>
          <w:p w14:paraId="3861CC5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25" w:type="pct"/>
            <w:tcBorders>
              <w:top w:val="nil"/>
              <w:left w:val="nil"/>
              <w:bottom w:val="nil"/>
              <w:right w:val="nil"/>
            </w:tcBorders>
            <w:shd w:val="clear" w:color="auto" w:fill="auto"/>
            <w:vAlign w:val="center"/>
          </w:tcPr>
          <w:p w14:paraId="7BE9601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27" w:type="pct"/>
            <w:tcBorders>
              <w:top w:val="nil"/>
              <w:left w:val="nil"/>
              <w:bottom w:val="nil"/>
              <w:right w:val="nil"/>
            </w:tcBorders>
            <w:shd w:val="clear" w:color="auto" w:fill="auto"/>
            <w:noWrap/>
            <w:vAlign w:val="center"/>
          </w:tcPr>
          <w:p w14:paraId="11FB9E9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652F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restart"/>
            <w:tcBorders>
              <w:top w:val="nil"/>
              <w:left w:val="nil"/>
              <w:bottom w:val="nil"/>
              <w:right w:val="nil"/>
            </w:tcBorders>
            <w:shd w:val="clear" w:color="auto" w:fill="auto"/>
            <w:vAlign w:val="center"/>
          </w:tcPr>
          <w:p w14:paraId="0C06F6E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195" w:type="pct"/>
            <w:gridSpan w:val="3"/>
            <w:tcBorders>
              <w:top w:val="nil"/>
              <w:left w:val="nil"/>
              <w:bottom w:val="nil"/>
              <w:right w:val="nil"/>
            </w:tcBorders>
            <w:shd w:val="clear" w:color="auto" w:fill="auto"/>
            <w:vAlign w:val="center"/>
          </w:tcPr>
          <w:p w14:paraId="718EC2E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35" w:type="pct"/>
            <w:gridSpan w:val="2"/>
            <w:tcBorders>
              <w:top w:val="nil"/>
              <w:left w:val="nil"/>
              <w:bottom w:val="nil"/>
              <w:right w:val="nil"/>
            </w:tcBorders>
            <w:shd w:val="clear" w:color="auto" w:fill="auto"/>
            <w:vAlign w:val="center"/>
          </w:tcPr>
          <w:p w14:paraId="5B1F7BB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589" w:type="pct"/>
            <w:gridSpan w:val="4"/>
            <w:tcBorders>
              <w:top w:val="nil"/>
              <w:left w:val="nil"/>
              <w:bottom w:val="nil"/>
              <w:right w:val="nil"/>
            </w:tcBorders>
            <w:shd w:val="clear" w:color="auto" w:fill="auto"/>
            <w:vAlign w:val="center"/>
          </w:tcPr>
          <w:p w14:paraId="3E8AC24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52" w:type="pct"/>
            <w:gridSpan w:val="2"/>
            <w:tcBorders>
              <w:top w:val="nil"/>
              <w:left w:val="nil"/>
              <w:bottom w:val="nil"/>
              <w:right w:val="nil"/>
            </w:tcBorders>
            <w:shd w:val="clear" w:color="auto" w:fill="auto"/>
            <w:vAlign w:val="center"/>
          </w:tcPr>
          <w:p w14:paraId="5CEA64C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6CE8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211A94D2">
            <w:pPr>
              <w:jc w:val="center"/>
              <w:rPr>
                <w:rFonts w:hint="eastAsia" w:ascii="宋体" w:hAnsi="宋体" w:eastAsia="宋体" w:cs="宋体"/>
                <w:b/>
                <w:bCs/>
                <w:i w:val="0"/>
                <w:iCs w:val="0"/>
                <w:color w:val="000000"/>
                <w:sz w:val="22"/>
                <w:szCs w:val="22"/>
                <w:u w:val="none"/>
              </w:rPr>
            </w:pPr>
          </w:p>
        </w:tc>
        <w:tc>
          <w:tcPr>
            <w:tcW w:w="623" w:type="pct"/>
            <w:gridSpan w:val="2"/>
            <w:tcBorders>
              <w:top w:val="nil"/>
              <w:left w:val="nil"/>
              <w:bottom w:val="nil"/>
              <w:right w:val="nil"/>
            </w:tcBorders>
            <w:shd w:val="clear" w:color="auto" w:fill="auto"/>
            <w:vAlign w:val="center"/>
          </w:tcPr>
          <w:p w14:paraId="247B364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571" w:type="pct"/>
            <w:tcBorders>
              <w:top w:val="nil"/>
              <w:left w:val="nil"/>
              <w:bottom w:val="nil"/>
              <w:right w:val="nil"/>
            </w:tcBorders>
            <w:shd w:val="clear" w:color="auto" w:fill="auto"/>
            <w:noWrap/>
            <w:vAlign w:val="center"/>
          </w:tcPr>
          <w:p w14:paraId="5486529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w:t>
            </w:r>
          </w:p>
        </w:tc>
        <w:tc>
          <w:tcPr>
            <w:tcW w:w="804" w:type="pct"/>
            <w:tcBorders>
              <w:top w:val="nil"/>
              <w:left w:val="nil"/>
              <w:bottom w:val="nil"/>
              <w:right w:val="nil"/>
            </w:tcBorders>
            <w:shd w:val="clear" w:color="auto" w:fill="auto"/>
            <w:vAlign w:val="center"/>
          </w:tcPr>
          <w:p w14:paraId="0785D72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431" w:type="pct"/>
            <w:tcBorders>
              <w:top w:val="nil"/>
              <w:left w:val="nil"/>
              <w:bottom w:val="nil"/>
              <w:right w:val="nil"/>
            </w:tcBorders>
            <w:shd w:val="clear" w:color="auto" w:fill="auto"/>
            <w:noWrap/>
            <w:vAlign w:val="center"/>
          </w:tcPr>
          <w:p w14:paraId="33D9743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w:t>
            </w:r>
          </w:p>
        </w:tc>
        <w:tc>
          <w:tcPr>
            <w:tcW w:w="790" w:type="pct"/>
            <w:gridSpan w:val="2"/>
            <w:tcBorders>
              <w:top w:val="nil"/>
              <w:left w:val="nil"/>
              <w:bottom w:val="nil"/>
              <w:right w:val="nil"/>
            </w:tcBorders>
            <w:shd w:val="clear" w:color="auto" w:fill="auto"/>
            <w:vAlign w:val="center"/>
          </w:tcPr>
          <w:p w14:paraId="6E1FE6E1">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99" w:type="pct"/>
            <w:gridSpan w:val="2"/>
            <w:tcBorders>
              <w:top w:val="nil"/>
              <w:left w:val="nil"/>
              <w:bottom w:val="nil"/>
              <w:right w:val="nil"/>
            </w:tcBorders>
            <w:shd w:val="clear" w:color="auto" w:fill="auto"/>
            <w:noWrap/>
            <w:vAlign w:val="center"/>
          </w:tcPr>
          <w:p w14:paraId="654BFFC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w:t>
            </w:r>
          </w:p>
        </w:tc>
        <w:tc>
          <w:tcPr>
            <w:tcW w:w="652" w:type="pct"/>
            <w:gridSpan w:val="2"/>
            <w:vMerge w:val="restart"/>
            <w:tcBorders>
              <w:top w:val="nil"/>
              <w:left w:val="nil"/>
              <w:bottom w:val="nil"/>
              <w:right w:val="nil"/>
            </w:tcBorders>
            <w:shd w:val="clear" w:color="auto" w:fill="auto"/>
            <w:noWrap/>
            <w:vAlign w:val="center"/>
          </w:tcPr>
          <w:p w14:paraId="26B6DF8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31BE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53FA99F9">
            <w:pPr>
              <w:jc w:val="center"/>
              <w:rPr>
                <w:rFonts w:hint="eastAsia" w:ascii="宋体" w:hAnsi="宋体" w:eastAsia="宋体" w:cs="宋体"/>
                <w:b/>
                <w:bCs/>
                <w:i w:val="0"/>
                <w:iCs w:val="0"/>
                <w:color w:val="000000"/>
                <w:sz w:val="22"/>
                <w:szCs w:val="22"/>
                <w:u w:val="none"/>
              </w:rPr>
            </w:pPr>
          </w:p>
        </w:tc>
        <w:tc>
          <w:tcPr>
            <w:tcW w:w="623" w:type="pct"/>
            <w:gridSpan w:val="2"/>
            <w:tcBorders>
              <w:top w:val="nil"/>
              <w:left w:val="nil"/>
              <w:bottom w:val="nil"/>
              <w:right w:val="nil"/>
            </w:tcBorders>
            <w:shd w:val="clear" w:color="auto" w:fill="auto"/>
            <w:vAlign w:val="center"/>
          </w:tcPr>
          <w:p w14:paraId="0A5FEEE3">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571" w:type="pct"/>
            <w:tcBorders>
              <w:top w:val="nil"/>
              <w:left w:val="nil"/>
              <w:bottom w:val="nil"/>
              <w:right w:val="nil"/>
            </w:tcBorders>
            <w:shd w:val="clear" w:color="auto" w:fill="auto"/>
            <w:noWrap/>
            <w:vAlign w:val="center"/>
          </w:tcPr>
          <w:p w14:paraId="0627E09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w:t>
            </w:r>
          </w:p>
        </w:tc>
        <w:tc>
          <w:tcPr>
            <w:tcW w:w="804" w:type="pct"/>
            <w:tcBorders>
              <w:top w:val="nil"/>
              <w:left w:val="nil"/>
              <w:bottom w:val="nil"/>
              <w:right w:val="nil"/>
            </w:tcBorders>
            <w:shd w:val="clear" w:color="auto" w:fill="auto"/>
            <w:vAlign w:val="center"/>
          </w:tcPr>
          <w:p w14:paraId="447CF1C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431" w:type="pct"/>
            <w:tcBorders>
              <w:top w:val="nil"/>
              <w:left w:val="nil"/>
              <w:bottom w:val="nil"/>
              <w:right w:val="nil"/>
            </w:tcBorders>
            <w:shd w:val="clear" w:color="auto" w:fill="auto"/>
            <w:noWrap/>
            <w:vAlign w:val="center"/>
          </w:tcPr>
          <w:p w14:paraId="1CB3211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w:t>
            </w:r>
          </w:p>
        </w:tc>
        <w:tc>
          <w:tcPr>
            <w:tcW w:w="790" w:type="pct"/>
            <w:gridSpan w:val="2"/>
            <w:tcBorders>
              <w:top w:val="nil"/>
              <w:left w:val="nil"/>
              <w:bottom w:val="nil"/>
              <w:right w:val="nil"/>
            </w:tcBorders>
            <w:shd w:val="clear" w:color="auto" w:fill="auto"/>
            <w:vAlign w:val="center"/>
          </w:tcPr>
          <w:p w14:paraId="6C3384F0">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99" w:type="pct"/>
            <w:gridSpan w:val="2"/>
            <w:tcBorders>
              <w:top w:val="nil"/>
              <w:left w:val="nil"/>
              <w:bottom w:val="nil"/>
              <w:right w:val="nil"/>
            </w:tcBorders>
            <w:shd w:val="clear" w:color="auto" w:fill="auto"/>
            <w:noWrap/>
            <w:vAlign w:val="center"/>
          </w:tcPr>
          <w:p w14:paraId="7C68C3B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8</w:t>
            </w:r>
          </w:p>
        </w:tc>
        <w:tc>
          <w:tcPr>
            <w:tcW w:w="652" w:type="pct"/>
            <w:gridSpan w:val="2"/>
            <w:vMerge w:val="continue"/>
            <w:tcBorders>
              <w:top w:val="nil"/>
              <w:left w:val="nil"/>
              <w:bottom w:val="nil"/>
              <w:right w:val="nil"/>
            </w:tcBorders>
            <w:shd w:val="clear" w:color="auto" w:fill="auto"/>
            <w:noWrap/>
            <w:vAlign w:val="center"/>
          </w:tcPr>
          <w:p w14:paraId="1580931D">
            <w:pPr>
              <w:jc w:val="center"/>
              <w:rPr>
                <w:rFonts w:hint="eastAsia" w:ascii="宋体" w:hAnsi="宋体" w:eastAsia="宋体" w:cs="宋体"/>
                <w:i w:val="0"/>
                <w:iCs w:val="0"/>
                <w:color w:val="000000"/>
                <w:sz w:val="22"/>
                <w:szCs w:val="22"/>
                <w:u w:val="none"/>
              </w:rPr>
            </w:pPr>
          </w:p>
        </w:tc>
      </w:tr>
      <w:tr w14:paraId="40354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restart"/>
            <w:tcBorders>
              <w:top w:val="nil"/>
              <w:left w:val="nil"/>
              <w:bottom w:val="nil"/>
              <w:right w:val="nil"/>
            </w:tcBorders>
            <w:shd w:val="clear" w:color="auto" w:fill="auto"/>
            <w:vAlign w:val="center"/>
          </w:tcPr>
          <w:p w14:paraId="5926573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999" w:type="pct"/>
            <w:gridSpan w:val="4"/>
            <w:tcBorders>
              <w:top w:val="nil"/>
              <w:left w:val="nil"/>
              <w:bottom w:val="nil"/>
              <w:right w:val="nil"/>
            </w:tcBorders>
            <w:shd w:val="clear" w:color="auto" w:fill="auto"/>
            <w:vAlign w:val="center"/>
          </w:tcPr>
          <w:p w14:paraId="0DB786D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2021" w:type="pct"/>
            <w:gridSpan w:val="5"/>
            <w:tcBorders>
              <w:top w:val="nil"/>
              <w:left w:val="nil"/>
              <w:bottom w:val="nil"/>
              <w:right w:val="nil"/>
            </w:tcBorders>
            <w:shd w:val="clear" w:color="auto" w:fill="auto"/>
            <w:vAlign w:val="center"/>
          </w:tcPr>
          <w:p w14:paraId="5623B1A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52" w:type="pct"/>
            <w:gridSpan w:val="2"/>
            <w:tcBorders>
              <w:top w:val="nil"/>
              <w:left w:val="nil"/>
              <w:bottom w:val="nil"/>
              <w:right w:val="nil"/>
            </w:tcBorders>
            <w:shd w:val="clear" w:color="auto" w:fill="auto"/>
            <w:vAlign w:val="center"/>
          </w:tcPr>
          <w:p w14:paraId="592097E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4C8E4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67199E1D">
            <w:pPr>
              <w:jc w:val="center"/>
              <w:rPr>
                <w:rFonts w:hint="eastAsia" w:ascii="宋体" w:hAnsi="宋体" w:eastAsia="宋体" w:cs="宋体"/>
                <w:b/>
                <w:bCs/>
                <w:i w:val="0"/>
                <w:iCs w:val="0"/>
                <w:color w:val="000000"/>
                <w:sz w:val="22"/>
                <w:szCs w:val="22"/>
                <w:u w:val="none"/>
              </w:rPr>
            </w:pPr>
          </w:p>
        </w:tc>
        <w:tc>
          <w:tcPr>
            <w:tcW w:w="1999" w:type="pct"/>
            <w:gridSpan w:val="4"/>
            <w:tcBorders>
              <w:top w:val="nil"/>
              <w:left w:val="nil"/>
              <w:bottom w:val="nil"/>
              <w:right w:val="nil"/>
            </w:tcBorders>
            <w:shd w:val="clear" w:color="auto" w:fill="auto"/>
            <w:vAlign w:val="center"/>
          </w:tcPr>
          <w:p w14:paraId="4306114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维护办公大楼秩序保障正常办公</w:t>
            </w:r>
          </w:p>
        </w:tc>
        <w:tc>
          <w:tcPr>
            <w:tcW w:w="2021" w:type="pct"/>
            <w:gridSpan w:val="5"/>
            <w:tcBorders>
              <w:top w:val="nil"/>
              <w:left w:val="nil"/>
              <w:bottom w:val="nil"/>
              <w:right w:val="nil"/>
            </w:tcBorders>
            <w:shd w:val="clear" w:color="auto" w:fill="auto"/>
            <w:vAlign w:val="center"/>
          </w:tcPr>
          <w:p w14:paraId="2F00117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52" w:type="pct"/>
            <w:gridSpan w:val="2"/>
            <w:tcBorders>
              <w:top w:val="nil"/>
              <w:left w:val="nil"/>
              <w:bottom w:val="nil"/>
              <w:right w:val="nil"/>
            </w:tcBorders>
            <w:shd w:val="clear" w:color="auto" w:fill="auto"/>
            <w:noWrap/>
            <w:vAlign w:val="center"/>
          </w:tcPr>
          <w:p w14:paraId="291D02E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24FDA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restart"/>
            <w:tcBorders>
              <w:top w:val="nil"/>
              <w:left w:val="nil"/>
              <w:bottom w:val="nil"/>
              <w:right w:val="nil"/>
            </w:tcBorders>
            <w:shd w:val="clear" w:color="auto" w:fill="auto"/>
            <w:vAlign w:val="center"/>
          </w:tcPr>
          <w:p w14:paraId="5FFF5E5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18" w:type="pct"/>
            <w:vMerge w:val="restart"/>
            <w:tcBorders>
              <w:top w:val="nil"/>
              <w:left w:val="nil"/>
              <w:bottom w:val="nil"/>
              <w:right w:val="nil"/>
            </w:tcBorders>
            <w:shd w:val="clear" w:color="auto" w:fill="auto"/>
            <w:vAlign w:val="center"/>
          </w:tcPr>
          <w:p w14:paraId="471391E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05" w:type="pct"/>
            <w:vMerge w:val="restart"/>
            <w:tcBorders>
              <w:top w:val="nil"/>
              <w:left w:val="nil"/>
              <w:bottom w:val="nil"/>
              <w:right w:val="nil"/>
            </w:tcBorders>
            <w:shd w:val="clear" w:color="auto" w:fill="auto"/>
            <w:vAlign w:val="center"/>
          </w:tcPr>
          <w:p w14:paraId="0DA47D1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571" w:type="pct"/>
            <w:vMerge w:val="restart"/>
            <w:tcBorders>
              <w:top w:val="nil"/>
              <w:left w:val="nil"/>
              <w:bottom w:val="nil"/>
              <w:right w:val="nil"/>
            </w:tcBorders>
            <w:shd w:val="clear" w:color="auto" w:fill="auto"/>
            <w:vAlign w:val="center"/>
          </w:tcPr>
          <w:p w14:paraId="1833735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804" w:type="pct"/>
            <w:vMerge w:val="restart"/>
            <w:tcBorders>
              <w:top w:val="nil"/>
              <w:left w:val="nil"/>
              <w:bottom w:val="nil"/>
              <w:right w:val="nil"/>
            </w:tcBorders>
            <w:shd w:val="clear" w:color="auto" w:fill="auto"/>
            <w:vAlign w:val="center"/>
          </w:tcPr>
          <w:p w14:paraId="716BC8D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431" w:type="pct"/>
            <w:vMerge w:val="restart"/>
            <w:tcBorders>
              <w:top w:val="nil"/>
              <w:left w:val="nil"/>
              <w:bottom w:val="nil"/>
              <w:right w:val="nil"/>
            </w:tcBorders>
            <w:shd w:val="clear" w:color="auto" w:fill="auto"/>
            <w:vAlign w:val="center"/>
          </w:tcPr>
          <w:p w14:paraId="577E85B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333" w:type="pct"/>
            <w:gridSpan w:val="3"/>
            <w:tcBorders>
              <w:top w:val="nil"/>
              <w:left w:val="nil"/>
              <w:bottom w:val="nil"/>
              <w:right w:val="nil"/>
            </w:tcBorders>
            <w:shd w:val="clear" w:color="auto" w:fill="auto"/>
            <w:vAlign w:val="center"/>
          </w:tcPr>
          <w:p w14:paraId="31FEB9D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256" w:type="pct"/>
            <w:vMerge w:val="restart"/>
            <w:tcBorders>
              <w:top w:val="nil"/>
              <w:left w:val="nil"/>
              <w:bottom w:val="nil"/>
              <w:right w:val="nil"/>
            </w:tcBorders>
            <w:shd w:val="clear" w:color="auto" w:fill="auto"/>
            <w:vAlign w:val="center"/>
          </w:tcPr>
          <w:p w14:paraId="240EF83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25" w:type="pct"/>
            <w:vMerge w:val="restart"/>
            <w:tcBorders>
              <w:top w:val="nil"/>
              <w:left w:val="nil"/>
              <w:bottom w:val="nil"/>
              <w:right w:val="nil"/>
            </w:tcBorders>
            <w:shd w:val="clear" w:color="auto" w:fill="auto"/>
            <w:vAlign w:val="center"/>
          </w:tcPr>
          <w:p w14:paraId="6A4E684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27" w:type="pct"/>
            <w:vMerge w:val="restart"/>
            <w:tcBorders>
              <w:top w:val="nil"/>
              <w:left w:val="nil"/>
              <w:bottom w:val="nil"/>
              <w:right w:val="nil"/>
            </w:tcBorders>
            <w:shd w:val="clear" w:color="auto" w:fill="auto"/>
            <w:vAlign w:val="center"/>
          </w:tcPr>
          <w:p w14:paraId="4ABEB82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16819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6F5D577C">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60A16BA1">
            <w:pPr>
              <w:jc w:val="center"/>
              <w:rPr>
                <w:rFonts w:hint="eastAsia" w:ascii="宋体" w:hAnsi="宋体" w:eastAsia="宋体" w:cs="宋体"/>
                <w:b/>
                <w:bCs/>
                <w:i w:val="0"/>
                <w:iCs w:val="0"/>
                <w:color w:val="000000"/>
                <w:sz w:val="22"/>
                <w:szCs w:val="22"/>
                <w:u w:val="none"/>
              </w:rPr>
            </w:pPr>
          </w:p>
        </w:tc>
        <w:tc>
          <w:tcPr>
            <w:tcW w:w="405" w:type="pct"/>
            <w:vMerge w:val="continue"/>
            <w:tcBorders>
              <w:top w:val="nil"/>
              <w:left w:val="nil"/>
              <w:bottom w:val="nil"/>
              <w:right w:val="nil"/>
            </w:tcBorders>
            <w:shd w:val="clear" w:color="auto" w:fill="auto"/>
            <w:vAlign w:val="center"/>
          </w:tcPr>
          <w:p w14:paraId="600DA6F7">
            <w:pPr>
              <w:jc w:val="center"/>
              <w:rPr>
                <w:rFonts w:hint="eastAsia" w:ascii="宋体" w:hAnsi="宋体" w:eastAsia="宋体" w:cs="宋体"/>
                <w:b/>
                <w:bCs/>
                <w:i w:val="0"/>
                <w:iCs w:val="0"/>
                <w:color w:val="000000"/>
                <w:sz w:val="22"/>
                <w:szCs w:val="22"/>
                <w:u w:val="none"/>
              </w:rPr>
            </w:pPr>
          </w:p>
        </w:tc>
        <w:tc>
          <w:tcPr>
            <w:tcW w:w="571" w:type="pct"/>
            <w:vMerge w:val="continue"/>
            <w:tcBorders>
              <w:top w:val="nil"/>
              <w:left w:val="nil"/>
              <w:bottom w:val="nil"/>
              <w:right w:val="nil"/>
            </w:tcBorders>
            <w:shd w:val="clear" w:color="auto" w:fill="auto"/>
            <w:vAlign w:val="center"/>
          </w:tcPr>
          <w:p w14:paraId="4D932BBD">
            <w:pPr>
              <w:jc w:val="center"/>
              <w:rPr>
                <w:rFonts w:hint="eastAsia" w:ascii="宋体" w:hAnsi="宋体" w:eastAsia="宋体" w:cs="宋体"/>
                <w:b/>
                <w:bCs/>
                <w:i w:val="0"/>
                <w:iCs w:val="0"/>
                <w:color w:val="000000"/>
                <w:sz w:val="22"/>
                <w:szCs w:val="22"/>
                <w:u w:val="none"/>
              </w:rPr>
            </w:pPr>
          </w:p>
        </w:tc>
        <w:tc>
          <w:tcPr>
            <w:tcW w:w="804" w:type="pct"/>
            <w:vMerge w:val="continue"/>
            <w:tcBorders>
              <w:top w:val="nil"/>
              <w:left w:val="nil"/>
              <w:bottom w:val="nil"/>
              <w:right w:val="nil"/>
            </w:tcBorders>
            <w:shd w:val="clear" w:color="auto" w:fill="auto"/>
            <w:vAlign w:val="center"/>
          </w:tcPr>
          <w:p w14:paraId="12CEEB06">
            <w:pPr>
              <w:jc w:val="center"/>
              <w:rPr>
                <w:rFonts w:hint="eastAsia" w:ascii="宋体" w:hAnsi="宋体" w:eastAsia="宋体" w:cs="宋体"/>
                <w:b/>
                <w:bCs/>
                <w:i w:val="0"/>
                <w:iCs w:val="0"/>
                <w:color w:val="000000"/>
                <w:sz w:val="22"/>
                <w:szCs w:val="22"/>
                <w:u w:val="none"/>
              </w:rPr>
            </w:pPr>
          </w:p>
        </w:tc>
        <w:tc>
          <w:tcPr>
            <w:tcW w:w="431" w:type="pct"/>
            <w:vMerge w:val="continue"/>
            <w:tcBorders>
              <w:top w:val="nil"/>
              <w:left w:val="nil"/>
              <w:bottom w:val="nil"/>
              <w:right w:val="nil"/>
            </w:tcBorders>
            <w:shd w:val="clear" w:color="auto" w:fill="auto"/>
            <w:vAlign w:val="center"/>
          </w:tcPr>
          <w:p w14:paraId="3B6D3DE8">
            <w:pPr>
              <w:jc w:val="center"/>
              <w:rPr>
                <w:rFonts w:hint="eastAsia" w:ascii="宋体" w:hAnsi="宋体" w:eastAsia="宋体" w:cs="宋体"/>
                <w:b/>
                <w:bCs/>
                <w:i w:val="0"/>
                <w:iCs w:val="0"/>
                <w:color w:val="000000"/>
                <w:sz w:val="22"/>
                <w:szCs w:val="22"/>
                <w:u w:val="none"/>
              </w:rPr>
            </w:pPr>
          </w:p>
        </w:tc>
        <w:tc>
          <w:tcPr>
            <w:tcW w:w="431" w:type="pct"/>
            <w:tcBorders>
              <w:top w:val="nil"/>
              <w:left w:val="nil"/>
              <w:bottom w:val="nil"/>
              <w:right w:val="nil"/>
            </w:tcBorders>
            <w:shd w:val="clear" w:color="auto" w:fill="auto"/>
            <w:vAlign w:val="center"/>
          </w:tcPr>
          <w:p w14:paraId="4F2114C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59" w:type="pct"/>
            <w:tcBorders>
              <w:top w:val="nil"/>
              <w:left w:val="nil"/>
              <w:bottom w:val="nil"/>
              <w:right w:val="nil"/>
            </w:tcBorders>
            <w:shd w:val="clear" w:color="auto" w:fill="auto"/>
            <w:vAlign w:val="center"/>
          </w:tcPr>
          <w:p w14:paraId="01CF97B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543" w:type="pct"/>
            <w:tcBorders>
              <w:top w:val="nil"/>
              <w:left w:val="nil"/>
              <w:bottom w:val="nil"/>
              <w:right w:val="nil"/>
            </w:tcBorders>
            <w:shd w:val="clear" w:color="auto" w:fill="auto"/>
            <w:vAlign w:val="center"/>
          </w:tcPr>
          <w:p w14:paraId="55AB106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256" w:type="pct"/>
            <w:vMerge w:val="continue"/>
            <w:tcBorders>
              <w:top w:val="nil"/>
              <w:left w:val="nil"/>
              <w:bottom w:val="nil"/>
              <w:right w:val="nil"/>
            </w:tcBorders>
            <w:shd w:val="clear" w:color="auto" w:fill="auto"/>
            <w:vAlign w:val="center"/>
          </w:tcPr>
          <w:p w14:paraId="39D74F5A">
            <w:pPr>
              <w:jc w:val="center"/>
              <w:rPr>
                <w:rFonts w:hint="eastAsia" w:ascii="宋体" w:hAnsi="宋体" w:eastAsia="宋体" w:cs="宋体"/>
                <w:b/>
                <w:bCs/>
                <w:i w:val="0"/>
                <w:iCs w:val="0"/>
                <w:color w:val="000000"/>
                <w:sz w:val="22"/>
                <w:szCs w:val="22"/>
                <w:u w:val="none"/>
              </w:rPr>
            </w:pPr>
          </w:p>
        </w:tc>
        <w:tc>
          <w:tcPr>
            <w:tcW w:w="325" w:type="pct"/>
            <w:vMerge w:val="continue"/>
            <w:tcBorders>
              <w:top w:val="nil"/>
              <w:left w:val="nil"/>
              <w:bottom w:val="nil"/>
              <w:right w:val="nil"/>
            </w:tcBorders>
            <w:shd w:val="clear" w:color="auto" w:fill="auto"/>
            <w:vAlign w:val="center"/>
          </w:tcPr>
          <w:p w14:paraId="1EEF44C7">
            <w:pPr>
              <w:jc w:val="center"/>
              <w:rPr>
                <w:rFonts w:hint="eastAsia" w:ascii="宋体" w:hAnsi="宋体" w:eastAsia="宋体" w:cs="宋体"/>
                <w:b/>
                <w:bCs/>
                <w:i w:val="0"/>
                <w:iCs w:val="0"/>
                <w:color w:val="000000"/>
                <w:sz w:val="22"/>
                <w:szCs w:val="22"/>
                <w:u w:val="none"/>
              </w:rPr>
            </w:pPr>
          </w:p>
        </w:tc>
        <w:tc>
          <w:tcPr>
            <w:tcW w:w="327" w:type="pct"/>
            <w:vMerge w:val="continue"/>
            <w:tcBorders>
              <w:top w:val="nil"/>
              <w:left w:val="nil"/>
              <w:bottom w:val="nil"/>
              <w:right w:val="nil"/>
            </w:tcBorders>
            <w:shd w:val="clear" w:color="auto" w:fill="auto"/>
            <w:vAlign w:val="center"/>
          </w:tcPr>
          <w:p w14:paraId="620C74F0">
            <w:pPr>
              <w:jc w:val="center"/>
              <w:rPr>
                <w:rFonts w:hint="eastAsia" w:ascii="宋体" w:hAnsi="宋体" w:eastAsia="宋体" w:cs="宋体"/>
                <w:b/>
                <w:bCs/>
                <w:i w:val="0"/>
                <w:iCs w:val="0"/>
                <w:color w:val="000000"/>
                <w:sz w:val="22"/>
                <w:szCs w:val="22"/>
                <w:u w:val="none"/>
              </w:rPr>
            </w:pPr>
          </w:p>
        </w:tc>
      </w:tr>
      <w:tr w14:paraId="3E300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6EC1C1DE">
            <w:pPr>
              <w:jc w:val="center"/>
              <w:rPr>
                <w:rFonts w:hint="eastAsia" w:ascii="宋体" w:hAnsi="宋体" w:eastAsia="宋体" w:cs="宋体"/>
                <w:b/>
                <w:bCs/>
                <w:i w:val="0"/>
                <w:iCs w:val="0"/>
                <w:color w:val="000000"/>
                <w:sz w:val="22"/>
                <w:szCs w:val="22"/>
                <w:u w:val="none"/>
              </w:rPr>
            </w:pPr>
          </w:p>
        </w:tc>
        <w:tc>
          <w:tcPr>
            <w:tcW w:w="218" w:type="pct"/>
            <w:vMerge w:val="restart"/>
            <w:tcBorders>
              <w:top w:val="nil"/>
              <w:left w:val="nil"/>
              <w:bottom w:val="nil"/>
              <w:right w:val="nil"/>
            </w:tcBorders>
            <w:shd w:val="clear" w:color="auto" w:fill="auto"/>
            <w:vAlign w:val="center"/>
          </w:tcPr>
          <w:p w14:paraId="7D29C5F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172C30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E5BB48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聘用人员数量</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5D140D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聘用人员数量</w:t>
            </w:r>
          </w:p>
        </w:tc>
        <w:tc>
          <w:tcPr>
            <w:tcW w:w="431" w:type="pct"/>
            <w:tcBorders>
              <w:top w:val="nil"/>
              <w:left w:val="nil"/>
              <w:bottom w:val="nil"/>
              <w:right w:val="nil"/>
            </w:tcBorders>
            <w:shd w:val="clear" w:color="auto" w:fill="auto"/>
            <w:noWrap/>
            <w:vAlign w:val="center"/>
          </w:tcPr>
          <w:p w14:paraId="3BDBC3D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642CF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748B21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w:t>
            </w: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9D9446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人</w:t>
            </w:r>
          </w:p>
        </w:tc>
        <w:tc>
          <w:tcPr>
            <w:tcW w:w="256" w:type="pct"/>
            <w:tcBorders>
              <w:top w:val="nil"/>
              <w:left w:val="nil"/>
              <w:bottom w:val="nil"/>
              <w:right w:val="nil"/>
            </w:tcBorders>
            <w:shd w:val="clear" w:color="auto" w:fill="auto"/>
            <w:vAlign w:val="center"/>
          </w:tcPr>
          <w:p w14:paraId="51D308E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w:t>
            </w:r>
          </w:p>
        </w:tc>
        <w:tc>
          <w:tcPr>
            <w:tcW w:w="325" w:type="pct"/>
            <w:tcBorders>
              <w:top w:val="nil"/>
              <w:left w:val="nil"/>
              <w:bottom w:val="nil"/>
              <w:right w:val="nil"/>
            </w:tcBorders>
            <w:shd w:val="clear" w:color="auto" w:fill="auto"/>
            <w:noWrap/>
            <w:vAlign w:val="center"/>
          </w:tcPr>
          <w:p w14:paraId="289897E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0986E8E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2402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13651DE3">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739661B4">
            <w:pPr>
              <w:jc w:val="center"/>
              <w:rPr>
                <w:rFonts w:hint="eastAsia" w:ascii="宋体" w:hAnsi="宋体" w:eastAsia="宋体" w:cs="宋体"/>
                <w:b/>
                <w:bCs/>
                <w:i w:val="0"/>
                <w:iCs w:val="0"/>
                <w:color w:val="000000"/>
                <w:sz w:val="22"/>
                <w:szCs w:val="22"/>
                <w:u w:val="none"/>
              </w:rPr>
            </w:pP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EB8AD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607E85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综合事务管理工作完成率</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E18342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综合事务管理工作完成率</w:t>
            </w:r>
          </w:p>
        </w:tc>
        <w:tc>
          <w:tcPr>
            <w:tcW w:w="431" w:type="pct"/>
            <w:tcBorders>
              <w:top w:val="nil"/>
              <w:left w:val="nil"/>
              <w:bottom w:val="nil"/>
              <w:right w:val="nil"/>
            </w:tcBorders>
            <w:shd w:val="clear" w:color="auto" w:fill="auto"/>
            <w:noWrap/>
            <w:vAlign w:val="center"/>
          </w:tcPr>
          <w:p w14:paraId="304E671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A95EF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5C2929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014729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256" w:type="pct"/>
            <w:tcBorders>
              <w:top w:val="nil"/>
              <w:left w:val="nil"/>
              <w:bottom w:val="nil"/>
              <w:right w:val="nil"/>
            </w:tcBorders>
            <w:shd w:val="clear" w:color="auto" w:fill="auto"/>
            <w:vAlign w:val="center"/>
          </w:tcPr>
          <w:p w14:paraId="1F32946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66BECD4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7C47EA0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4023D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6710A6E9">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518E9214">
            <w:pPr>
              <w:jc w:val="center"/>
              <w:rPr>
                <w:rFonts w:hint="eastAsia" w:ascii="宋体" w:hAnsi="宋体" w:eastAsia="宋体" w:cs="宋体"/>
                <w:b/>
                <w:bCs/>
                <w:i w:val="0"/>
                <w:iCs w:val="0"/>
                <w:color w:val="000000"/>
                <w:sz w:val="22"/>
                <w:szCs w:val="22"/>
                <w:u w:val="none"/>
              </w:rPr>
            </w:pP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7C598F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137DE9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专项资金拨付及时率</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462791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专项资金拨付及时率</w:t>
            </w:r>
          </w:p>
        </w:tc>
        <w:tc>
          <w:tcPr>
            <w:tcW w:w="431" w:type="pct"/>
            <w:tcBorders>
              <w:top w:val="nil"/>
              <w:left w:val="nil"/>
              <w:bottom w:val="nil"/>
              <w:right w:val="nil"/>
            </w:tcBorders>
            <w:shd w:val="clear" w:color="auto" w:fill="auto"/>
            <w:noWrap/>
            <w:vAlign w:val="center"/>
          </w:tcPr>
          <w:p w14:paraId="016FF20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47BC7D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56658A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61E26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256" w:type="pct"/>
            <w:tcBorders>
              <w:top w:val="nil"/>
              <w:left w:val="nil"/>
              <w:bottom w:val="nil"/>
              <w:right w:val="nil"/>
            </w:tcBorders>
            <w:shd w:val="clear" w:color="auto" w:fill="auto"/>
            <w:vAlign w:val="center"/>
          </w:tcPr>
          <w:p w14:paraId="715BA33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1842A09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5123E17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064E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56AF2E02">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627E5C4D">
            <w:pPr>
              <w:jc w:val="center"/>
              <w:rPr>
                <w:rFonts w:hint="eastAsia" w:ascii="宋体" w:hAnsi="宋体" w:eastAsia="宋体" w:cs="宋体"/>
                <w:b/>
                <w:bCs/>
                <w:i w:val="0"/>
                <w:iCs w:val="0"/>
                <w:color w:val="000000"/>
                <w:sz w:val="22"/>
                <w:szCs w:val="22"/>
                <w:u w:val="none"/>
              </w:rPr>
            </w:pP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66499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7AF1D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D50BD5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成本控制率(%)</w:t>
            </w:r>
          </w:p>
        </w:tc>
        <w:tc>
          <w:tcPr>
            <w:tcW w:w="431" w:type="pct"/>
            <w:tcBorders>
              <w:top w:val="nil"/>
              <w:left w:val="nil"/>
              <w:bottom w:val="nil"/>
              <w:right w:val="nil"/>
            </w:tcBorders>
            <w:shd w:val="clear" w:color="auto" w:fill="auto"/>
            <w:noWrap/>
            <w:vAlign w:val="center"/>
          </w:tcPr>
          <w:p w14:paraId="146AF31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B29EC5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16322B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E841D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256" w:type="pct"/>
            <w:tcBorders>
              <w:top w:val="nil"/>
              <w:left w:val="nil"/>
              <w:bottom w:val="nil"/>
              <w:right w:val="nil"/>
            </w:tcBorders>
            <w:shd w:val="clear" w:color="auto" w:fill="auto"/>
            <w:vAlign w:val="center"/>
          </w:tcPr>
          <w:p w14:paraId="448842C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13F27B2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4D9F797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6577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6" w:type="pct"/>
            <w:vMerge w:val="continue"/>
            <w:tcBorders>
              <w:top w:val="nil"/>
              <w:left w:val="nil"/>
              <w:bottom w:val="nil"/>
              <w:right w:val="nil"/>
            </w:tcBorders>
            <w:shd w:val="clear" w:color="auto" w:fill="auto"/>
            <w:vAlign w:val="center"/>
          </w:tcPr>
          <w:p w14:paraId="7689609C">
            <w:pPr>
              <w:jc w:val="center"/>
              <w:rPr>
                <w:rFonts w:hint="eastAsia" w:ascii="宋体" w:hAnsi="宋体" w:eastAsia="宋体" w:cs="宋体"/>
                <w:b/>
                <w:bCs/>
                <w:i w:val="0"/>
                <w:iCs w:val="0"/>
                <w:color w:val="000000"/>
                <w:sz w:val="22"/>
                <w:szCs w:val="22"/>
                <w:u w:val="none"/>
              </w:rPr>
            </w:pPr>
          </w:p>
        </w:tc>
        <w:tc>
          <w:tcPr>
            <w:tcW w:w="218" w:type="pct"/>
            <w:vMerge w:val="restart"/>
            <w:tcBorders>
              <w:top w:val="nil"/>
              <w:left w:val="nil"/>
              <w:bottom w:val="nil"/>
              <w:right w:val="nil"/>
            </w:tcBorders>
            <w:shd w:val="clear" w:color="auto" w:fill="auto"/>
            <w:vAlign w:val="center"/>
          </w:tcPr>
          <w:p w14:paraId="67D1E54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DF3A4B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CF3C20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064DC1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431" w:type="pct"/>
            <w:tcBorders>
              <w:top w:val="nil"/>
              <w:left w:val="nil"/>
              <w:bottom w:val="nil"/>
              <w:right w:val="nil"/>
            </w:tcBorders>
            <w:shd w:val="clear" w:color="auto" w:fill="auto"/>
            <w:noWrap/>
            <w:vAlign w:val="center"/>
          </w:tcPr>
          <w:p w14:paraId="727DA03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1CC78F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522329A">
            <w:pPr>
              <w:jc w:val="left"/>
              <w:rPr>
                <w:rFonts w:hint="eastAsia" w:ascii="宋体" w:hAnsi="宋体" w:eastAsia="宋体" w:cs="宋体"/>
                <w:i w:val="0"/>
                <w:iCs w:val="0"/>
                <w:color w:val="000000"/>
                <w:sz w:val="22"/>
                <w:szCs w:val="22"/>
                <w:u w:val="none"/>
              </w:rPr>
            </w:pP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BACE8C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256" w:type="pct"/>
            <w:tcBorders>
              <w:top w:val="nil"/>
              <w:left w:val="nil"/>
              <w:bottom w:val="nil"/>
              <w:right w:val="nil"/>
            </w:tcBorders>
            <w:shd w:val="clear" w:color="auto" w:fill="auto"/>
            <w:vAlign w:val="center"/>
          </w:tcPr>
          <w:p w14:paraId="2C514B6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544F688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6317EBB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3548A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6" w:type="pct"/>
            <w:vMerge w:val="continue"/>
            <w:tcBorders>
              <w:top w:val="nil"/>
              <w:left w:val="nil"/>
              <w:bottom w:val="nil"/>
              <w:right w:val="nil"/>
            </w:tcBorders>
            <w:shd w:val="clear" w:color="auto" w:fill="auto"/>
            <w:vAlign w:val="center"/>
          </w:tcPr>
          <w:p w14:paraId="0DCB9227">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309767D3">
            <w:pPr>
              <w:jc w:val="center"/>
              <w:rPr>
                <w:rFonts w:hint="eastAsia" w:ascii="宋体" w:hAnsi="宋体" w:eastAsia="宋体" w:cs="宋体"/>
                <w:b/>
                <w:bCs/>
                <w:i w:val="0"/>
                <w:iCs w:val="0"/>
                <w:color w:val="000000"/>
                <w:sz w:val="22"/>
                <w:szCs w:val="22"/>
                <w:u w:val="none"/>
              </w:rPr>
            </w:pP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F73497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A00F4E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提升应急处置能力</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41347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提升应急处置能力</w:t>
            </w:r>
          </w:p>
        </w:tc>
        <w:tc>
          <w:tcPr>
            <w:tcW w:w="431" w:type="pct"/>
            <w:tcBorders>
              <w:top w:val="nil"/>
              <w:left w:val="nil"/>
              <w:bottom w:val="nil"/>
              <w:right w:val="nil"/>
            </w:tcBorders>
            <w:shd w:val="clear" w:color="auto" w:fill="auto"/>
            <w:noWrap/>
            <w:vAlign w:val="center"/>
          </w:tcPr>
          <w:p w14:paraId="648CF5D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150C9B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8FA13E8">
            <w:pPr>
              <w:jc w:val="left"/>
              <w:rPr>
                <w:rFonts w:hint="eastAsia" w:ascii="宋体" w:hAnsi="宋体" w:eastAsia="宋体" w:cs="宋体"/>
                <w:i w:val="0"/>
                <w:iCs w:val="0"/>
                <w:color w:val="000000"/>
                <w:sz w:val="22"/>
                <w:szCs w:val="22"/>
                <w:u w:val="none"/>
              </w:rPr>
            </w:pP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E791F1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256" w:type="pct"/>
            <w:tcBorders>
              <w:top w:val="nil"/>
              <w:left w:val="nil"/>
              <w:bottom w:val="nil"/>
              <w:right w:val="nil"/>
            </w:tcBorders>
            <w:shd w:val="clear" w:color="auto" w:fill="auto"/>
            <w:vAlign w:val="center"/>
          </w:tcPr>
          <w:p w14:paraId="656AAC8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78F3512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1807536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10FD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6" w:type="pct"/>
            <w:vMerge w:val="continue"/>
            <w:tcBorders>
              <w:top w:val="nil"/>
              <w:left w:val="nil"/>
              <w:bottom w:val="nil"/>
              <w:right w:val="nil"/>
            </w:tcBorders>
            <w:shd w:val="clear" w:color="auto" w:fill="auto"/>
            <w:vAlign w:val="center"/>
          </w:tcPr>
          <w:p w14:paraId="1735C6A6">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2E8E4633">
            <w:pPr>
              <w:jc w:val="center"/>
              <w:rPr>
                <w:rFonts w:hint="eastAsia" w:ascii="宋体" w:hAnsi="宋体" w:eastAsia="宋体" w:cs="宋体"/>
                <w:b/>
                <w:bCs/>
                <w:i w:val="0"/>
                <w:iCs w:val="0"/>
                <w:color w:val="000000"/>
                <w:sz w:val="22"/>
                <w:szCs w:val="22"/>
                <w:u w:val="none"/>
              </w:rPr>
            </w:pP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5BAE19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DC7E41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F36998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加强节约集约利用，促进生态文明建设</w:t>
            </w:r>
          </w:p>
        </w:tc>
        <w:tc>
          <w:tcPr>
            <w:tcW w:w="431" w:type="pct"/>
            <w:tcBorders>
              <w:top w:val="nil"/>
              <w:left w:val="nil"/>
              <w:bottom w:val="nil"/>
              <w:right w:val="nil"/>
            </w:tcBorders>
            <w:shd w:val="clear" w:color="auto" w:fill="auto"/>
            <w:noWrap/>
            <w:vAlign w:val="center"/>
          </w:tcPr>
          <w:p w14:paraId="37CA289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44F98B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72BBAF1">
            <w:pPr>
              <w:jc w:val="left"/>
              <w:rPr>
                <w:rFonts w:hint="eastAsia" w:ascii="宋体" w:hAnsi="宋体" w:eastAsia="宋体" w:cs="宋体"/>
                <w:i w:val="0"/>
                <w:iCs w:val="0"/>
                <w:color w:val="000000"/>
                <w:sz w:val="22"/>
                <w:szCs w:val="22"/>
                <w:u w:val="none"/>
              </w:rPr>
            </w:pP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5B117B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256" w:type="pct"/>
            <w:tcBorders>
              <w:top w:val="nil"/>
              <w:left w:val="nil"/>
              <w:bottom w:val="nil"/>
              <w:right w:val="nil"/>
            </w:tcBorders>
            <w:shd w:val="clear" w:color="auto" w:fill="auto"/>
            <w:vAlign w:val="center"/>
          </w:tcPr>
          <w:p w14:paraId="6671E71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596E486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516D1FA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1D925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6" w:type="pct"/>
            <w:vMerge w:val="continue"/>
            <w:tcBorders>
              <w:top w:val="nil"/>
              <w:left w:val="nil"/>
              <w:bottom w:val="nil"/>
              <w:right w:val="nil"/>
            </w:tcBorders>
            <w:shd w:val="clear" w:color="auto" w:fill="auto"/>
            <w:vAlign w:val="center"/>
          </w:tcPr>
          <w:p w14:paraId="0B9985EA">
            <w:pPr>
              <w:jc w:val="center"/>
              <w:rPr>
                <w:rFonts w:hint="eastAsia" w:ascii="宋体" w:hAnsi="宋体" w:eastAsia="宋体" w:cs="宋体"/>
                <w:b/>
                <w:bCs/>
                <w:i w:val="0"/>
                <w:iCs w:val="0"/>
                <w:color w:val="000000"/>
                <w:sz w:val="22"/>
                <w:szCs w:val="22"/>
                <w:u w:val="none"/>
              </w:rPr>
            </w:pPr>
          </w:p>
        </w:tc>
        <w:tc>
          <w:tcPr>
            <w:tcW w:w="218" w:type="pct"/>
            <w:vMerge w:val="continue"/>
            <w:tcBorders>
              <w:top w:val="nil"/>
              <w:left w:val="nil"/>
              <w:bottom w:val="nil"/>
              <w:right w:val="nil"/>
            </w:tcBorders>
            <w:shd w:val="clear" w:color="auto" w:fill="auto"/>
            <w:vAlign w:val="center"/>
          </w:tcPr>
          <w:p w14:paraId="42C5AEFC">
            <w:pPr>
              <w:jc w:val="center"/>
              <w:rPr>
                <w:rFonts w:hint="eastAsia" w:ascii="宋体" w:hAnsi="宋体" w:eastAsia="宋体" w:cs="宋体"/>
                <w:b/>
                <w:bCs/>
                <w:i w:val="0"/>
                <w:iCs w:val="0"/>
                <w:color w:val="000000"/>
                <w:sz w:val="22"/>
                <w:szCs w:val="22"/>
                <w:u w:val="none"/>
              </w:rPr>
            </w:pP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BC9E9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F8A33B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可持续性服务</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5A455B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可持续性服务</w:t>
            </w:r>
          </w:p>
        </w:tc>
        <w:tc>
          <w:tcPr>
            <w:tcW w:w="431" w:type="pct"/>
            <w:tcBorders>
              <w:top w:val="nil"/>
              <w:left w:val="nil"/>
              <w:bottom w:val="nil"/>
              <w:right w:val="nil"/>
            </w:tcBorders>
            <w:shd w:val="clear" w:color="auto" w:fill="auto"/>
            <w:noWrap/>
            <w:vAlign w:val="center"/>
          </w:tcPr>
          <w:p w14:paraId="1AB1385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35B8F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BAB76C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B06343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256" w:type="pct"/>
            <w:tcBorders>
              <w:top w:val="nil"/>
              <w:left w:val="nil"/>
              <w:bottom w:val="nil"/>
              <w:right w:val="nil"/>
            </w:tcBorders>
            <w:shd w:val="clear" w:color="auto" w:fill="auto"/>
            <w:vAlign w:val="center"/>
          </w:tcPr>
          <w:p w14:paraId="7482B32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4F14B52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24A0C7E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B99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26" w:type="pct"/>
            <w:vMerge w:val="continue"/>
            <w:tcBorders>
              <w:top w:val="nil"/>
              <w:left w:val="nil"/>
              <w:bottom w:val="nil"/>
              <w:right w:val="nil"/>
            </w:tcBorders>
            <w:shd w:val="clear" w:color="auto" w:fill="auto"/>
            <w:vAlign w:val="center"/>
          </w:tcPr>
          <w:p w14:paraId="62CD3247">
            <w:pPr>
              <w:jc w:val="center"/>
              <w:rPr>
                <w:rFonts w:hint="eastAsia" w:ascii="宋体" w:hAnsi="宋体" w:eastAsia="宋体" w:cs="宋体"/>
                <w:b/>
                <w:bCs/>
                <w:i w:val="0"/>
                <w:iCs w:val="0"/>
                <w:color w:val="000000"/>
                <w:sz w:val="22"/>
                <w:szCs w:val="22"/>
                <w:u w:val="none"/>
              </w:rPr>
            </w:pPr>
          </w:p>
        </w:tc>
        <w:tc>
          <w:tcPr>
            <w:tcW w:w="218" w:type="pct"/>
            <w:tcBorders>
              <w:top w:val="nil"/>
              <w:left w:val="nil"/>
              <w:bottom w:val="nil"/>
              <w:right w:val="nil"/>
            </w:tcBorders>
            <w:shd w:val="clear" w:color="auto" w:fill="auto"/>
            <w:vAlign w:val="center"/>
          </w:tcPr>
          <w:p w14:paraId="20E015C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05"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4683C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57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F6A706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804"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82E1CF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431" w:type="pct"/>
            <w:tcBorders>
              <w:top w:val="nil"/>
              <w:left w:val="nil"/>
              <w:bottom w:val="nil"/>
              <w:right w:val="nil"/>
            </w:tcBorders>
            <w:shd w:val="clear" w:color="auto" w:fill="auto"/>
            <w:noWrap/>
            <w:vAlign w:val="center"/>
          </w:tcPr>
          <w:p w14:paraId="55058F6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31"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1A824D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5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98337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95</w:t>
            </w:r>
          </w:p>
        </w:tc>
        <w:tc>
          <w:tcPr>
            <w:tcW w:w="54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2D187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256" w:type="pct"/>
            <w:tcBorders>
              <w:top w:val="nil"/>
              <w:left w:val="nil"/>
              <w:bottom w:val="nil"/>
              <w:right w:val="nil"/>
            </w:tcBorders>
            <w:shd w:val="clear" w:color="auto" w:fill="auto"/>
            <w:vAlign w:val="center"/>
          </w:tcPr>
          <w:p w14:paraId="17F326E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25" w:type="pct"/>
            <w:tcBorders>
              <w:top w:val="nil"/>
              <w:left w:val="nil"/>
              <w:bottom w:val="nil"/>
              <w:right w:val="nil"/>
            </w:tcBorders>
            <w:shd w:val="clear" w:color="auto" w:fill="auto"/>
            <w:noWrap/>
            <w:vAlign w:val="center"/>
          </w:tcPr>
          <w:p w14:paraId="505D3A4C">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27" w:type="pct"/>
            <w:tcBorders>
              <w:top w:val="nil"/>
              <w:left w:val="nil"/>
              <w:bottom w:val="nil"/>
              <w:right w:val="nil"/>
            </w:tcBorders>
            <w:shd w:val="clear" w:color="auto" w:fill="auto"/>
            <w:noWrap/>
            <w:vAlign w:val="center"/>
          </w:tcPr>
          <w:p w14:paraId="46B72B9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205B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49F40961">
            <w:pPr>
              <w:jc w:val="center"/>
              <w:rPr>
                <w:rFonts w:hint="eastAsia" w:ascii="宋体" w:hAnsi="宋体" w:eastAsia="宋体" w:cs="宋体"/>
                <w:b/>
                <w:bCs/>
                <w:i w:val="0"/>
                <w:iCs w:val="0"/>
                <w:color w:val="000000"/>
                <w:sz w:val="22"/>
                <w:szCs w:val="22"/>
                <w:u w:val="none"/>
              </w:rPr>
            </w:pPr>
          </w:p>
        </w:tc>
        <w:tc>
          <w:tcPr>
            <w:tcW w:w="218" w:type="pct"/>
            <w:tcBorders>
              <w:top w:val="nil"/>
              <w:left w:val="nil"/>
              <w:bottom w:val="nil"/>
              <w:right w:val="nil"/>
            </w:tcBorders>
            <w:shd w:val="clear" w:color="auto" w:fill="auto"/>
            <w:vAlign w:val="center"/>
          </w:tcPr>
          <w:p w14:paraId="4B39BF6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0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8E9568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57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3444EB3">
            <w:pPr>
              <w:jc w:val="right"/>
              <w:rPr>
                <w:rFonts w:hint="eastAsia" w:ascii="宋体" w:hAnsi="宋体" w:eastAsia="宋体" w:cs="宋体"/>
                <w:i w:val="0"/>
                <w:iCs w:val="0"/>
                <w:color w:val="000000"/>
                <w:sz w:val="22"/>
                <w:szCs w:val="22"/>
                <w:u w:val="none"/>
              </w:rPr>
            </w:pPr>
          </w:p>
        </w:tc>
        <w:tc>
          <w:tcPr>
            <w:tcW w:w="80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4219375">
            <w:pPr>
              <w:jc w:val="right"/>
              <w:rPr>
                <w:rFonts w:hint="eastAsia" w:ascii="宋体" w:hAnsi="宋体" w:eastAsia="宋体" w:cs="宋体"/>
                <w:i w:val="0"/>
                <w:iCs w:val="0"/>
                <w:color w:val="000000"/>
                <w:sz w:val="22"/>
                <w:szCs w:val="22"/>
                <w:u w:val="none"/>
              </w:rPr>
            </w:pPr>
          </w:p>
        </w:tc>
        <w:tc>
          <w:tcPr>
            <w:tcW w:w="431" w:type="pct"/>
            <w:tcBorders>
              <w:top w:val="nil"/>
              <w:left w:val="nil"/>
              <w:bottom w:val="nil"/>
              <w:right w:val="nil"/>
            </w:tcBorders>
            <w:shd w:val="clear" w:color="auto" w:fill="auto"/>
            <w:noWrap/>
            <w:vAlign w:val="center"/>
          </w:tcPr>
          <w:p w14:paraId="7FD121C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43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6DCAA09">
            <w:pPr>
              <w:jc w:val="right"/>
              <w:rPr>
                <w:rFonts w:hint="eastAsia" w:ascii="宋体" w:hAnsi="宋体" w:eastAsia="宋体" w:cs="宋体"/>
                <w:i w:val="0"/>
                <w:iCs w:val="0"/>
                <w:color w:val="000000"/>
                <w:sz w:val="22"/>
                <w:szCs w:val="22"/>
                <w:u w:val="none"/>
              </w:rPr>
            </w:pPr>
          </w:p>
        </w:tc>
        <w:tc>
          <w:tcPr>
            <w:tcW w:w="35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2141DE7">
            <w:pPr>
              <w:jc w:val="right"/>
              <w:rPr>
                <w:rFonts w:hint="eastAsia" w:ascii="宋体" w:hAnsi="宋体" w:eastAsia="宋体" w:cs="宋体"/>
                <w:i w:val="0"/>
                <w:iCs w:val="0"/>
                <w:color w:val="000000"/>
                <w:sz w:val="22"/>
                <w:szCs w:val="22"/>
                <w:u w:val="none"/>
              </w:rPr>
            </w:pPr>
          </w:p>
        </w:tc>
        <w:tc>
          <w:tcPr>
            <w:tcW w:w="54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BF27004">
            <w:pPr>
              <w:jc w:val="right"/>
              <w:rPr>
                <w:rFonts w:hint="eastAsia" w:ascii="宋体" w:hAnsi="宋体" w:eastAsia="宋体" w:cs="宋体"/>
                <w:i w:val="0"/>
                <w:iCs w:val="0"/>
                <w:color w:val="000000"/>
                <w:sz w:val="22"/>
                <w:szCs w:val="22"/>
                <w:u w:val="none"/>
              </w:rPr>
            </w:pPr>
          </w:p>
        </w:tc>
        <w:tc>
          <w:tcPr>
            <w:tcW w:w="25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31E43A5">
            <w:pPr>
              <w:jc w:val="right"/>
              <w:rPr>
                <w:rFonts w:hint="eastAsia" w:ascii="宋体" w:hAnsi="宋体" w:eastAsia="宋体" w:cs="宋体"/>
                <w:i w:val="0"/>
                <w:iCs w:val="0"/>
                <w:color w:val="000000"/>
                <w:sz w:val="22"/>
                <w:szCs w:val="22"/>
                <w:u w:val="none"/>
              </w:rPr>
            </w:pPr>
          </w:p>
        </w:tc>
        <w:tc>
          <w:tcPr>
            <w:tcW w:w="325"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43E47BE">
            <w:pPr>
              <w:jc w:val="right"/>
              <w:rPr>
                <w:rFonts w:hint="eastAsia" w:ascii="宋体" w:hAnsi="宋体" w:eastAsia="宋体" w:cs="宋体"/>
                <w:i w:val="0"/>
                <w:iCs w:val="0"/>
                <w:color w:val="000000"/>
                <w:sz w:val="22"/>
                <w:szCs w:val="22"/>
                <w:u w:val="none"/>
              </w:rPr>
            </w:pPr>
          </w:p>
        </w:tc>
        <w:tc>
          <w:tcPr>
            <w:tcW w:w="327" w:type="pct"/>
            <w:tcBorders>
              <w:top w:val="nil"/>
              <w:left w:val="nil"/>
              <w:bottom w:val="nil"/>
              <w:right w:val="nil"/>
            </w:tcBorders>
            <w:shd w:val="clear" w:color="auto" w:fill="auto"/>
            <w:noWrap/>
            <w:vAlign w:val="center"/>
          </w:tcPr>
          <w:p w14:paraId="02B8E16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10A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783D5EF5">
            <w:pPr>
              <w:jc w:val="center"/>
              <w:rPr>
                <w:rFonts w:hint="eastAsia" w:ascii="宋体" w:hAnsi="宋体" w:eastAsia="宋体" w:cs="宋体"/>
                <w:b/>
                <w:bCs/>
                <w:i w:val="0"/>
                <w:iCs w:val="0"/>
                <w:color w:val="000000"/>
                <w:sz w:val="22"/>
                <w:szCs w:val="22"/>
                <w:u w:val="none"/>
              </w:rPr>
            </w:pPr>
          </w:p>
        </w:tc>
        <w:tc>
          <w:tcPr>
            <w:tcW w:w="218" w:type="pct"/>
            <w:tcBorders>
              <w:top w:val="nil"/>
              <w:left w:val="nil"/>
              <w:bottom w:val="nil"/>
              <w:right w:val="nil"/>
            </w:tcBorders>
            <w:shd w:val="clear" w:color="auto" w:fill="auto"/>
            <w:vAlign w:val="center"/>
          </w:tcPr>
          <w:p w14:paraId="4BC7BE5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55"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B7484F7">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125C0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restart"/>
            <w:tcBorders>
              <w:top w:val="nil"/>
              <w:left w:val="nil"/>
              <w:bottom w:val="nil"/>
              <w:right w:val="nil"/>
            </w:tcBorders>
            <w:shd w:val="clear" w:color="auto" w:fill="auto"/>
            <w:vAlign w:val="center"/>
          </w:tcPr>
          <w:p w14:paraId="0D7D0A0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73" w:type="pct"/>
            <w:gridSpan w:val="11"/>
            <w:vMerge w:val="restart"/>
            <w:tcBorders>
              <w:top w:val="nil"/>
              <w:left w:val="nil"/>
              <w:bottom w:val="nil"/>
              <w:right w:val="nil"/>
            </w:tcBorders>
            <w:shd w:val="clear" w:color="auto" w:fill="auto"/>
            <w:vAlign w:val="center"/>
          </w:tcPr>
          <w:p w14:paraId="6CE03E36">
            <w:pPr>
              <w:jc w:val="left"/>
              <w:rPr>
                <w:rFonts w:hint="eastAsia" w:ascii="宋体" w:hAnsi="宋体" w:eastAsia="宋体" w:cs="宋体"/>
                <w:i w:val="0"/>
                <w:iCs w:val="0"/>
                <w:color w:val="000000"/>
                <w:sz w:val="22"/>
                <w:szCs w:val="22"/>
                <w:u w:val="none"/>
              </w:rPr>
            </w:pPr>
          </w:p>
        </w:tc>
      </w:tr>
      <w:tr w14:paraId="10D51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vMerge w:val="continue"/>
            <w:tcBorders>
              <w:top w:val="nil"/>
              <w:left w:val="nil"/>
              <w:bottom w:val="nil"/>
              <w:right w:val="nil"/>
            </w:tcBorders>
            <w:shd w:val="clear" w:color="auto" w:fill="auto"/>
            <w:vAlign w:val="center"/>
          </w:tcPr>
          <w:p w14:paraId="4B0C6B26">
            <w:pPr>
              <w:jc w:val="center"/>
              <w:rPr>
                <w:rFonts w:hint="eastAsia" w:ascii="宋体" w:hAnsi="宋体" w:eastAsia="宋体" w:cs="宋体"/>
                <w:b/>
                <w:bCs/>
                <w:i w:val="0"/>
                <w:iCs w:val="0"/>
                <w:color w:val="000000"/>
                <w:sz w:val="22"/>
                <w:szCs w:val="22"/>
                <w:u w:val="none"/>
              </w:rPr>
            </w:pPr>
          </w:p>
        </w:tc>
        <w:tc>
          <w:tcPr>
            <w:tcW w:w="4673" w:type="pct"/>
            <w:gridSpan w:val="11"/>
            <w:vMerge w:val="continue"/>
            <w:tcBorders>
              <w:top w:val="nil"/>
              <w:left w:val="nil"/>
              <w:bottom w:val="nil"/>
              <w:right w:val="nil"/>
            </w:tcBorders>
            <w:shd w:val="clear" w:color="auto" w:fill="auto"/>
            <w:vAlign w:val="center"/>
          </w:tcPr>
          <w:p w14:paraId="7B70DFA2">
            <w:pPr>
              <w:jc w:val="left"/>
              <w:rPr>
                <w:rFonts w:hint="eastAsia" w:ascii="宋体" w:hAnsi="宋体" w:eastAsia="宋体" w:cs="宋体"/>
                <w:i w:val="0"/>
                <w:iCs w:val="0"/>
                <w:color w:val="000000"/>
                <w:sz w:val="22"/>
                <w:szCs w:val="22"/>
                <w:u w:val="none"/>
              </w:rPr>
            </w:pPr>
          </w:p>
        </w:tc>
      </w:tr>
      <w:tr w14:paraId="51603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26" w:type="pct"/>
            <w:tcBorders>
              <w:top w:val="nil"/>
              <w:left w:val="nil"/>
              <w:bottom w:val="nil"/>
              <w:right w:val="nil"/>
            </w:tcBorders>
            <w:shd w:val="clear" w:color="auto" w:fill="auto"/>
            <w:vAlign w:val="center"/>
          </w:tcPr>
          <w:p w14:paraId="79F80E6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195" w:type="pct"/>
            <w:gridSpan w:val="3"/>
            <w:tcBorders>
              <w:top w:val="nil"/>
              <w:left w:val="nil"/>
              <w:bottom w:val="nil"/>
              <w:right w:val="nil"/>
            </w:tcBorders>
            <w:shd w:val="clear" w:color="auto" w:fill="auto"/>
            <w:noWrap/>
            <w:vAlign w:val="center"/>
          </w:tcPr>
          <w:p w14:paraId="74D48A3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804" w:type="pct"/>
            <w:tcBorders>
              <w:top w:val="nil"/>
              <w:left w:val="nil"/>
              <w:bottom w:val="nil"/>
              <w:right w:val="nil"/>
            </w:tcBorders>
            <w:shd w:val="clear" w:color="auto" w:fill="auto"/>
            <w:vAlign w:val="center"/>
          </w:tcPr>
          <w:p w14:paraId="188913C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674" w:type="pct"/>
            <w:gridSpan w:val="7"/>
            <w:tcBorders>
              <w:top w:val="nil"/>
              <w:left w:val="nil"/>
              <w:bottom w:val="nil"/>
              <w:right w:val="nil"/>
            </w:tcBorders>
            <w:shd w:val="clear" w:color="auto" w:fill="auto"/>
            <w:noWrap/>
            <w:vAlign w:val="center"/>
          </w:tcPr>
          <w:p w14:paraId="7726B6E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2EE1DA6B">
      <w:pPr>
        <w:widowControl/>
        <w:spacing w:line="360" w:lineRule="auto"/>
        <w:jc w:val="left"/>
        <w:rPr>
          <w:rFonts w:ascii="Times New Roman" w:eastAsia="仿宋_GB2312"/>
          <w:b/>
          <w:sz w:val="32"/>
          <w:szCs w:val="32"/>
        </w:rPr>
      </w:pPr>
    </w:p>
    <w:p w14:paraId="290FBB7C">
      <w:pPr>
        <w:widowControl/>
        <w:spacing w:line="360" w:lineRule="auto"/>
        <w:jc w:val="left"/>
        <w:rPr>
          <w:rFonts w:ascii="Times New Roman" w:eastAsia="仿宋_GB2312"/>
          <w:b/>
          <w:sz w:val="32"/>
          <w:szCs w:val="32"/>
        </w:rPr>
      </w:pP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3"/>
        <w:gridCol w:w="415"/>
        <w:gridCol w:w="903"/>
        <w:gridCol w:w="1260"/>
        <w:gridCol w:w="1560"/>
        <w:gridCol w:w="940"/>
        <w:gridCol w:w="680"/>
        <w:gridCol w:w="660"/>
        <w:gridCol w:w="776"/>
        <w:gridCol w:w="705"/>
        <w:gridCol w:w="612"/>
        <w:gridCol w:w="616"/>
      </w:tblGrid>
      <w:tr w14:paraId="69084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nil"/>
              <w:left w:val="nil"/>
              <w:bottom w:val="nil"/>
              <w:right w:val="nil"/>
            </w:tcBorders>
            <w:shd w:val="clear" w:color="auto" w:fill="auto"/>
            <w:noWrap/>
            <w:vAlign w:val="center"/>
          </w:tcPr>
          <w:p w14:paraId="201D1B41">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2025年度预算项目绩效自评表</w:t>
            </w:r>
          </w:p>
        </w:tc>
      </w:tr>
      <w:tr w14:paraId="61CA4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nil"/>
              <w:left w:val="nil"/>
              <w:bottom w:val="nil"/>
              <w:right w:val="nil"/>
            </w:tcBorders>
            <w:shd w:val="clear" w:color="auto" w:fill="auto"/>
            <w:noWrap/>
            <w:vAlign w:val="center"/>
          </w:tcPr>
          <w:p w14:paraId="0303756A">
            <w:pPr>
              <w:jc w:val="center"/>
              <w:rPr>
                <w:rFonts w:hint="eastAsia" w:ascii="宋体" w:hAnsi="宋体" w:eastAsia="宋体" w:cs="宋体"/>
                <w:b/>
                <w:bCs/>
                <w:i w:val="0"/>
                <w:iCs w:val="0"/>
                <w:color w:val="000000"/>
                <w:sz w:val="36"/>
                <w:szCs w:val="36"/>
                <w:u w:val="none"/>
              </w:rPr>
            </w:pPr>
          </w:p>
        </w:tc>
      </w:tr>
      <w:tr w14:paraId="17337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tcBorders>
              <w:top w:val="nil"/>
              <w:left w:val="nil"/>
              <w:bottom w:val="nil"/>
              <w:right w:val="nil"/>
            </w:tcBorders>
            <w:shd w:val="clear" w:color="auto" w:fill="auto"/>
            <w:vAlign w:val="center"/>
          </w:tcPr>
          <w:p w14:paraId="45F64DF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213" w:type="pct"/>
            <w:tcBorders>
              <w:top w:val="nil"/>
              <w:left w:val="nil"/>
              <w:bottom w:val="nil"/>
              <w:right w:val="nil"/>
            </w:tcBorders>
            <w:shd w:val="clear" w:color="auto" w:fill="auto"/>
            <w:vAlign w:val="center"/>
          </w:tcPr>
          <w:p w14:paraId="08443DE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110" w:type="pct"/>
            <w:gridSpan w:val="2"/>
            <w:tcBorders>
              <w:top w:val="nil"/>
              <w:left w:val="nil"/>
              <w:bottom w:val="nil"/>
              <w:right w:val="nil"/>
            </w:tcBorders>
            <w:shd w:val="clear" w:color="auto" w:fill="auto"/>
            <w:noWrap/>
            <w:vAlign w:val="center"/>
          </w:tcPr>
          <w:p w14:paraId="60EB049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OA系统服务费</w:t>
            </w:r>
          </w:p>
        </w:tc>
        <w:tc>
          <w:tcPr>
            <w:tcW w:w="800" w:type="pct"/>
            <w:tcBorders>
              <w:top w:val="nil"/>
              <w:left w:val="nil"/>
              <w:bottom w:val="nil"/>
              <w:right w:val="nil"/>
            </w:tcBorders>
            <w:shd w:val="clear" w:color="auto" w:fill="auto"/>
            <w:vAlign w:val="center"/>
          </w:tcPr>
          <w:p w14:paraId="0A6F3B6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482" w:type="pct"/>
            <w:tcBorders>
              <w:top w:val="nil"/>
              <w:left w:val="nil"/>
              <w:bottom w:val="nil"/>
              <w:right w:val="nil"/>
            </w:tcBorders>
            <w:shd w:val="clear" w:color="auto" w:fill="auto"/>
            <w:noWrap/>
            <w:vAlign w:val="center"/>
          </w:tcPr>
          <w:p w14:paraId="2C28FA28">
            <w:pPr>
              <w:jc w:val="center"/>
              <w:rPr>
                <w:rFonts w:hint="eastAsia" w:ascii="宋体" w:hAnsi="宋体" w:eastAsia="宋体" w:cs="宋体"/>
                <w:i w:val="0"/>
                <w:iCs w:val="0"/>
                <w:color w:val="000000"/>
                <w:sz w:val="22"/>
                <w:szCs w:val="22"/>
                <w:u w:val="none"/>
              </w:rPr>
            </w:pPr>
          </w:p>
        </w:tc>
        <w:tc>
          <w:tcPr>
            <w:tcW w:w="687" w:type="pct"/>
            <w:gridSpan w:val="2"/>
            <w:tcBorders>
              <w:top w:val="nil"/>
              <w:left w:val="nil"/>
              <w:bottom w:val="nil"/>
              <w:right w:val="nil"/>
            </w:tcBorders>
            <w:shd w:val="clear" w:color="auto" w:fill="auto"/>
            <w:vAlign w:val="center"/>
          </w:tcPr>
          <w:p w14:paraId="660600E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60" w:type="pct"/>
            <w:gridSpan w:val="2"/>
            <w:tcBorders>
              <w:top w:val="nil"/>
              <w:left w:val="nil"/>
              <w:bottom w:val="nil"/>
              <w:right w:val="nil"/>
            </w:tcBorders>
            <w:shd w:val="clear" w:color="auto" w:fill="auto"/>
            <w:noWrap/>
            <w:vAlign w:val="center"/>
          </w:tcPr>
          <w:p w14:paraId="6F76F26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434001-涞源县人民政府办公室本级</w:t>
            </w:r>
          </w:p>
        </w:tc>
        <w:tc>
          <w:tcPr>
            <w:tcW w:w="314" w:type="pct"/>
            <w:tcBorders>
              <w:top w:val="nil"/>
              <w:left w:val="nil"/>
              <w:bottom w:val="nil"/>
              <w:right w:val="nil"/>
            </w:tcBorders>
            <w:shd w:val="clear" w:color="auto" w:fill="auto"/>
            <w:vAlign w:val="center"/>
          </w:tcPr>
          <w:p w14:paraId="571930A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16" w:type="pct"/>
            <w:tcBorders>
              <w:top w:val="nil"/>
              <w:left w:val="nil"/>
              <w:bottom w:val="nil"/>
              <w:right w:val="nil"/>
            </w:tcBorders>
            <w:shd w:val="clear" w:color="auto" w:fill="auto"/>
            <w:noWrap/>
            <w:vAlign w:val="center"/>
          </w:tcPr>
          <w:p w14:paraId="4443B48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万元</w:t>
            </w:r>
          </w:p>
        </w:tc>
      </w:tr>
      <w:tr w14:paraId="30882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restart"/>
            <w:tcBorders>
              <w:top w:val="nil"/>
              <w:left w:val="nil"/>
              <w:bottom w:val="nil"/>
              <w:right w:val="nil"/>
            </w:tcBorders>
            <w:shd w:val="clear" w:color="auto" w:fill="auto"/>
            <w:vAlign w:val="center"/>
          </w:tcPr>
          <w:p w14:paraId="7BBA8FD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1323" w:type="pct"/>
            <w:gridSpan w:val="3"/>
            <w:tcBorders>
              <w:top w:val="nil"/>
              <w:left w:val="nil"/>
              <w:bottom w:val="nil"/>
              <w:right w:val="nil"/>
            </w:tcBorders>
            <w:shd w:val="clear" w:color="auto" w:fill="auto"/>
            <w:vAlign w:val="center"/>
          </w:tcPr>
          <w:p w14:paraId="197181FC">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83" w:type="pct"/>
            <w:gridSpan w:val="2"/>
            <w:tcBorders>
              <w:top w:val="nil"/>
              <w:left w:val="nil"/>
              <w:bottom w:val="nil"/>
              <w:right w:val="nil"/>
            </w:tcBorders>
            <w:shd w:val="clear" w:color="auto" w:fill="auto"/>
            <w:vAlign w:val="center"/>
          </w:tcPr>
          <w:p w14:paraId="2403408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448" w:type="pct"/>
            <w:gridSpan w:val="4"/>
            <w:tcBorders>
              <w:top w:val="nil"/>
              <w:left w:val="nil"/>
              <w:bottom w:val="nil"/>
              <w:right w:val="nil"/>
            </w:tcBorders>
            <w:shd w:val="clear" w:color="auto" w:fill="auto"/>
            <w:vAlign w:val="center"/>
          </w:tcPr>
          <w:p w14:paraId="7F3B4D2E">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630" w:type="pct"/>
            <w:gridSpan w:val="2"/>
            <w:tcBorders>
              <w:top w:val="nil"/>
              <w:left w:val="nil"/>
              <w:bottom w:val="nil"/>
              <w:right w:val="nil"/>
            </w:tcBorders>
            <w:shd w:val="clear" w:color="auto" w:fill="auto"/>
            <w:vAlign w:val="center"/>
          </w:tcPr>
          <w:p w14:paraId="4B60B3C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06BB9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02B99F8F">
            <w:pPr>
              <w:jc w:val="center"/>
              <w:rPr>
                <w:rFonts w:hint="eastAsia" w:ascii="宋体" w:hAnsi="宋体" w:eastAsia="宋体" w:cs="宋体"/>
                <w:b/>
                <w:bCs/>
                <w:i w:val="0"/>
                <w:iCs w:val="0"/>
                <w:color w:val="000000"/>
                <w:sz w:val="22"/>
                <w:szCs w:val="22"/>
                <w:u w:val="none"/>
              </w:rPr>
            </w:pPr>
          </w:p>
        </w:tc>
        <w:tc>
          <w:tcPr>
            <w:tcW w:w="676" w:type="pct"/>
            <w:gridSpan w:val="2"/>
            <w:tcBorders>
              <w:top w:val="nil"/>
              <w:left w:val="nil"/>
              <w:bottom w:val="nil"/>
              <w:right w:val="nil"/>
            </w:tcBorders>
            <w:shd w:val="clear" w:color="auto" w:fill="auto"/>
            <w:vAlign w:val="center"/>
          </w:tcPr>
          <w:p w14:paraId="5CD331A7">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646" w:type="pct"/>
            <w:tcBorders>
              <w:top w:val="nil"/>
              <w:left w:val="nil"/>
              <w:bottom w:val="nil"/>
              <w:right w:val="nil"/>
            </w:tcBorders>
            <w:shd w:val="clear" w:color="auto" w:fill="auto"/>
            <w:noWrap/>
            <w:vAlign w:val="center"/>
          </w:tcPr>
          <w:p w14:paraId="16330EF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5.436</w:t>
            </w:r>
          </w:p>
        </w:tc>
        <w:tc>
          <w:tcPr>
            <w:tcW w:w="800" w:type="pct"/>
            <w:tcBorders>
              <w:top w:val="nil"/>
              <w:left w:val="nil"/>
              <w:bottom w:val="nil"/>
              <w:right w:val="nil"/>
            </w:tcBorders>
            <w:shd w:val="clear" w:color="auto" w:fill="auto"/>
            <w:vAlign w:val="center"/>
          </w:tcPr>
          <w:p w14:paraId="5C1772C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482" w:type="pct"/>
            <w:tcBorders>
              <w:top w:val="nil"/>
              <w:left w:val="nil"/>
              <w:bottom w:val="nil"/>
              <w:right w:val="nil"/>
            </w:tcBorders>
            <w:shd w:val="clear" w:color="auto" w:fill="auto"/>
            <w:noWrap/>
            <w:vAlign w:val="center"/>
          </w:tcPr>
          <w:p w14:paraId="24D04DA1">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5.436</w:t>
            </w:r>
          </w:p>
        </w:tc>
        <w:tc>
          <w:tcPr>
            <w:tcW w:w="687" w:type="pct"/>
            <w:gridSpan w:val="2"/>
            <w:tcBorders>
              <w:top w:val="nil"/>
              <w:left w:val="nil"/>
              <w:bottom w:val="nil"/>
              <w:right w:val="nil"/>
            </w:tcBorders>
            <w:shd w:val="clear" w:color="auto" w:fill="auto"/>
            <w:vAlign w:val="center"/>
          </w:tcPr>
          <w:p w14:paraId="5F899E42">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60" w:type="pct"/>
            <w:gridSpan w:val="2"/>
            <w:tcBorders>
              <w:top w:val="nil"/>
              <w:left w:val="nil"/>
              <w:bottom w:val="nil"/>
              <w:right w:val="nil"/>
            </w:tcBorders>
            <w:shd w:val="clear" w:color="auto" w:fill="auto"/>
            <w:noWrap/>
            <w:vAlign w:val="center"/>
          </w:tcPr>
          <w:p w14:paraId="39A3AFA9">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5.436</w:t>
            </w:r>
          </w:p>
        </w:tc>
        <w:tc>
          <w:tcPr>
            <w:tcW w:w="630" w:type="pct"/>
            <w:gridSpan w:val="2"/>
            <w:vMerge w:val="restart"/>
            <w:tcBorders>
              <w:top w:val="nil"/>
              <w:left w:val="nil"/>
              <w:bottom w:val="nil"/>
              <w:right w:val="nil"/>
            </w:tcBorders>
            <w:shd w:val="clear" w:color="auto" w:fill="auto"/>
            <w:noWrap/>
            <w:vAlign w:val="center"/>
          </w:tcPr>
          <w:p w14:paraId="53A033A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3420C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0051A691">
            <w:pPr>
              <w:jc w:val="center"/>
              <w:rPr>
                <w:rFonts w:hint="eastAsia" w:ascii="宋体" w:hAnsi="宋体" w:eastAsia="宋体" w:cs="宋体"/>
                <w:b/>
                <w:bCs/>
                <w:i w:val="0"/>
                <w:iCs w:val="0"/>
                <w:color w:val="000000"/>
                <w:sz w:val="22"/>
                <w:szCs w:val="22"/>
                <w:u w:val="none"/>
              </w:rPr>
            </w:pPr>
          </w:p>
        </w:tc>
        <w:tc>
          <w:tcPr>
            <w:tcW w:w="676" w:type="pct"/>
            <w:gridSpan w:val="2"/>
            <w:tcBorders>
              <w:top w:val="nil"/>
              <w:left w:val="nil"/>
              <w:bottom w:val="nil"/>
              <w:right w:val="nil"/>
            </w:tcBorders>
            <w:shd w:val="clear" w:color="auto" w:fill="auto"/>
            <w:vAlign w:val="center"/>
          </w:tcPr>
          <w:p w14:paraId="3DB94468">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646" w:type="pct"/>
            <w:tcBorders>
              <w:top w:val="nil"/>
              <w:left w:val="nil"/>
              <w:bottom w:val="nil"/>
              <w:right w:val="nil"/>
            </w:tcBorders>
            <w:shd w:val="clear" w:color="auto" w:fill="auto"/>
            <w:noWrap/>
            <w:vAlign w:val="center"/>
          </w:tcPr>
          <w:p w14:paraId="513E4F4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5.436</w:t>
            </w:r>
          </w:p>
        </w:tc>
        <w:tc>
          <w:tcPr>
            <w:tcW w:w="800" w:type="pct"/>
            <w:tcBorders>
              <w:top w:val="nil"/>
              <w:left w:val="nil"/>
              <w:bottom w:val="nil"/>
              <w:right w:val="nil"/>
            </w:tcBorders>
            <w:shd w:val="clear" w:color="auto" w:fill="auto"/>
            <w:vAlign w:val="center"/>
          </w:tcPr>
          <w:p w14:paraId="796D0575">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482" w:type="pct"/>
            <w:tcBorders>
              <w:top w:val="nil"/>
              <w:left w:val="nil"/>
              <w:bottom w:val="nil"/>
              <w:right w:val="nil"/>
            </w:tcBorders>
            <w:shd w:val="clear" w:color="auto" w:fill="auto"/>
            <w:noWrap/>
            <w:vAlign w:val="center"/>
          </w:tcPr>
          <w:p w14:paraId="2745A4A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5.436</w:t>
            </w:r>
          </w:p>
        </w:tc>
        <w:tc>
          <w:tcPr>
            <w:tcW w:w="687" w:type="pct"/>
            <w:gridSpan w:val="2"/>
            <w:tcBorders>
              <w:top w:val="nil"/>
              <w:left w:val="nil"/>
              <w:bottom w:val="nil"/>
              <w:right w:val="nil"/>
            </w:tcBorders>
            <w:shd w:val="clear" w:color="auto" w:fill="auto"/>
            <w:vAlign w:val="center"/>
          </w:tcPr>
          <w:p w14:paraId="44C947CF">
            <w:pPr>
              <w:keepNext w:val="0"/>
              <w:keepLines w:val="0"/>
              <w:widowControl/>
              <w:suppressLineNumbers w:val="0"/>
              <w:jc w:val="left"/>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其中：一般公共预算资金</w:t>
            </w:r>
          </w:p>
        </w:tc>
        <w:tc>
          <w:tcPr>
            <w:tcW w:w="760" w:type="pct"/>
            <w:gridSpan w:val="2"/>
            <w:tcBorders>
              <w:top w:val="nil"/>
              <w:left w:val="nil"/>
              <w:bottom w:val="nil"/>
              <w:right w:val="nil"/>
            </w:tcBorders>
            <w:shd w:val="clear" w:color="auto" w:fill="auto"/>
            <w:noWrap/>
            <w:vAlign w:val="center"/>
          </w:tcPr>
          <w:p w14:paraId="70FA67B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5.436</w:t>
            </w:r>
          </w:p>
        </w:tc>
        <w:tc>
          <w:tcPr>
            <w:tcW w:w="630" w:type="pct"/>
            <w:gridSpan w:val="2"/>
            <w:vMerge w:val="continue"/>
            <w:tcBorders>
              <w:top w:val="nil"/>
              <w:left w:val="nil"/>
              <w:bottom w:val="nil"/>
              <w:right w:val="nil"/>
            </w:tcBorders>
            <w:shd w:val="clear" w:color="auto" w:fill="auto"/>
            <w:noWrap/>
            <w:vAlign w:val="center"/>
          </w:tcPr>
          <w:p w14:paraId="21B18B80">
            <w:pPr>
              <w:jc w:val="center"/>
              <w:rPr>
                <w:rFonts w:hint="eastAsia" w:ascii="宋体" w:hAnsi="宋体" w:eastAsia="宋体" w:cs="宋体"/>
                <w:i w:val="0"/>
                <w:iCs w:val="0"/>
                <w:color w:val="000000"/>
                <w:sz w:val="22"/>
                <w:szCs w:val="22"/>
                <w:u w:val="none"/>
              </w:rPr>
            </w:pPr>
          </w:p>
        </w:tc>
      </w:tr>
      <w:tr w14:paraId="25B55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restart"/>
            <w:tcBorders>
              <w:top w:val="nil"/>
              <w:left w:val="nil"/>
              <w:bottom w:val="nil"/>
              <w:right w:val="nil"/>
            </w:tcBorders>
            <w:shd w:val="clear" w:color="auto" w:fill="auto"/>
            <w:vAlign w:val="center"/>
          </w:tcPr>
          <w:p w14:paraId="7CBEEE1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情况</w:t>
            </w:r>
          </w:p>
        </w:tc>
        <w:tc>
          <w:tcPr>
            <w:tcW w:w="2124" w:type="pct"/>
            <w:gridSpan w:val="4"/>
            <w:tcBorders>
              <w:top w:val="nil"/>
              <w:left w:val="nil"/>
              <w:bottom w:val="nil"/>
              <w:right w:val="nil"/>
            </w:tcBorders>
            <w:shd w:val="clear" w:color="auto" w:fill="auto"/>
            <w:vAlign w:val="center"/>
          </w:tcPr>
          <w:p w14:paraId="540DFED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930" w:type="pct"/>
            <w:gridSpan w:val="5"/>
            <w:tcBorders>
              <w:top w:val="nil"/>
              <w:left w:val="nil"/>
              <w:bottom w:val="nil"/>
              <w:right w:val="nil"/>
            </w:tcBorders>
            <w:shd w:val="clear" w:color="auto" w:fill="auto"/>
            <w:vAlign w:val="center"/>
          </w:tcPr>
          <w:p w14:paraId="156FBA3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630" w:type="pct"/>
            <w:gridSpan w:val="2"/>
            <w:tcBorders>
              <w:top w:val="nil"/>
              <w:left w:val="nil"/>
              <w:bottom w:val="nil"/>
              <w:right w:val="nil"/>
            </w:tcBorders>
            <w:shd w:val="clear" w:color="auto" w:fill="auto"/>
            <w:vAlign w:val="center"/>
          </w:tcPr>
          <w:p w14:paraId="29763F4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0CC7F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5A0200E9">
            <w:pPr>
              <w:jc w:val="center"/>
              <w:rPr>
                <w:rFonts w:hint="eastAsia" w:ascii="宋体" w:hAnsi="宋体" w:eastAsia="宋体" w:cs="宋体"/>
                <w:b/>
                <w:bCs/>
                <w:i w:val="0"/>
                <w:iCs w:val="0"/>
                <w:color w:val="000000"/>
                <w:sz w:val="22"/>
                <w:szCs w:val="22"/>
                <w:u w:val="none"/>
              </w:rPr>
            </w:pPr>
          </w:p>
        </w:tc>
        <w:tc>
          <w:tcPr>
            <w:tcW w:w="2124" w:type="pct"/>
            <w:gridSpan w:val="4"/>
            <w:tcBorders>
              <w:top w:val="nil"/>
              <w:left w:val="nil"/>
              <w:bottom w:val="nil"/>
              <w:right w:val="nil"/>
            </w:tcBorders>
            <w:shd w:val="clear" w:color="auto" w:fill="auto"/>
            <w:vAlign w:val="center"/>
          </w:tcPr>
          <w:p w14:paraId="2BF4263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保障单位工作正常开展</w:t>
            </w:r>
          </w:p>
        </w:tc>
        <w:tc>
          <w:tcPr>
            <w:tcW w:w="1930" w:type="pct"/>
            <w:gridSpan w:val="5"/>
            <w:tcBorders>
              <w:top w:val="nil"/>
              <w:left w:val="nil"/>
              <w:bottom w:val="nil"/>
              <w:right w:val="nil"/>
            </w:tcBorders>
            <w:shd w:val="clear" w:color="auto" w:fill="auto"/>
            <w:vAlign w:val="center"/>
          </w:tcPr>
          <w:p w14:paraId="604DC19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已完成</w:t>
            </w:r>
          </w:p>
        </w:tc>
        <w:tc>
          <w:tcPr>
            <w:tcW w:w="630" w:type="pct"/>
            <w:gridSpan w:val="2"/>
            <w:tcBorders>
              <w:top w:val="nil"/>
              <w:left w:val="nil"/>
              <w:bottom w:val="nil"/>
              <w:right w:val="nil"/>
            </w:tcBorders>
            <w:shd w:val="clear" w:color="auto" w:fill="auto"/>
            <w:noWrap/>
            <w:vAlign w:val="center"/>
          </w:tcPr>
          <w:p w14:paraId="4DACD21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15A2D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restart"/>
            <w:tcBorders>
              <w:top w:val="nil"/>
              <w:left w:val="nil"/>
              <w:bottom w:val="nil"/>
              <w:right w:val="nil"/>
            </w:tcBorders>
            <w:shd w:val="clear" w:color="auto" w:fill="auto"/>
            <w:vAlign w:val="center"/>
          </w:tcPr>
          <w:p w14:paraId="05A3D6D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213" w:type="pct"/>
            <w:vMerge w:val="restart"/>
            <w:tcBorders>
              <w:top w:val="nil"/>
              <w:left w:val="nil"/>
              <w:bottom w:val="nil"/>
              <w:right w:val="nil"/>
            </w:tcBorders>
            <w:shd w:val="clear" w:color="auto" w:fill="auto"/>
            <w:vAlign w:val="center"/>
          </w:tcPr>
          <w:p w14:paraId="4C423A59">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63" w:type="pct"/>
            <w:vMerge w:val="restart"/>
            <w:tcBorders>
              <w:top w:val="nil"/>
              <w:left w:val="nil"/>
              <w:bottom w:val="nil"/>
              <w:right w:val="nil"/>
            </w:tcBorders>
            <w:shd w:val="clear" w:color="auto" w:fill="auto"/>
            <w:vAlign w:val="center"/>
          </w:tcPr>
          <w:p w14:paraId="3359D02F">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46" w:type="pct"/>
            <w:vMerge w:val="restart"/>
            <w:tcBorders>
              <w:top w:val="nil"/>
              <w:left w:val="nil"/>
              <w:bottom w:val="nil"/>
              <w:right w:val="nil"/>
            </w:tcBorders>
            <w:shd w:val="clear" w:color="auto" w:fill="auto"/>
            <w:vAlign w:val="center"/>
          </w:tcPr>
          <w:p w14:paraId="2E63C373">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800" w:type="pct"/>
            <w:vMerge w:val="restart"/>
            <w:tcBorders>
              <w:top w:val="nil"/>
              <w:left w:val="nil"/>
              <w:bottom w:val="nil"/>
              <w:right w:val="nil"/>
            </w:tcBorders>
            <w:shd w:val="clear" w:color="auto" w:fill="auto"/>
            <w:vAlign w:val="center"/>
          </w:tcPr>
          <w:p w14:paraId="532A113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482" w:type="pct"/>
            <w:vMerge w:val="restart"/>
            <w:tcBorders>
              <w:top w:val="nil"/>
              <w:left w:val="nil"/>
              <w:bottom w:val="nil"/>
              <w:right w:val="nil"/>
            </w:tcBorders>
            <w:shd w:val="clear" w:color="auto" w:fill="auto"/>
            <w:vAlign w:val="center"/>
          </w:tcPr>
          <w:p w14:paraId="793B65F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86" w:type="pct"/>
            <w:gridSpan w:val="3"/>
            <w:tcBorders>
              <w:top w:val="nil"/>
              <w:left w:val="nil"/>
              <w:bottom w:val="nil"/>
              <w:right w:val="nil"/>
            </w:tcBorders>
            <w:shd w:val="clear" w:color="auto" w:fill="auto"/>
            <w:vAlign w:val="center"/>
          </w:tcPr>
          <w:p w14:paraId="2E47535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361" w:type="pct"/>
            <w:vMerge w:val="restart"/>
            <w:tcBorders>
              <w:top w:val="nil"/>
              <w:left w:val="nil"/>
              <w:bottom w:val="nil"/>
              <w:right w:val="nil"/>
            </w:tcBorders>
            <w:shd w:val="clear" w:color="auto" w:fill="auto"/>
            <w:vAlign w:val="center"/>
          </w:tcPr>
          <w:p w14:paraId="4A253424">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实际完成值</w:t>
            </w:r>
          </w:p>
        </w:tc>
        <w:tc>
          <w:tcPr>
            <w:tcW w:w="314" w:type="pct"/>
            <w:vMerge w:val="restart"/>
            <w:tcBorders>
              <w:top w:val="nil"/>
              <w:left w:val="nil"/>
              <w:bottom w:val="nil"/>
              <w:right w:val="nil"/>
            </w:tcBorders>
            <w:shd w:val="clear" w:color="auto" w:fill="auto"/>
            <w:vAlign w:val="center"/>
          </w:tcPr>
          <w:p w14:paraId="749A73A7">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完成情况</w:t>
            </w:r>
          </w:p>
        </w:tc>
        <w:tc>
          <w:tcPr>
            <w:tcW w:w="316" w:type="pct"/>
            <w:vMerge w:val="restart"/>
            <w:tcBorders>
              <w:top w:val="nil"/>
              <w:left w:val="nil"/>
              <w:bottom w:val="nil"/>
              <w:right w:val="nil"/>
            </w:tcBorders>
            <w:shd w:val="clear" w:color="auto" w:fill="auto"/>
            <w:vAlign w:val="center"/>
          </w:tcPr>
          <w:p w14:paraId="0FC926A6">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760EA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5D93D9FD">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6696EEDB">
            <w:pPr>
              <w:jc w:val="center"/>
              <w:rPr>
                <w:rFonts w:hint="eastAsia" w:ascii="宋体" w:hAnsi="宋体" w:eastAsia="宋体" w:cs="宋体"/>
                <w:b/>
                <w:bCs/>
                <w:i w:val="0"/>
                <w:iCs w:val="0"/>
                <w:color w:val="000000"/>
                <w:sz w:val="22"/>
                <w:szCs w:val="22"/>
                <w:u w:val="none"/>
              </w:rPr>
            </w:pPr>
          </w:p>
        </w:tc>
        <w:tc>
          <w:tcPr>
            <w:tcW w:w="463" w:type="pct"/>
            <w:vMerge w:val="continue"/>
            <w:tcBorders>
              <w:top w:val="nil"/>
              <w:left w:val="nil"/>
              <w:bottom w:val="nil"/>
              <w:right w:val="nil"/>
            </w:tcBorders>
            <w:shd w:val="clear" w:color="auto" w:fill="auto"/>
            <w:vAlign w:val="center"/>
          </w:tcPr>
          <w:p w14:paraId="13BC62C7">
            <w:pPr>
              <w:jc w:val="center"/>
              <w:rPr>
                <w:rFonts w:hint="eastAsia" w:ascii="宋体" w:hAnsi="宋体" w:eastAsia="宋体" w:cs="宋体"/>
                <w:b/>
                <w:bCs/>
                <w:i w:val="0"/>
                <w:iCs w:val="0"/>
                <w:color w:val="000000"/>
                <w:sz w:val="22"/>
                <w:szCs w:val="22"/>
                <w:u w:val="none"/>
              </w:rPr>
            </w:pPr>
          </w:p>
        </w:tc>
        <w:tc>
          <w:tcPr>
            <w:tcW w:w="646" w:type="pct"/>
            <w:vMerge w:val="continue"/>
            <w:tcBorders>
              <w:top w:val="nil"/>
              <w:left w:val="nil"/>
              <w:bottom w:val="nil"/>
              <w:right w:val="nil"/>
            </w:tcBorders>
            <w:shd w:val="clear" w:color="auto" w:fill="auto"/>
            <w:vAlign w:val="center"/>
          </w:tcPr>
          <w:p w14:paraId="644148BC">
            <w:pPr>
              <w:jc w:val="center"/>
              <w:rPr>
                <w:rFonts w:hint="eastAsia" w:ascii="宋体" w:hAnsi="宋体" w:eastAsia="宋体" w:cs="宋体"/>
                <w:b/>
                <w:bCs/>
                <w:i w:val="0"/>
                <w:iCs w:val="0"/>
                <w:color w:val="000000"/>
                <w:sz w:val="22"/>
                <w:szCs w:val="22"/>
                <w:u w:val="none"/>
              </w:rPr>
            </w:pPr>
          </w:p>
        </w:tc>
        <w:tc>
          <w:tcPr>
            <w:tcW w:w="800" w:type="pct"/>
            <w:vMerge w:val="continue"/>
            <w:tcBorders>
              <w:top w:val="nil"/>
              <w:left w:val="nil"/>
              <w:bottom w:val="nil"/>
              <w:right w:val="nil"/>
            </w:tcBorders>
            <w:shd w:val="clear" w:color="auto" w:fill="auto"/>
            <w:vAlign w:val="center"/>
          </w:tcPr>
          <w:p w14:paraId="3784F7ED">
            <w:pPr>
              <w:jc w:val="center"/>
              <w:rPr>
                <w:rFonts w:hint="eastAsia" w:ascii="宋体" w:hAnsi="宋体" w:eastAsia="宋体" w:cs="宋体"/>
                <w:b/>
                <w:bCs/>
                <w:i w:val="0"/>
                <w:iCs w:val="0"/>
                <w:color w:val="000000"/>
                <w:sz w:val="22"/>
                <w:szCs w:val="22"/>
                <w:u w:val="none"/>
              </w:rPr>
            </w:pPr>
          </w:p>
        </w:tc>
        <w:tc>
          <w:tcPr>
            <w:tcW w:w="482" w:type="pct"/>
            <w:vMerge w:val="continue"/>
            <w:tcBorders>
              <w:top w:val="nil"/>
              <w:left w:val="nil"/>
              <w:bottom w:val="nil"/>
              <w:right w:val="nil"/>
            </w:tcBorders>
            <w:shd w:val="clear" w:color="auto" w:fill="auto"/>
            <w:vAlign w:val="center"/>
          </w:tcPr>
          <w:p w14:paraId="556DF9CA">
            <w:pPr>
              <w:jc w:val="center"/>
              <w:rPr>
                <w:rFonts w:hint="eastAsia" w:ascii="宋体" w:hAnsi="宋体" w:eastAsia="宋体" w:cs="宋体"/>
                <w:b/>
                <w:bCs/>
                <w:i w:val="0"/>
                <w:iCs w:val="0"/>
                <w:color w:val="000000"/>
                <w:sz w:val="22"/>
                <w:szCs w:val="22"/>
                <w:u w:val="none"/>
              </w:rPr>
            </w:pPr>
          </w:p>
        </w:tc>
        <w:tc>
          <w:tcPr>
            <w:tcW w:w="349" w:type="pct"/>
            <w:tcBorders>
              <w:top w:val="nil"/>
              <w:left w:val="nil"/>
              <w:bottom w:val="nil"/>
              <w:right w:val="nil"/>
            </w:tcBorders>
            <w:shd w:val="clear" w:color="auto" w:fill="auto"/>
            <w:vAlign w:val="center"/>
          </w:tcPr>
          <w:p w14:paraId="6A3E4ED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38" w:type="pct"/>
            <w:tcBorders>
              <w:top w:val="nil"/>
              <w:left w:val="nil"/>
              <w:bottom w:val="nil"/>
              <w:right w:val="nil"/>
            </w:tcBorders>
            <w:shd w:val="clear" w:color="auto" w:fill="auto"/>
            <w:vAlign w:val="center"/>
          </w:tcPr>
          <w:p w14:paraId="150B37B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98" w:type="pct"/>
            <w:tcBorders>
              <w:top w:val="nil"/>
              <w:left w:val="nil"/>
              <w:bottom w:val="nil"/>
              <w:right w:val="nil"/>
            </w:tcBorders>
            <w:shd w:val="clear" w:color="auto" w:fill="auto"/>
            <w:vAlign w:val="center"/>
          </w:tcPr>
          <w:p w14:paraId="730A7258">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361" w:type="pct"/>
            <w:vMerge w:val="continue"/>
            <w:tcBorders>
              <w:top w:val="nil"/>
              <w:left w:val="nil"/>
              <w:bottom w:val="nil"/>
              <w:right w:val="nil"/>
            </w:tcBorders>
            <w:shd w:val="clear" w:color="auto" w:fill="auto"/>
            <w:vAlign w:val="center"/>
          </w:tcPr>
          <w:p w14:paraId="147DDF1C">
            <w:pPr>
              <w:jc w:val="center"/>
              <w:rPr>
                <w:rFonts w:hint="eastAsia" w:ascii="宋体" w:hAnsi="宋体" w:eastAsia="宋体" w:cs="宋体"/>
                <w:b/>
                <w:bCs/>
                <w:i w:val="0"/>
                <w:iCs w:val="0"/>
                <w:color w:val="000000"/>
                <w:sz w:val="22"/>
                <w:szCs w:val="22"/>
                <w:u w:val="none"/>
              </w:rPr>
            </w:pPr>
          </w:p>
        </w:tc>
        <w:tc>
          <w:tcPr>
            <w:tcW w:w="314" w:type="pct"/>
            <w:vMerge w:val="continue"/>
            <w:tcBorders>
              <w:top w:val="nil"/>
              <w:left w:val="nil"/>
              <w:bottom w:val="nil"/>
              <w:right w:val="nil"/>
            </w:tcBorders>
            <w:shd w:val="clear" w:color="auto" w:fill="auto"/>
            <w:vAlign w:val="center"/>
          </w:tcPr>
          <w:p w14:paraId="7710B366">
            <w:pPr>
              <w:jc w:val="center"/>
              <w:rPr>
                <w:rFonts w:hint="eastAsia" w:ascii="宋体" w:hAnsi="宋体" w:eastAsia="宋体" w:cs="宋体"/>
                <w:b/>
                <w:bCs/>
                <w:i w:val="0"/>
                <w:iCs w:val="0"/>
                <w:color w:val="000000"/>
                <w:sz w:val="22"/>
                <w:szCs w:val="22"/>
                <w:u w:val="none"/>
              </w:rPr>
            </w:pPr>
          </w:p>
        </w:tc>
        <w:tc>
          <w:tcPr>
            <w:tcW w:w="316" w:type="pct"/>
            <w:vMerge w:val="continue"/>
            <w:tcBorders>
              <w:top w:val="nil"/>
              <w:left w:val="nil"/>
              <w:bottom w:val="nil"/>
              <w:right w:val="nil"/>
            </w:tcBorders>
            <w:shd w:val="clear" w:color="auto" w:fill="auto"/>
            <w:vAlign w:val="center"/>
          </w:tcPr>
          <w:p w14:paraId="6A70B75C">
            <w:pPr>
              <w:jc w:val="center"/>
              <w:rPr>
                <w:rFonts w:hint="eastAsia" w:ascii="宋体" w:hAnsi="宋体" w:eastAsia="宋体" w:cs="宋体"/>
                <w:b/>
                <w:bCs/>
                <w:i w:val="0"/>
                <w:iCs w:val="0"/>
                <w:color w:val="000000"/>
                <w:sz w:val="22"/>
                <w:szCs w:val="22"/>
                <w:u w:val="none"/>
              </w:rPr>
            </w:pPr>
          </w:p>
        </w:tc>
      </w:tr>
      <w:tr w14:paraId="4AB4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31EE9962">
            <w:pPr>
              <w:jc w:val="center"/>
              <w:rPr>
                <w:rFonts w:hint="eastAsia" w:ascii="宋体" w:hAnsi="宋体" w:eastAsia="宋体" w:cs="宋体"/>
                <w:b/>
                <w:bCs/>
                <w:i w:val="0"/>
                <w:iCs w:val="0"/>
                <w:color w:val="000000"/>
                <w:sz w:val="22"/>
                <w:szCs w:val="22"/>
                <w:u w:val="none"/>
              </w:rPr>
            </w:pPr>
          </w:p>
        </w:tc>
        <w:tc>
          <w:tcPr>
            <w:tcW w:w="213" w:type="pct"/>
            <w:vMerge w:val="restart"/>
            <w:tcBorders>
              <w:top w:val="nil"/>
              <w:left w:val="nil"/>
              <w:bottom w:val="nil"/>
              <w:right w:val="nil"/>
            </w:tcBorders>
            <w:shd w:val="clear" w:color="auto" w:fill="auto"/>
            <w:vAlign w:val="center"/>
          </w:tcPr>
          <w:p w14:paraId="253088F1">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54FBC7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数量指标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E95C7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应用系统数量</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22C1B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应用系统数量</w:t>
            </w:r>
          </w:p>
        </w:tc>
        <w:tc>
          <w:tcPr>
            <w:tcW w:w="482" w:type="pct"/>
            <w:tcBorders>
              <w:top w:val="nil"/>
              <w:left w:val="nil"/>
              <w:bottom w:val="nil"/>
              <w:right w:val="nil"/>
            </w:tcBorders>
            <w:shd w:val="clear" w:color="auto" w:fill="auto"/>
            <w:noWrap/>
            <w:vAlign w:val="center"/>
          </w:tcPr>
          <w:p w14:paraId="757FE74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0F9E2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6963C4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w:t>
            </w: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EAF7E5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个</w:t>
            </w:r>
          </w:p>
        </w:tc>
        <w:tc>
          <w:tcPr>
            <w:tcW w:w="361" w:type="pct"/>
            <w:tcBorders>
              <w:top w:val="nil"/>
              <w:left w:val="nil"/>
              <w:bottom w:val="nil"/>
              <w:right w:val="nil"/>
            </w:tcBorders>
            <w:shd w:val="clear" w:color="auto" w:fill="auto"/>
            <w:vAlign w:val="center"/>
          </w:tcPr>
          <w:p w14:paraId="2C47129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w:t>
            </w:r>
          </w:p>
        </w:tc>
        <w:tc>
          <w:tcPr>
            <w:tcW w:w="314" w:type="pct"/>
            <w:tcBorders>
              <w:top w:val="nil"/>
              <w:left w:val="nil"/>
              <w:bottom w:val="nil"/>
              <w:right w:val="nil"/>
            </w:tcBorders>
            <w:shd w:val="clear" w:color="auto" w:fill="auto"/>
            <w:noWrap/>
            <w:vAlign w:val="center"/>
          </w:tcPr>
          <w:p w14:paraId="3830F83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15A7563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6CF00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08989035">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29E818E1">
            <w:pPr>
              <w:jc w:val="center"/>
              <w:rPr>
                <w:rFonts w:hint="eastAsia" w:ascii="宋体" w:hAnsi="宋体" w:eastAsia="宋体" w:cs="宋体"/>
                <w:b/>
                <w:bCs/>
                <w:i w:val="0"/>
                <w:iCs w:val="0"/>
                <w:color w:val="000000"/>
                <w:sz w:val="22"/>
                <w:szCs w:val="22"/>
                <w:u w:val="none"/>
              </w:rPr>
            </w:pP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8866B0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质量指标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78275A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系统正常运行率</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0ADC11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系统正常运行率</w:t>
            </w:r>
          </w:p>
        </w:tc>
        <w:tc>
          <w:tcPr>
            <w:tcW w:w="482" w:type="pct"/>
            <w:tcBorders>
              <w:top w:val="nil"/>
              <w:left w:val="nil"/>
              <w:bottom w:val="nil"/>
              <w:right w:val="nil"/>
            </w:tcBorders>
            <w:shd w:val="clear" w:color="auto" w:fill="auto"/>
            <w:noWrap/>
            <w:vAlign w:val="center"/>
          </w:tcPr>
          <w:p w14:paraId="355958C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12256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D07593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FA998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3BD07F4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7B50DD0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4507C54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15</w:t>
            </w:r>
          </w:p>
        </w:tc>
      </w:tr>
      <w:tr w14:paraId="3AEBD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4" w:type="pct"/>
            <w:vMerge w:val="continue"/>
            <w:tcBorders>
              <w:top w:val="nil"/>
              <w:left w:val="nil"/>
              <w:bottom w:val="nil"/>
              <w:right w:val="nil"/>
            </w:tcBorders>
            <w:shd w:val="clear" w:color="auto" w:fill="auto"/>
            <w:vAlign w:val="center"/>
          </w:tcPr>
          <w:p w14:paraId="6931BD80">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48EE2E08">
            <w:pPr>
              <w:jc w:val="center"/>
              <w:rPr>
                <w:rFonts w:hint="eastAsia" w:ascii="宋体" w:hAnsi="宋体" w:eastAsia="宋体" w:cs="宋体"/>
                <w:b/>
                <w:bCs/>
                <w:i w:val="0"/>
                <w:iCs w:val="0"/>
                <w:color w:val="000000"/>
                <w:sz w:val="22"/>
                <w:szCs w:val="22"/>
                <w:u w:val="none"/>
              </w:rPr>
            </w:pP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6E13BC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时效指标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B8084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系统运维及时性</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ECCFA0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系统运维的响应时间</w:t>
            </w:r>
          </w:p>
        </w:tc>
        <w:tc>
          <w:tcPr>
            <w:tcW w:w="482" w:type="pct"/>
            <w:tcBorders>
              <w:top w:val="nil"/>
              <w:left w:val="nil"/>
              <w:bottom w:val="nil"/>
              <w:right w:val="nil"/>
            </w:tcBorders>
            <w:shd w:val="clear" w:color="auto" w:fill="auto"/>
            <w:noWrap/>
            <w:vAlign w:val="center"/>
          </w:tcPr>
          <w:p w14:paraId="07BD18F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882FC0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5887D96">
            <w:pPr>
              <w:jc w:val="left"/>
              <w:rPr>
                <w:rFonts w:hint="eastAsia" w:ascii="宋体" w:hAnsi="宋体" w:eastAsia="宋体" w:cs="宋体"/>
                <w:i w:val="0"/>
                <w:iCs w:val="0"/>
                <w:color w:val="000000"/>
                <w:sz w:val="22"/>
                <w:szCs w:val="22"/>
                <w:u w:val="none"/>
              </w:rPr>
            </w:pP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CC1507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及时响应</w:t>
            </w:r>
          </w:p>
        </w:tc>
        <w:tc>
          <w:tcPr>
            <w:tcW w:w="361" w:type="pct"/>
            <w:tcBorders>
              <w:top w:val="nil"/>
              <w:left w:val="nil"/>
              <w:bottom w:val="nil"/>
              <w:right w:val="nil"/>
            </w:tcBorders>
            <w:shd w:val="clear" w:color="auto" w:fill="auto"/>
            <w:vAlign w:val="center"/>
          </w:tcPr>
          <w:p w14:paraId="2F8000B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65122177">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4CB39C40">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69AC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45FF826F">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0740E311">
            <w:pPr>
              <w:jc w:val="center"/>
              <w:rPr>
                <w:rFonts w:hint="eastAsia" w:ascii="宋体" w:hAnsi="宋体" w:eastAsia="宋体" w:cs="宋体"/>
                <w:b/>
                <w:bCs/>
                <w:i w:val="0"/>
                <w:iCs w:val="0"/>
                <w:color w:val="000000"/>
                <w:sz w:val="22"/>
                <w:szCs w:val="22"/>
                <w:u w:val="none"/>
              </w:rPr>
            </w:pP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930C96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成本指标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462A47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控制在预算成本内</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F60FF0D">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控制在预算成本内</w:t>
            </w:r>
          </w:p>
        </w:tc>
        <w:tc>
          <w:tcPr>
            <w:tcW w:w="482" w:type="pct"/>
            <w:tcBorders>
              <w:top w:val="nil"/>
              <w:left w:val="nil"/>
              <w:bottom w:val="nil"/>
              <w:right w:val="nil"/>
            </w:tcBorders>
            <w:shd w:val="clear" w:color="auto" w:fill="auto"/>
            <w:noWrap/>
            <w:vAlign w:val="center"/>
          </w:tcPr>
          <w:p w14:paraId="1049E34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2E4A1E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C76CCF1">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B7A2D4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7CC315E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1A7D82B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3E2ABEF2">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3A45C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4" w:type="pct"/>
            <w:vMerge w:val="continue"/>
            <w:tcBorders>
              <w:top w:val="nil"/>
              <w:left w:val="nil"/>
              <w:bottom w:val="nil"/>
              <w:right w:val="nil"/>
            </w:tcBorders>
            <w:shd w:val="clear" w:color="auto" w:fill="auto"/>
            <w:vAlign w:val="center"/>
          </w:tcPr>
          <w:p w14:paraId="5B7D8596">
            <w:pPr>
              <w:jc w:val="center"/>
              <w:rPr>
                <w:rFonts w:hint="eastAsia" w:ascii="宋体" w:hAnsi="宋体" w:eastAsia="宋体" w:cs="宋体"/>
                <w:b/>
                <w:bCs/>
                <w:i w:val="0"/>
                <w:iCs w:val="0"/>
                <w:color w:val="000000"/>
                <w:sz w:val="22"/>
                <w:szCs w:val="22"/>
                <w:u w:val="none"/>
              </w:rPr>
            </w:pPr>
          </w:p>
        </w:tc>
        <w:tc>
          <w:tcPr>
            <w:tcW w:w="213" w:type="pct"/>
            <w:vMerge w:val="restart"/>
            <w:tcBorders>
              <w:top w:val="nil"/>
              <w:left w:val="nil"/>
              <w:bottom w:val="nil"/>
              <w:right w:val="nil"/>
            </w:tcBorders>
            <w:shd w:val="clear" w:color="auto" w:fill="auto"/>
            <w:vAlign w:val="center"/>
          </w:tcPr>
          <w:p w14:paraId="39F8535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AD16C1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经济效益指标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5B04BA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E2AE67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公共服务水平提升情况</w:t>
            </w:r>
          </w:p>
        </w:tc>
        <w:tc>
          <w:tcPr>
            <w:tcW w:w="482" w:type="pct"/>
            <w:tcBorders>
              <w:top w:val="nil"/>
              <w:left w:val="nil"/>
              <w:bottom w:val="nil"/>
              <w:right w:val="nil"/>
            </w:tcBorders>
            <w:shd w:val="clear" w:color="auto" w:fill="auto"/>
            <w:noWrap/>
            <w:vAlign w:val="center"/>
          </w:tcPr>
          <w:p w14:paraId="0517FFAA">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A1842B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0FEDB69">
            <w:pPr>
              <w:jc w:val="left"/>
              <w:rPr>
                <w:rFonts w:hint="eastAsia" w:ascii="宋体" w:hAnsi="宋体" w:eastAsia="宋体" w:cs="宋体"/>
                <w:i w:val="0"/>
                <w:iCs w:val="0"/>
                <w:color w:val="000000"/>
                <w:sz w:val="22"/>
                <w:szCs w:val="22"/>
                <w:u w:val="none"/>
              </w:rPr>
            </w:pP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C044FB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有效提升</w:t>
            </w:r>
          </w:p>
        </w:tc>
        <w:tc>
          <w:tcPr>
            <w:tcW w:w="361" w:type="pct"/>
            <w:tcBorders>
              <w:top w:val="nil"/>
              <w:left w:val="nil"/>
              <w:bottom w:val="nil"/>
              <w:right w:val="nil"/>
            </w:tcBorders>
            <w:shd w:val="clear" w:color="auto" w:fill="auto"/>
            <w:vAlign w:val="center"/>
          </w:tcPr>
          <w:p w14:paraId="5352B75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39F7749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164BE34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1B352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4" w:type="pct"/>
            <w:vMerge w:val="continue"/>
            <w:tcBorders>
              <w:top w:val="nil"/>
              <w:left w:val="nil"/>
              <w:bottom w:val="nil"/>
              <w:right w:val="nil"/>
            </w:tcBorders>
            <w:shd w:val="clear" w:color="auto" w:fill="auto"/>
            <w:vAlign w:val="center"/>
          </w:tcPr>
          <w:p w14:paraId="131DD597">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55945EF4">
            <w:pPr>
              <w:jc w:val="center"/>
              <w:rPr>
                <w:rFonts w:hint="eastAsia" w:ascii="宋体" w:hAnsi="宋体" w:eastAsia="宋体" w:cs="宋体"/>
                <w:b/>
                <w:bCs/>
                <w:i w:val="0"/>
                <w:iCs w:val="0"/>
                <w:color w:val="000000"/>
                <w:sz w:val="22"/>
                <w:szCs w:val="22"/>
                <w:u w:val="none"/>
              </w:rPr>
            </w:pP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65F9AF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社会效益指标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8A2DA0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信息网络系统安全</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2F393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保障信息网络系统安全</w:t>
            </w:r>
          </w:p>
        </w:tc>
        <w:tc>
          <w:tcPr>
            <w:tcW w:w="482" w:type="pct"/>
            <w:tcBorders>
              <w:top w:val="nil"/>
              <w:left w:val="nil"/>
              <w:bottom w:val="nil"/>
              <w:right w:val="nil"/>
            </w:tcBorders>
            <w:shd w:val="clear" w:color="auto" w:fill="auto"/>
            <w:noWrap/>
            <w:vAlign w:val="center"/>
          </w:tcPr>
          <w:p w14:paraId="567E70A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F5DB3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18286FC">
            <w:pPr>
              <w:jc w:val="left"/>
              <w:rPr>
                <w:rFonts w:hint="eastAsia" w:ascii="宋体" w:hAnsi="宋体" w:eastAsia="宋体" w:cs="宋体"/>
                <w:i w:val="0"/>
                <w:iCs w:val="0"/>
                <w:color w:val="000000"/>
                <w:sz w:val="22"/>
                <w:szCs w:val="22"/>
                <w:u w:val="none"/>
              </w:rPr>
            </w:pP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74C252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61" w:type="pct"/>
            <w:tcBorders>
              <w:top w:val="nil"/>
              <w:left w:val="nil"/>
              <w:bottom w:val="nil"/>
              <w:right w:val="nil"/>
            </w:tcBorders>
            <w:shd w:val="clear" w:color="auto" w:fill="auto"/>
            <w:vAlign w:val="center"/>
          </w:tcPr>
          <w:p w14:paraId="7AF16D4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628AF98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5ADD015E">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0CD5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4" w:type="pct"/>
            <w:vMerge w:val="continue"/>
            <w:tcBorders>
              <w:top w:val="nil"/>
              <w:left w:val="nil"/>
              <w:bottom w:val="nil"/>
              <w:right w:val="nil"/>
            </w:tcBorders>
            <w:shd w:val="clear" w:color="auto" w:fill="auto"/>
            <w:vAlign w:val="center"/>
          </w:tcPr>
          <w:p w14:paraId="455AC46B">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67CC52BF">
            <w:pPr>
              <w:jc w:val="center"/>
              <w:rPr>
                <w:rFonts w:hint="eastAsia" w:ascii="宋体" w:hAnsi="宋体" w:eastAsia="宋体" w:cs="宋体"/>
                <w:b/>
                <w:bCs/>
                <w:i w:val="0"/>
                <w:iCs w:val="0"/>
                <w:color w:val="000000"/>
                <w:sz w:val="22"/>
                <w:szCs w:val="22"/>
                <w:u w:val="none"/>
              </w:rPr>
            </w:pP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AA0684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生态效益指标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B49C96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促进生态文明建设，推动绿色发展</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7A36A8">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促进生态文明建设，推动绿色发展和绿色生活方式</w:t>
            </w:r>
          </w:p>
        </w:tc>
        <w:tc>
          <w:tcPr>
            <w:tcW w:w="482" w:type="pct"/>
            <w:tcBorders>
              <w:top w:val="nil"/>
              <w:left w:val="nil"/>
              <w:bottom w:val="nil"/>
              <w:right w:val="nil"/>
            </w:tcBorders>
            <w:shd w:val="clear" w:color="auto" w:fill="auto"/>
            <w:noWrap/>
            <w:vAlign w:val="center"/>
          </w:tcPr>
          <w:p w14:paraId="27F3DE6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2F282E56">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03923E3">
            <w:pPr>
              <w:jc w:val="left"/>
              <w:rPr>
                <w:rFonts w:hint="eastAsia" w:ascii="宋体" w:hAnsi="宋体" w:eastAsia="宋体" w:cs="宋体"/>
                <w:i w:val="0"/>
                <w:iCs w:val="0"/>
                <w:color w:val="000000"/>
                <w:sz w:val="22"/>
                <w:szCs w:val="22"/>
                <w:u w:val="none"/>
              </w:rPr>
            </w:pP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3C31552">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有效促进</w:t>
            </w:r>
          </w:p>
        </w:tc>
        <w:tc>
          <w:tcPr>
            <w:tcW w:w="361" w:type="pct"/>
            <w:tcBorders>
              <w:top w:val="nil"/>
              <w:left w:val="nil"/>
              <w:bottom w:val="nil"/>
              <w:right w:val="nil"/>
            </w:tcBorders>
            <w:shd w:val="clear" w:color="auto" w:fill="auto"/>
            <w:vAlign w:val="center"/>
          </w:tcPr>
          <w:p w14:paraId="0766C21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178EA9D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44DC81A6">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08B32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4" w:type="pct"/>
            <w:vMerge w:val="continue"/>
            <w:tcBorders>
              <w:top w:val="nil"/>
              <w:left w:val="nil"/>
              <w:bottom w:val="nil"/>
              <w:right w:val="nil"/>
            </w:tcBorders>
            <w:shd w:val="clear" w:color="auto" w:fill="auto"/>
            <w:vAlign w:val="center"/>
          </w:tcPr>
          <w:p w14:paraId="6849CB3C">
            <w:pPr>
              <w:jc w:val="center"/>
              <w:rPr>
                <w:rFonts w:hint="eastAsia" w:ascii="宋体" w:hAnsi="宋体" w:eastAsia="宋体" w:cs="宋体"/>
                <w:b/>
                <w:bCs/>
                <w:i w:val="0"/>
                <w:iCs w:val="0"/>
                <w:color w:val="000000"/>
                <w:sz w:val="22"/>
                <w:szCs w:val="22"/>
                <w:u w:val="none"/>
              </w:rPr>
            </w:pPr>
          </w:p>
        </w:tc>
        <w:tc>
          <w:tcPr>
            <w:tcW w:w="213" w:type="pct"/>
            <w:vMerge w:val="continue"/>
            <w:tcBorders>
              <w:top w:val="nil"/>
              <w:left w:val="nil"/>
              <w:bottom w:val="nil"/>
              <w:right w:val="nil"/>
            </w:tcBorders>
            <w:shd w:val="clear" w:color="auto" w:fill="auto"/>
            <w:vAlign w:val="center"/>
          </w:tcPr>
          <w:p w14:paraId="7C66F132">
            <w:pPr>
              <w:jc w:val="center"/>
              <w:rPr>
                <w:rFonts w:hint="eastAsia" w:ascii="宋体" w:hAnsi="宋体" w:eastAsia="宋体" w:cs="宋体"/>
                <w:b/>
                <w:bCs/>
                <w:i w:val="0"/>
                <w:iCs w:val="0"/>
                <w:color w:val="000000"/>
                <w:sz w:val="22"/>
                <w:szCs w:val="22"/>
                <w:u w:val="none"/>
              </w:rPr>
            </w:pP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14FAFE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可持续影响指标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18C2F17E">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网络安全稳定运行</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54C569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网络安全稳定运行</w:t>
            </w:r>
          </w:p>
        </w:tc>
        <w:tc>
          <w:tcPr>
            <w:tcW w:w="482" w:type="pct"/>
            <w:tcBorders>
              <w:top w:val="nil"/>
              <w:left w:val="nil"/>
              <w:bottom w:val="nil"/>
              <w:right w:val="nil"/>
            </w:tcBorders>
            <w:shd w:val="clear" w:color="auto" w:fill="auto"/>
            <w:noWrap/>
            <w:vAlign w:val="center"/>
          </w:tcPr>
          <w:p w14:paraId="28B31853">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61F407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文字描述</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5ACE8715">
            <w:pPr>
              <w:jc w:val="left"/>
              <w:rPr>
                <w:rFonts w:hint="eastAsia" w:ascii="宋体" w:hAnsi="宋体" w:eastAsia="宋体" w:cs="宋体"/>
                <w:i w:val="0"/>
                <w:iCs w:val="0"/>
                <w:color w:val="000000"/>
                <w:sz w:val="22"/>
                <w:szCs w:val="22"/>
                <w:u w:val="none"/>
              </w:rPr>
            </w:pP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96727F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有效保障</w:t>
            </w:r>
          </w:p>
        </w:tc>
        <w:tc>
          <w:tcPr>
            <w:tcW w:w="361" w:type="pct"/>
            <w:tcBorders>
              <w:top w:val="nil"/>
              <w:left w:val="nil"/>
              <w:bottom w:val="nil"/>
              <w:right w:val="nil"/>
            </w:tcBorders>
            <w:shd w:val="clear" w:color="auto" w:fill="auto"/>
            <w:vAlign w:val="center"/>
          </w:tcPr>
          <w:p w14:paraId="23934E80">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40ADAAD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7791CB9B">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5</w:t>
            </w:r>
          </w:p>
        </w:tc>
      </w:tr>
      <w:tr w14:paraId="42847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14" w:type="pct"/>
            <w:vMerge w:val="continue"/>
            <w:tcBorders>
              <w:top w:val="nil"/>
              <w:left w:val="nil"/>
              <w:bottom w:val="nil"/>
              <w:right w:val="nil"/>
            </w:tcBorders>
            <w:shd w:val="clear" w:color="auto" w:fill="auto"/>
            <w:vAlign w:val="center"/>
          </w:tcPr>
          <w:p w14:paraId="565BFADB">
            <w:pPr>
              <w:jc w:val="center"/>
              <w:rPr>
                <w:rFonts w:hint="eastAsia" w:ascii="宋体" w:hAnsi="宋体" w:eastAsia="宋体" w:cs="宋体"/>
                <w:b/>
                <w:bCs/>
                <w:i w:val="0"/>
                <w:iCs w:val="0"/>
                <w:color w:val="000000"/>
                <w:sz w:val="22"/>
                <w:szCs w:val="22"/>
                <w:u w:val="none"/>
              </w:rPr>
            </w:pPr>
          </w:p>
        </w:tc>
        <w:tc>
          <w:tcPr>
            <w:tcW w:w="213" w:type="pct"/>
            <w:tcBorders>
              <w:top w:val="nil"/>
              <w:left w:val="nil"/>
              <w:bottom w:val="nil"/>
              <w:right w:val="nil"/>
            </w:tcBorders>
            <w:shd w:val="clear" w:color="auto" w:fill="auto"/>
            <w:vAlign w:val="center"/>
          </w:tcPr>
          <w:p w14:paraId="04B09BB0">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63"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65E8FA55">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服务对象满意度指标</w:t>
            </w:r>
          </w:p>
        </w:tc>
        <w:tc>
          <w:tcPr>
            <w:tcW w:w="646"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4E43E059">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800"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8D870D3">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服务对象满意度</w:t>
            </w:r>
          </w:p>
        </w:tc>
        <w:tc>
          <w:tcPr>
            <w:tcW w:w="482" w:type="pct"/>
            <w:tcBorders>
              <w:top w:val="nil"/>
              <w:left w:val="nil"/>
              <w:bottom w:val="nil"/>
              <w:right w:val="nil"/>
            </w:tcBorders>
            <w:shd w:val="clear" w:color="auto" w:fill="auto"/>
            <w:noWrap/>
            <w:vAlign w:val="center"/>
          </w:tcPr>
          <w:p w14:paraId="5A86BD45">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49"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75D3BCD7">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w:t>
            </w:r>
          </w:p>
        </w:tc>
        <w:tc>
          <w:tcPr>
            <w:tcW w:w="33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0F99287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98" w:type="pct"/>
            <w:tcBorders>
              <w:top w:val="single" w:color="B0C4DE" w:sz="4" w:space="0"/>
              <w:left w:val="single" w:color="B0C4DE" w:sz="4" w:space="0"/>
              <w:bottom w:val="single" w:color="B0C4DE" w:sz="4" w:space="0"/>
              <w:right w:val="single" w:color="B0C4DE" w:sz="4" w:space="0"/>
            </w:tcBorders>
            <w:shd w:val="clear" w:color="auto" w:fill="E9EFF6"/>
            <w:vAlign w:val="center"/>
          </w:tcPr>
          <w:p w14:paraId="3CCC426C">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百分比</w:t>
            </w:r>
          </w:p>
        </w:tc>
        <w:tc>
          <w:tcPr>
            <w:tcW w:w="361" w:type="pct"/>
            <w:tcBorders>
              <w:top w:val="nil"/>
              <w:left w:val="nil"/>
              <w:bottom w:val="nil"/>
              <w:right w:val="nil"/>
            </w:tcBorders>
            <w:shd w:val="clear" w:color="auto" w:fill="auto"/>
            <w:vAlign w:val="center"/>
          </w:tcPr>
          <w:p w14:paraId="24FFF97F">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c>
          <w:tcPr>
            <w:tcW w:w="314" w:type="pct"/>
            <w:tcBorders>
              <w:top w:val="nil"/>
              <w:left w:val="nil"/>
              <w:bottom w:val="nil"/>
              <w:right w:val="nil"/>
            </w:tcBorders>
            <w:shd w:val="clear" w:color="auto" w:fill="auto"/>
            <w:noWrap/>
            <w:vAlign w:val="center"/>
          </w:tcPr>
          <w:p w14:paraId="2A326348">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完成</w:t>
            </w:r>
          </w:p>
        </w:tc>
        <w:tc>
          <w:tcPr>
            <w:tcW w:w="316" w:type="pct"/>
            <w:tcBorders>
              <w:top w:val="nil"/>
              <w:left w:val="nil"/>
              <w:bottom w:val="nil"/>
              <w:right w:val="nil"/>
            </w:tcBorders>
            <w:shd w:val="clear" w:color="auto" w:fill="auto"/>
            <w:noWrap/>
            <w:vAlign w:val="center"/>
          </w:tcPr>
          <w:p w14:paraId="7883788C">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2E159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787D0DC7">
            <w:pPr>
              <w:jc w:val="center"/>
              <w:rPr>
                <w:rFonts w:hint="eastAsia" w:ascii="宋体" w:hAnsi="宋体" w:eastAsia="宋体" w:cs="宋体"/>
                <w:b/>
                <w:bCs/>
                <w:i w:val="0"/>
                <w:iCs w:val="0"/>
                <w:color w:val="000000"/>
                <w:sz w:val="22"/>
                <w:szCs w:val="22"/>
                <w:u w:val="none"/>
              </w:rPr>
            </w:pPr>
          </w:p>
        </w:tc>
        <w:tc>
          <w:tcPr>
            <w:tcW w:w="213" w:type="pct"/>
            <w:tcBorders>
              <w:top w:val="nil"/>
              <w:left w:val="nil"/>
              <w:bottom w:val="nil"/>
              <w:right w:val="nil"/>
            </w:tcBorders>
            <w:shd w:val="clear" w:color="auto" w:fill="auto"/>
            <w:vAlign w:val="center"/>
          </w:tcPr>
          <w:p w14:paraId="6FA954AA">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63"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40A1BD0A">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预算执行率</w:t>
            </w:r>
          </w:p>
        </w:tc>
        <w:tc>
          <w:tcPr>
            <w:tcW w:w="646"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1F795B97">
            <w:pPr>
              <w:jc w:val="right"/>
              <w:rPr>
                <w:rFonts w:hint="eastAsia" w:ascii="宋体" w:hAnsi="宋体" w:eastAsia="宋体" w:cs="宋体"/>
                <w:i w:val="0"/>
                <w:iCs w:val="0"/>
                <w:color w:val="000000"/>
                <w:sz w:val="22"/>
                <w:szCs w:val="22"/>
                <w:u w:val="none"/>
              </w:rPr>
            </w:pPr>
          </w:p>
        </w:tc>
        <w:tc>
          <w:tcPr>
            <w:tcW w:w="800"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512C87AE">
            <w:pPr>
              <w:jc w:val="right"/>
              <w:rPr>
                <w:rFonts w:hint="eastAsia" w:ascii="宋体" w:hAnsi="宋体" w:eastAsia="宋体" w:cs="宋体"/>
                <w:i w:val="0"/>
                <w:iCs w:val="0"/>
                <w:color w:val="000000"/>
                <w:sz w:val="22"/>
                <w:szCs w:val="22"/>
                <w:u w:val="none"/>
              </w:rPr>
            </w:pPr>
          </w:p>
        </w:tc>
        <w:tc>
          <w:tcPr>
            <w:tcW w:w="482" w:type="pct"/>
            <w:tcBorders>
              <w:top w:val="nil"/>
              <w:left w:val="nil"/>
              <w:bottom w:val="nil"/>
              <w:right w:val="nil"/>
            </w:tcBorders>
            <w:shd w:val="clear" w:color="auto" w:fill="auto"/>
            <w:noWrap/>
            <w:vAlign w:val="center"/>
          </w:tcPr>
          <w:p w14:paraId="57A96B8D">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c>
          <w:tcPr>
            <w:tcW w:w="349"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5C0017F">
            <w:pPr>
              <w:jc w:val="right"/>
              <w:rPr>
                <w:rFonts w:hint="eastAsia" w:ascii="宋体" w:hAnsi="宋体" w:eastAsia="宋体" w:cs="宋体"/>
                <w:i w:val="0"/>
                <w:iCs w:val="0"/>
                <w:color w:val="000000"/>
                <w:sz w:val="22"/>
                <w:szCs w:val="22"/>
                <w:u w:val="none"/>
              </w:rPr>
            </w:pPr>
          </w:p>
        </w:tc>
        <w:tc>
          <w:tcPr>
            <w:tcW w:w="33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6EF08B1A">
            <w:pPr>
              <w:jc w:val="right"/>
              <w:rPr>
                <w:rFonts w:hint="eastAsia" w:ascii="宋体" w:hAnsi="宋体" w:eastAsia="宋体" w:cs="宋体"/>
                <w:i w:val="0"/>
                <w:iCs w:val="0"/>
                <w:color w:val="000000"/>
                <w:sz w:val="22"/>
                <w:szCs w:val="22"/>
                <w:u w:val="none"/>
              </w:rPr>
            </w:pPr>
          </w:p>
        </w:tc>
        <w:tc>
          <w:tcPr>
            <w:tcW w:w="398"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789747C1">
            <w:pPr>
              <w:jc w:val="right"/>
              <w:rPr>
                <w:rFonts w:hint="eastAsia" w:ascii="宋体" w:hAnsi="宋体" w:eastAsia="宋体" w:cs="宋体"/>
                <w:i w:val="0"/>
                <w:iCs w:val="0"/>
                <w:color w:val="000000"/>
                <w:sz w:val="22"/>
                <w:szCs w:val="22"/>
                <w:u w:val="none"/>
              </w:rPr>
            </w:pPr>
          </w:p>
        </w:tc>
        <w:tc>
          <w:tcPr>
            <w:tcW w:w="361"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3B3F7B10">
            <w:pPr>
              <w:jc w:val="right"/>
              <w:rPr>
                <w:rFonts w:hint="eastAsia" w:ascii="宋体" w:hAnsi="宋体" w:eastAsia="宋体" w:cs="宋体"/>
                <w:i w:val="0"/>
                <w:iCs w:val="0"/>
                <w:color w:val="000000"/>
                <w:sz w:val="22"/>
                <w:szCs w:val="22"/>
                <w:u w:val="none"/>
              </w:rPr>
            </w:pPr>
          </w:p>
        </w:tc>
        <w:tc>
          <w:tcPr>
            <w:tcW w:w="314" w:type="pct"/>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2A06CE81">
            <w:pPr>
              <w:jc w:val="right"/>
              <w:rPr>
                <w:rFonts w:hint="eastAsia" w:ascii="宋体" w:hAnsi="宋体" w:eastAsia="宋体" w:cs="宋体"/>
                <w:i w:val="0"/>
                <w:iCs w:val="0"/>
                <w:color w:val="000000"/>
                <w:sz w:val="22"/>
                <w:szCs w:val="22"/>
                <w:u w:val="none"/>
              </w:rPr>
            </w:pPr>
          </w:p>
        </w:tc>
        <w:tc>
          <w:tcPr>
            <w:tcW w:w="316" w:type="pct"/>
            <w:tcBorders>
              <w:top w:val="nil"/>
              <w:left w:val="nil"/>
              <w:bottom w:val="nil"/>
              <w:right w:val="nil"/>
            </w:tcBorders>
            <w:shd w:val="clear" w:color="auto" w:fill="auto"/>
            <w:noWrap/>
            <w:vAlign w:val="center"/>
          </w:tcPr>
          <w:p w14:paraId="222200DF">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w:t>
            </w:r>
          </w:p>
        </w:tc>
      </w:tr>
      <w:tr w14:paraId="68016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205FD9FE">
            <w:pPr>
              <w:jc w:val="center"/>
              <w:rPr>
                <w:rFonts w:hint="eastAsia" w:ascii="宋体" w:hAnsi="宋体" w:eastAsia="宋体" w:cs="宋体"/>
                <w:b/>
                <w:bCs/>
                <w:i w:val="0"/>
                <w:iCs w:val="0"/>
                <w:color w:val="000000"/>
                <w:sz w:val="22"/>
                <w:szCs w:val="22"/>
                <w:u w:val="none"/>
              </w:rPr>
            </w:pPr>
          </w:p>
        </w:tc>
        <w:tc>
          <w:tcPr>
            <w:tcW w:w="213" w:type="pct"/>
            <w:tcBorders>
              <w:top w:val="nil"/>
              <w:left w:val="nil"/>
              <w:bottom w:val="nil"/>
              <w:right w:val="nil"/>
            </w:tcBorders>
            <w:shd w:val="clear" w:color="auto" w:fill="auto"/>
            <w:vAlign w:val="center"/>
          </w:tcPr>
          <w:p w14:paraId="29440842">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472" w:type="pct"/>
            <w:gridSpan w:val="10"/>
            <w:tcBorders>
              <w:top w:val="single" w:color="B0C4DE" w:sz="4" w:space="0"/>
              <w:left w:val="single" w:color="B0C4DE" w:sz="4" w:space="0"/>
              <w:bottom w:val="single" w:color="B0C4DE" w:sz="4" w:space="0"/>
              <w:right w:val="single" w:color="B0C4DE" w:sz="4" w:space="0"/>
            </w:tcBorders>
            <w:shd w:val="clear" w:color="auto" w:fill="E9EFF6"/>
            <w:noWrap/>
            <w:vAlign w:val="center"/>
          </w:tcPr>
          <w:p w14:paraId="06214118">
            <w:pPr>
              <w:keepNext w:val="0"/>
              <w:keepLines w:val="0"/>
              <w:widowControl/>
              <w:suppressLineNumbers w:val="0"/>
              <w:jc w:val="righ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100</w:t>
            </w:r>
          </w:p>
        </w:tc>
      </w:tr>
      <w:tr w14:paraId="7EE42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restart"/>
            <w:tcBorders>
              <w:top w:val="nil"/>
              <w:left w:val="nil"/>
              <w:bottom w:val="nil"/>
              <w:right w:val="nil"/>
            </w:tcBorders>
            <w:shd w:val="clear" w:color="auto" w:fill="auto"/>
            <w:vAlign w:val="center"/>
          </w:tcPr>
          <w:p w14:paraId="74E9295D">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685" w:type="pct"/>
            <w:gridSpan w:val="11"/>
            <w:vMerge w:val="restart"/>
            <w:tcBorders>
              <w:top w:val="nil"/>
              <w:left w:val="nil"/>
              <w:bottom w:val="nil"/>
              <w:right w:val="nil"/>
            </w:tcBorders>
            <w:shd w:val="clear" w:color="auto" w:fill="auto"/>
            <w:vAlign w:val="center"/>
          </w:tcPr>
          <w:p w14:paraId="6B09FD7D">
            <w:pPr>
              <w:jc w:val="left"/>
              <w:rPr>
                <w:rFonts w:hint="eastAsia" w:ascii="宋体" w:hAnsi="宋体" w:eastAsia="宋体" w:cs="宋体"/>
                <w:i w:val="0"/>
                <w:iCs w:val="0"/>
                <w:color w:val="000000"/>
                <w:sz w:val="22"/>
                <w:szCs w:val="22"/>
                <w:u w:val="none"/>
              </w:rPr>
            </w:pPr>
          </w:p>
        </w:tc>
      </w:tr>
      <w:tr w14:paraId="28E7D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vMerge w:val="continue"/>
            <w:tcBorders>
              <w:top w:val="nil"/>
              <w:left w:val="nil"/>
              <w:bottom w:val="nil"/>
              <w:right w:val="nil"/>
            </w:tcBorders>
            <w:shd w:val="clear" w:color="auto" w:fill="auto"/>
            <w:vAlign w:val="center"/>
          </w:tcPr>
          <w:p w14:paraId="6B72A7D7">
            <w:pPr>
              <w:jc w:val="center"/>
              <w:rPr>
                <w:rFonts w:hint="eastAsia" w:ascii="宋体" w:hAnsi="宋体" w:eastAsia="宋体" w:cs="宋体"/>
                <w:b/>
                <w:bCs/>
                <w:i w:val="0"/>
                <w:iCs w:val="0"/>
                <w:color w:val="000000"/>
                <w:sz w:val="22"/>
                <w:szCs w:val="22"/>
                <w:u w:val="none"/>
              </w:rPr>
            </w:pPr>
          </w:p>
        </w:tc>
        <w:tc>
          <w:tcPr>
            <w:tcW w:w="4685" w:type="pct"/>
            <w:gridSpan w:val="11"/>
            <w:vMerge w:val="continue"/>
            <w:tcBorders>
              <w:top w:val="nil"/>
              <w:left w:val="nil"/>
              <w:bottom w:val="nil"/>
              <w:right w:val="nil"/>
            </w:tcBorders>
            <w:shd w:val="clear" w:color="auto" w:fill="auto"/>
            <w:vAlign w:val="center"/>
          </w:tcPr>
          <w:p w14:paraId="5E14E406">
            <w:pPr>
              <w:jc w:val="left"/>
              <w:rPr>
                <w:rFonts w:hint="eastAsia" w:ascii="宋体" w:hAnsi="宋体" w:eastAsia="宋体" w:cs="宋体"/>
                <w:i w:val="0"/>
                <w:iCs w:val="0"/>
                <w:color w:val="000000"/>
                <w:sz w:val="22"/>
                <w:szCs w:val="22"/>
                <w:u w:val="none"/>
              </w:rPr>
            </w:pPr>
          </w:p>
        </w:tc>
      </w:tr>
      <w:tr w14:paraId="5ED6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tcBorders>
              <w:top w:val="nil"/>
              <w:left w:val="nil"/>
              <w:bottom w:val="nil"/>
              <w:right w:val="nil"/>
            </w:tcBorders>
            <w:shd w:val="clear" w:color="auto" w:fill="auto"/>
            <w:vAlign w:val="center"/>
          </w:tcPr>
          <w:p w14:paraId="61CB1EE5">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填报人:</w:t>
            </w:r>
          </w:p>
        </w:tc>
        <w:tc>
          <w:tcPr>
            <w:tcW w:w="1323" w:type="pct"/>
            <w:gridSpan w:val="3"/>
            <w:tcBorders>
              <w:top w:val="nil"/>
              <w:left w:val="nil"/>
              <w:bottom w:val="nil"/>
              <w:right w:val="nil"/>
            </w:tcBorders>
            <w:shd w:val="clear" w:color="auto" w:fill="auto"/>
            <w:noWrap/>
            <w:vAlign w:val="center"/>
          </w:tcPr>
          <w:p w14:paraId="17DAB96B">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井淑玲</w:t>
            </w:r>
          </w:p>
        </w:tc>
        <w:tc>
          <w:tcPr>
            <w:tcW w:w="800" w:type="pct"/>
            <w:tcBorders>
              <w:top w:val="nil"/>
              <w:left w:val="nil"/>
              <w:bottom w:val="nil"/>
              <w:right w:val="nil"/>
            </w:tcBorders>
            <w:shd w:val="clear" w:color="auto" w:fill="auto"/>
            <w:vAlign w:val="center"/>
          </w:tcPr>
          <w:p w14:paraId="797046AB">
            <w:pPr>
              <w:keepNext w:val="0"/>
              <w:keepLines w:val="0"/>
              <w:widowControl/>
              <w:suppressLineNumbers w:val="0"/>
              <w:jc w:val="center"/>
              <w:textAlignment w:val="center"/>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联系电话:</w:t>
            </w:r>
          </w:p>
        </w:tc>
        <w:tc>
          <w:tcPr>
            <w:tcW w:w="2561" w:type="pct"/>
            <w:gridSpan w:val="7"/>
            <w:tcBorders>
              <w:top w:val="nil"/>
              <w:left w:val="nil"/>
              <w:bottom w:val="nil"/>
              <w:right w:val="nil"/>
            </w:tcBorders>
            <w:shd w:val="clear" w:color="auto" w:fill="auto"/>
            <w:noWrap/>
            <w:vAlign w:val="center"/>
          </w:tcPr>
          <w:p w14:paraId="23265CE4">
            <w:pPr>
              <w:keepNext w:val="0"/>
              <w:keepLines w:val="0"/>
              <w:widowControl/>
              <w:suppressLineNumbers w:val="0"/>
              <w:jc w:val="left"/>
              <w:textAlignment w:val="center"/>
              <w:rPr>
                <w:rFonts w:ascii="宋体" w:hAnsi="宋体" w:eastAsia="宋体" w:cs="宋体"/>
                <w:i w:val="0"/>
                <w:iCs w:val="0"/>
                <w:color w:val="000000"/>
                <w:sz w:val="22"/>
                <w:szCs w:val="22"/>
                <w:u w:val="none"/>
              </w:rPr>
            </w:pPr>
            <w:r>
              <w:rPr>
                <w:rFonts w:ascii="宋体" w:hAnsi="宋体" w:eastAsia="宋体" w:cs="宋体"/>
                <w:i w:val="0"/>
                <w:iCs w:val="0"/>
                <w:color w:val="000000"/>
                <w:kern w:val="0"/>
                <w:sz w:val="22"/>
                <w:szCs w:val="22"/>
                <w:u w:val="none"/>
                <w:lang w:val="en-US" w:eastAsia="zh-CN" w:bidi="ar"/>
              </w:rPr>
              <w:t>7320173</w:t>
            </w:r>
          </w:p>
        </w:tc>
      </w:tr>
    </w:tbl>
    <w:p w14:paraId="6217C8DC">
      <w:pPr>
        <w:widowControl/>
        <w:spacing w:line="360" w:lineRule="auto"/>
        <w:jc w:val="left"/>
        <w:rPr>
          <w:rFonts w:ascii="Times New Roman" w:eastAsia="仿宋_GB2312"/>
          <w:b/>
          <w:sz w:val="32"/>
          <w:szCs w:val="32"/>
        </w:rPr>
      </w:pPr>
    </w:p>
    <w:p w14:paraId="1B603B50">
      <w:pPr>
        <w:widowControl/>
        <w:spacing w:line="360" w:lineRule="auto"/>
        <w:jc w:val="left"/>
        <w:rPr>
          <w:rFonts w:ascii="Times New Roman" w:eastAsia="仿宋_GB2312"/>
          <w:b/>
          <w:sz w:val="32"/>
          <w:szCs w:val="32"/>
        </w:rPr>
      </w:pPr>
    </w:p>
    <w:p w14:paraId="0A1559B7">
      <w:pPr>
        <w:widowControl/>
        <w:spacing w:line="360" w:lineRule="auto"/>
        <w:jc w:val="left"/>
        <w:rPr>
          <w:rFonts w:ascii="Times New Roman" w:eastAsia="仿宋_GB2312"/>
          <w:b/>
          <w:sz w:val="32"/>
          <w:szCs w:val="32"/>
        </w:rPr>
      </w:pPr>
    </w:p>
    <w:p w14:paraId="09E03674">
      <w:pPr>
        <w:widowControl/>
        <w:spacing w:line="360" w:lineRule="auto"/>
        <w:jc w:val="left"/>
        <w:rPr>
          <w:rFonts w:ascii="Times New Roman" w:eastAsia="仿宋_GB2312"/>
          <w:b/>
          <w:sz w:val="32"/>
          <w:szCs w:val="32"/>
        </w:rPr>
      </w:pPr>
    </w:p>
    <w:p w14:paraId="10E136A8">
      <w:pPr>
        <w:widowControl/>
        <w:spacing w:line="360" w:lineRule="auto"/>
        <w:jc w:val="left"/>
        <w:rPr>
          <w:rFonts w:ascii="Times New Roman" w:eastAsia="仿宋_GB2312"/>
          <w:sz w:val="32"/>
          <w:szCs w:val="32"/>
        </w:rPr>
      </w:pPr>
      <w:r>
        <w:rPr>
          <w:rFonts w:ascii="Times New Roman" w:eastAsia="仿宋_GB2312"/>
          <w:b/>
          <w:sz w:val="32"/>
          <w:szCs w:val="32"/>
        </w:rPr>
        <w:t>（三）部门评价项目绩效评价结果（如有）</w:t>
      </w:r>
    </w:p>
    <w:p w14:paraId="5F39AD34">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5CC967F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00C78C8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6DD0D7AB">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57433ECA">
      <w:pPr>
        <w:widowControl/>
        <w:rPr>
          <w:rFonts w:ascii="Times New Roman" w:hAnsi="Times New Roman" w:eastAsia="黑体" w:cs="Times New Roman"/>
          <w:color w:val="000000" w:themeColor="text1"/>
          <w:sz w:val="44"/>
          <w:szCs w:val="44"/>
        </w:rPr>
      </w:pPr>
    </w:p>
    <w:p w14:paraId="3EF785CA">
      <w:pPr>
        <w:widowControl/>
        <w:rPr>
          <w:rFonts w:ascii="Times New Roman" w:hAnsi="Times New Roman" w:eastAsia="黑体" w:cs="Times New Roman"/>
          <w:color w:val="000000" w:themeColor="text1"/>
          <w:sz w:val="44"/>
          <w:szCs w:val="44"/>
        </w:rPr>
      </w:pPr>
    </w:p>
    <w:p w14:paraId="4E799BB8">
      <w:pPr>
        <w:widowControl/>
        <w:rPr>
          <w:rFonts w:ascii="Times New Roman" w:hAnsi="Times New Roman" w:eastAsia="黑体" w:cs="Times New Roman"/>
          <w:color w:val="000000" w:themeColor="text1"/>
          <w:sz w:val="44"/>
          <w:szCs w:val="44"/>
        </w:rPr>
      </w:pPr>
    </w:p>
    <w:p w14:paraId="583E7FF1">
      <w:pPr>
        <w:widowControl/>
        <w:rPr>
          <w:rFonts w:ascii="Times New Roman" w:hAnsi="Times New Roman" w:eastAsia="黑体" w:cs="Times New Roman"/>
          <w:color w:val="000000" w:themeColor="text1"/>
          <w:sz w:val="44"/>
          <w:szCs w:val="44"/>
        </w:rPr>
      </w:pPr>
    </w:p>
    <w:p w14:paraId="33D487CB">
      <w:pPr>
        <w:widowControl/>
        <w:rPr>
          <w:rFonts w:ascii="Times New Roman" w:hAnsi="Times New Roman" w:eastAsia="黑体" w:cs="Times New Roman"/>
          <w:color w:val="000000" w:themeColor="text1"/>
          <w:sz w:val="44"/>
          <w:szCs w:val="44"/>
        </w:rPr>
      </w:pPr>
    </w:p>
    <w:p w14:paraId="21FB91C0">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68B12443">
      <w:pPr>
        <w:widowControl/>
        <w:rPr>
          <w:rFonts w:ascii="Times New Roman" w:hAnsi="Times New Roman" w:eastAsia="黑体" w:cs="Times New Roman"/>
          <w:color w:val="000000" w:themeColor="text1"/>
          <w:sz w:val="44"/>
          <w:szCs w:val="44"/>
        </w:rPr>
      </w:pPr>
    </w:p>
    <w:p w14:paraId="4FAD005E">
      <w:pPr>
        <w:widowControl/>
        <w:rPr>
          <w:rFonts w:ascii="Times New Roman" w:hAnsi="Times New Roman" w:eastAsia="黑体" w:cs="Times New Roman"/>
          <w:color w:val="000000" w:themeColor="text1"/>
          <w:sz w:val="44"/>
          <w:szCs w:val="44"/>
        </w:rPr>
      </w:pPr>
    </w:p>
    <w:p w14:paraId="6B4685A3">
      <w:pPr>
        <w:widowControl/>
        <w:rPr>
          <w:rFonts w:ascii="Times New Roman" w:hAnsi="Times New Roman" w:eastAsia="黑体" w:cs="Times New Roman"/>
          <w:color w:val="000000" w:themeColor="text1"/>
          <w:sz w:val="44"/>
          <w:szCs w:val="44"/>
        </w:rPr>
      </w:pPr>
    </w:p>
    <w:p w14:paraId="55E61FC4">
      <w:pPr>
        <w:widowControl/>
        <w:rPr>
          <w:rFonts w:ascii="Times New Roman" w:hAnsi="Times New Roman" w:eastAsia="黑体" w:cs="Times New Roman"/>
          <w:color w:val="000000" w:themeColor="text1"/>
          <w:sz w:val="44"/>
          <w:szCs w:val="44"/>
        </w:rPr>
      </w:pPr>
    </w:p>
    <w:p w14:paraId="6FEC8871">
      <w:pPr>
        <w:widowControl/>
        <w:rPr>
          <w:rFonts w:ascii="Times New Roman" w:hAnsi="Times New Roman" w:eastAsia="黑体" w:cs="Times New Roman"/>
          <w:color w:val="000000" w:themeColor="text1"/>
          <w:sz w:val="44"/>
          <w:szCs w:val="44"/>
        </w:rPr>
      </w:pPr>
    </w:p>
    <w:p w14:paraId="409959EB">
      <w:pPr>
        <w:widowControl/>
        <w:rPr>
          <w:rFonts w:ascii="Times New Roman" w:hAnsi="Times New Roman" w:eastAsia="黑体" w:cs="Times New Roman"/>
          <w:color w:val="000000" w:themeColor="text1"/>
          <w:sz w:val="44"/>
          <w:szCs w:val="44"/>
        </w:rPr>
      </w:pPr>
    </w:p>
    <w:p w14:paraId="46149BAF">
      <w:pPr>
        <w:widowControl/>
        <w:rPr>
          <w:rFonts w:ascii="Times New Roman" w:hAnsi="Times New Roman" w:eastAsia="黑体" w:cs="Times New Roman"/>
          <w:color w:val="000000" w:themeColor="text1"/>
          <w:sz w:val="44"/>
          <w:szCs w:val="44"/>
        </w:rPr>
      </w:pPr>
    </w:p>
    <w:p w14:paraId="31358375">
      <w:pPr>
        <w:widowControl/>
        <w:rPr>
          <w:rFonts w:ascii="Times New Roman" w:hAnsi="Times New Roman" w:eastAsia="黑体" w:cs="Times New Roman"/>
          <w:color w:val="000000" w:themeColor="text1"/>
          <w:sz w:val="44"/>
          <w:szCs w:val="44"/>
        </w:rPr>
      </w:pPr>
    </w:p>
    <w:p w14:paraId="0934CC94">
      <w:pPr>
        <w:widowControl/>
        <w:rPr>
          <w:rFonts w:ascii="Times New Roman" w:hAnsi="Times New Roman" w:eastAsia="黑体" w:cs="Times New Roman"/>
          <w:color w:val="000000" w:themeColor="text1"/>
          <w:sz w:val="44"/>
          <w:szCs w:val="44"/>
        </w:rPr>
      </w:pPr>
    </w:p>
    <w:p w14:paraId="5B0192B2">
      <w:pPr>
        <w:widowControl/>
        <w:rPr>
          <w:rFonts w:ascii="Times New Roman" w:hAnsi="Times New Roman" w:eastAsia="黑体" w:cs="Times New Roman"/>
          <w:color w:val="000000" w:themeColor="text1"/>
          <w:sz w:val="44"/>
          <w:szCs w:val="44"/>
        </w:rPr>
      </w:pPr>
    </w:p>
    <w:p w14:paraId="4B64BAED">
      <w:pPr>
        <w:widowControl/>
        <w:rPr>
          <w:rFonts w:ascii="Times New Roman" w:hAnsi="Times New Roman" w:eastAsia="黑体" w:cs="Times New Roman"/>
          <w:color w:val="000000" w:themeColor="text1"/>
          <w:sz w:val="44"/>
          <w:szCs w:val="44"/>
        </w:rPr>
      </w:pPr>
    </w:p>
    <w:p w14:paraId="6CE90E77">
      <w:pPr>
        <w:widowControl/>
        <w:rPr>
          <w:rFonts w:ascii="Times New Roman" w:hAnsi="Times New Roman" w:eastAsia="黑体" w:cs="Times New Roman"/>
          <w:color w:val="000000" w:themeColor="text1"/>
          <w:sz w:val="44"/>
          <w:szCs w:val="44"/>
        </w:rPr>
      </w:pPr>
    </w:p>
    <w:p w14:paraId="2E2A4D5A">
      <w:pPr>
        <w:widowControl/>
        <w:rPr>
          <w:rFonts w:ascii="Times New Roman" w:hAnsi="Times New Roman" w:eastAsia="黑体" w:cs="Times New Roman"/>
          <w:color w:val="000000" w:themeColor="text1"/>
          <w:sz w:val="44"/>
          <w:szCs w:val="44"/>
        </w:rPr>
      </w:pPr>
    </w:p>
    <w:p w14:paraId="52AAF2C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1328FD4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450005A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21D5F01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345AD1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2F0C247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338A828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264E950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5E669B4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2D011D8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5E118F3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270C705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411B687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688CFCB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064EBEA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71937EE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2DB84EE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4B52FA7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1077" w:right="1191" w:bottom="1077" w:left="1191"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3CFD949-659F-473B-9833-F1EE4790D0E0}"/>
  </w:font>
  <w:font w:name="黑体">
    <w:panose1 w:val="02010609060101010101"/>
    <w:charset w:val="86"/>
    <w:family w:val="auto"/>
    <w:pitch w:val="default"/>
    <w:sig w:usb0="800002BF" w:usb1="38CF7CFA" w:usb2="00000016" w:usb3="00000000" w:csb0="00040001" w:csb1="00000000"/>
    <w:embedRegular r:id="rId2" w:fontKey="{FD478AD1-D99A-491B-A34D-21296E33EA4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04865CD7-32EF-413A-8ADB-D7F1B13940E3}"/>
  </w:font>
  <w:font w:name="仿宋">
    <w:panose1 w:val="02010609060101010101"/>
    <w:charset w:val="86"/>
    <w:family w:val="modern"/>
    <w:pitch w:val="default"/>
    <w:sig w:usb0="800002BF" w:usb1="38CF7CFA" w:usb2="00000016" w:usb3="00000000" w:csb0="00040001" w:csb1="00000000"/>
    <w:embedRegular r:id="rId4" w:fontKey="{776F6418-127B-44C4-8B91-338DAED90014}"/>
  </w:font>
  <w:font w:name="Calibri Light">
    <w:panose1 w:val="020F0302020204030204"/>
    <w:charset w:val="00"/>
    <w:family w:val="swiss"/>
    <w:pitch w:val="default"/>
    <w:sig w:usb0="A00002EF" w:usb1="4000207B" w:usb2="00000000" w:usb3="00000000" w:csb0="2000019F" w:csb1="00000000"/>
  </w:font>
  <w:font w:name="华文中宋">
    <w:altName w:val="宋体"/>
    <w:panose1 w:val="00000000000000000000"/>
    <w:charset w:val="86"/>
    <w:family w:val="auto"/>
    <w:pitch w:val="default"/>
    <w:sig w:usb0="00000000" w:usb1="0000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6845B9D4-C847-4143-93DE-5E727FF1C748}"/>
  </w:font>
  <w:font w:name="楷体_GB2312">
    <w:altName w:val="楷体"/>
    <w:panose1 w:val="02010609030101010101"/>
    <w:charset w:val="86"/>
    <w:family w:val="auto"/>
    <w:pitch w:val="default"/>
    <w:sig w:usb0="00000000" w:usb1="00000000" w:usb2="00000000" w:usb3="00000000" w:csb0="00040000" w:csb1="00000000"/>
    <w:embedRegular r:id="rId6" w:fontKey="{EC3E6D94-23C2-4269-B474-C5EC5F085131}"/>
  </w:font>
  <w:font w:name="微软雅黑">
    <w:panose1 w:val="020B0503020204020204"/>
    <w:charset w:val="86"/>
    <w:family w:val="swiss"/>
    <w:pitch w:val="default"/>
    <w:sig w:usb0="80000287" w:usb1="280F3C52" w:usb2="00000016" w:usb3="00000000" w:csb0="0004001F" w:csb1="00000000"/>
  </w:font>
  <w:font w:name="方正小标宋_GBK">
    <w:altName w:val="微软雅黑"/>
    <w:panose1 w:val="00000000000000000000"/>
    <w:charset w:val="86"/>
    <w:family w:val="script"/>
    <w:pitch w:val="default"/>
    <w:sig w:usb0="00000000" w:usb1="00000000" w:usb2="00082016" w:usb3="00000000" w:csb0="00040001" w:csb1="00000000"/>
  </w:font>
  <w:font w:name="仿宋_GB2312">
    <w:altName w:val="仿宋"/>
    <w:panose1 w:val="00000000000000000000"/>
    <w:charset w:val="86"/>
    <w:family w:val="auto"/>
    <w:pitch w:val="default"/>
    <w:sig w:usb0="00000000" w:usb1="00000000" w:usb2="00000000" w:usb3="00000000" w:csb0="00040000" w:csb1="00000000"/>
    <w:embedRegular r:id="rId7" w:fontKey="{F0592492-31E4-4D28-AF70-B3C9A7012B2A}"/>
  </w:font>
  <w:font w:name="ArialUnicodeMS">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2AF" w:usb1="01D77CFB" w:usb2="00000012" w:usb3="00000000" w:csb0="0008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85F97">
    <w:pPr>
      <w:pStyle w:val="8"/>
      <w:jc w:val="center"/>
    </w:pPr>
  </w:p>
  <w:p w14:paraId="62ABA76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B43A6">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CB496">
    <w:pPr>
      <w:jc w:val="center"/>
    </w:pPr>
    <w:r>
      <w:fldChar w:fldCharType="begin"/>
    </w:r>
    <w:r>
      <w:instrText xml:space="preserve">PAGE</w:instrText>
    </w:r>
    <w:r>
      <w:fldChar w:fldCharType="separate"/>
    </w:r>
    <w:r>
      <w:t>3</w:t>
    </w:r>
    <w:r>
      <w:fldChar w:fldCharType="end"/>
    </w:r>
  </w:p>
  <w:p w14:paraId="7340048E"/>
  <w:p w14:paraId="4A99F3FA">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6A8A7">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1B1BB">
    <w:pPr>
      <w:jc w:val="center"/>
    </w:pPr>
    <w:r>
      <w:fldChar w:fldCharType="begin"/>
    </w:r>
    <w:r>
      <w:instrText xml:space="preserve">PAGE</w:instrText>
    </w:r>
    <w:r>
      <w:fldChar w:fldCharType="separate"/>
    </w:r>
    <w:r>
      <w:t>18</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40A88">
    <w:pPr>
      <w:jc w:val="center"/>
    </w:pPr>
    <w:r>
      <w:fldChar w:fldCharType="begin"/>
    </w:r>
    <w:r>
      <w:instrText xml:space="preserve">PAGE</w:instrText>
    </w:r>
    <w:r>
      <w:fldChar w:fldCharType="separate"/>
    </w:r>
    <w:r>
      <w:t>38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1C21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85B1D">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5E44A">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jksImhkaWQiOiJiMzk2N2EzZjUyYWViODRjZjJhMDZjM2YyYjk4MTExMiIsInVzZXJDb3VudCI6MX0="/>
  </w:docVars>
  <w:rsids>
    <w:rsidRoot w:val="00172A27"/>
    <w:rsid w:val="00086151"/>
    <w:rsid w:val="00172A27"/>
    <w:rsid w:val="00236F8C"/>
    <w:rsid w:val="002B2585"/>
    <w:rsid w:val="005B1C6F"/>
    <w:rsid w:val="00822154"/>
    <w:rsid w:val="00C65689"/>
    <w:rsid w:val="00C8735F"/>
    <w:rsid w:val="00CC2C8E"/>
    <w:rsid w:val="0179546C"/>
    <w:rsid w:val="01A03C5A"/>
    <w:rsid w:val="01A5267D"/>
    <w:rsid w:val="01AE3368"/>
    <w:rsid w:val="01AF6A8D"/>
    <w:rsid w:val="024808A2"/>
    <w:rsid w:val="025C3821"/>
    <w:rsid w:val="02DA3B1B"/>
    <w:rsid w:val="02E57B4D"/>
    <w:rsid w:val="03450B90"/>
    <w:rsid w:val="037B12D4"/>
    <w:rsid w:val="03804D63"/>
    <w:rsid w:val="03E5503B"/>
    <w:rsid w:val="03F5128D"/>
    <w:rsid w:val="03FB73B0"/>
    <w:rsid w:val="04642795"/>
    <w:rsid w:val="04806B11"/>
    <w:rsid w:val="049C1B9D"/>
    <w:rsid w:val="04BD008C"/>
    <w:rsid w:val="04C55939"/>
    <w:rsid w:val="04DA28BB"/>
    <w:rsid w:val="04F528BE"/>
    <w:rsid w:val="050E10CE"/>
    <w:rsid w:val="05112128"/>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1B5C14"/>
    <w:rsid w:val="204B327F"/>
    <w:rsid w:val="204C2B10"/>
    <w:rsid w:val="207D30AD"/>
    <w:rsid w:val="209064B9"/>
    <w:rsid w:val="20970D81"/>
    <w:rsid w:val="209E05F3"/>
    <w:rsid w:val="20D165D5"/>
    <w:rsid w:val="210878E6"/>
    <w:rsid w:val="210E1408"/>
    <w:rsid w:val="211069AD"/>
    <w:rsid w:val="21573FAB"/>
    <w:rsid w:val="2172069C"/>
    <w:rsid w:val="21834E87"/>
    <w:rsid w:val="218F74FA"/>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5EB0"/>
    <w:rsid w:val="2E256CB6"/>
    <w:rsid w:val="2E5F27E4"/>
    <w:rsid w:val="2EBD223E"/>
    <w:rsid w:val="2EC10AD1"/>
    <w:rsid w:val="2ECB6A5A"/>
    <w:rsid w:val="2EE65418"/>
    <w:rsid w:val="2EFC0112"/>
    <w:rsid w:val="2F0F45A5"/>
    <w:rsid w:val="2F0F6197"/>
    <w:rsid w:val="2F2B730D"/>
    <w:rsid w:val="2F631386"/>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5E3F1B"/>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C60FE9"/>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AC40A5"/>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6316C8"/>
    <w:rsid w:val="45A272EB"/>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4696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7236F"/>
    <w:rsid w:val="4DBB20DB"/>
    <w:rsid w:val="4DDC3F22"/>
    <w:rsid w:val="4DE66FB2"/>
    <w:rsid w:val="4DEC6CB8"/>
    <w:rsid w:val="4E1040C7"/>
    <w:rsid w:val="4E1760BF"/>
    <w:rsid w:val="4E30647F"/>
    <w:rsid w:val="4E353A96"/>
    <w:rsid w:val="4E5D2C75"/>
    <w:rsid w:val="4EBA03C3"/>
    <w:rsid w:val="4EBC5459"/>
    <w:rsid w:val="4ED94CB0"/>
    <w:rsid w:val="4EEC2ED3"/>
    <w:rsid w:val="4F013C3B"/>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B11E1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C06B07"/>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27621A"/>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77157D"/>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1272.52</c:v>
                </c:pt>
                <c:pt idx="1">
                  <c:v>1366.61</c:v>
                </c:pt>
              </c:numCache>
            </c:numRef>
          </c:val>
        </c:ser>
        <c:dLbls>
          <c:showLegendKey val="0"/>
          <c:showVal val="1"/>
          <c:showCatName val="0"/>
          <c:showSerName val="0"/>
          <c:showPercent val="0"/>
          <c:showBubbleSize val="0"/>
        </c:dLbls>
        <c:gapWidth val="246"/>
        <c:overlap val="-28"/>
        <c:axId val="127576704"/>
        <c:axId val="127582592"/>
      </c:barChart>
      <c:catAx>
        <c:axId val="1275767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7582592"/>
        <c:crosses val="autoZero"/>
        <c:auto val="1"/>
        <c:lblAlgn val="ctr"/>
        <c:lblOffset val="100"/>
        <c:noMultiLvlLbl val="0"/>
      </c:catAx>
      <c:valAx>
        <c:axId val="127582592"/>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7576704"/>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6"/>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12704200.75</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3"/>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7"/>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10819019.75</c:v>
                </c:pt>
                <c:pt idx="1">
                  <c:v>1885181</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1364.44</c:v>
                </c:pt>
                <c:pt idx="1">
                  <c:v>1364.44</c:v>
                </c:pt>
                <c:pt idx="2">
                  <c:v>1364.44</c:v>
                </c:pt>
                <c:pt idx="3">
                  <c:v>1364.44</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1270.42</c:v>
                </c:pt>
                <c:pt idx="1">
                  <c:v>1270.42</c:v>
                </c:pt>
                <c:pt idx="2">
                  <c:v>1270.42</c:v>
                </c:pt>
                <c:pt idx="3">
                  <c:v>1270.42</c:v>
                </c:pt>
                <c:pt idx="4">
                  <c:v>0</c:v>
                </c:pt>
                <c:pt idx="5">
                  <c:v>0</c:v>
                </c:pt>
                <c:pt idx="6">
                  <c:v>0</c:v>
                </c:pt>
                <c:pt idx="7">
                  <c:v>0</c:v>
                </c:pt>
              </c:numCache>
            </c:numRef>
          </c:val>
        </c:ser>
        <c:dLbls>
          <c:showLegendKey val="0"/>
          <c:showVal val="1"/>
          <c:showCatName val="0"/>
          <c:showSerName val="0"/>
          <c:showPercent val="0"/>
          <c:showBubbleSize val="0"/>
        </c:dLbls>
        <c:gapWidth val="246"/>
        <c:overlap val="-28"/>
        <c:axId val="129263872"/>
        <c:axId val="129310720"/>
      </c:barChart>
      <c:catAx>
        <c:axId val="129263872"/>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9310720"/>
        <c:crosses val="autoZero"/>
        <c:auto val="1"/>
        <c:lblAlgn val="ctr"/>
        <c:lblOffset val="100"/>
        <c:noMultiLvlLbl val="0"/>
      </c:catAx>
      <c:valAx>
        <c:axId val="129310720"/>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926387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1418.6</c:v>
                </c:pt>
                <c:pt idx="1">
                  <c:v>1418.6</c:v>
                </c:pt>
                <c:pt idx="2">
                  <c:v>1418.6</c:v>
                </c:pt>
                <c:pt idx="3">
                  <c:v>1418.6</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1270.42</c:v>
                </c:pt>
                <c:pt idx="1">
                  <c:v>1270.42</c:v>
                </c:pt>
                <c:pt idx="2">
                  <c:v>1270.42</c:v>
                </c:pt>
                <c:pt idx="3">
                  <c:v>1270.42</c:v>
                </c:pt>
                <c:pt idx="4">
                  <c:v>0</c:v>
                </c:pt>
                <c:pt idx="5">
                  <c:v>0</c:v>
                </c:pt>
                <c:pt idx="6">
                  <c:v>0</c:v>
                </c:pt>
                <c:pt idx="7">
                  <c:v>0</c:v>
                </c:pt>
              </c:numCache>
            </c:numRef>
          </c:val>
        </c:ser>
        <c:dLbls>
          <c:showLegendKey val="0"/>
          <c:showVal val="1"/>
          <c:showCatName val="0"/>
          <c:showSerName val="0"/>
          <c:showPercent val="0"/>
          <c:showBubbleSize val="0"/>
        </c:dLbls>
        <c:gapWidth val="150"/>
        <c:axId val="129672320"/>
        <c:axId val="129673856"/>
      </c:barChart>
      <c:catAx>
        <c:axId val="12967232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29673856"/>
        <c:crosses val="autoZero"/>
        <c:auto val="1"/>
        <c:lblAlgn val="ctr"/>
        <c:lblOffset val="100"/>
        <c:noMultiLvlLbl val="0"/>
      </c:catAx>
      <c:valAx>
        <c:axId val="129673856"/>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29672320"/>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sz="800"/>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61</Pages>
  <Words>2842</Words>
  <Characters>3520</Characters>
  <Lines>1</Lines>
  <Paragraphs>1</Paragraphs>
  <TotalTime>23</TotalTime>
  <ScaleCrop>false</ScaleCrop>
  <LinksUpToDate>false</LinksUpToDate>
  <CharactersWithSpaces>3859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2026-10-10T01:58:00Z</dcterms:created>
  <dc:creator>王明新TIAD</dc:creator>
  <cp:lastModifiedBy>林林</cp:lastModifiedBy>
  <cp:lastPrinted>2023-08-04T01:00:00Z</cp:lastPrinted>
  <dcterms:modified xsi:type="dcterms:W3CDTF">2026-10-22T02:20:07Z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eyJoZGlkIjoiOTFjNmUyODU5MWRjZjRiZjk1NWMyNTU5ZGY5MTc0ZmEiLCJ1c2VySWQiOiI0Nzk5MDQ3NDEifQ==</vt:lpwstr>
  </property>
</Properties>
</file>