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369"/>
        <w:jc w:val="center"/>
        <w:rPr>
          <w:rFonts w:ascii="Arial" w:hAnsi="Arial" w:cs="Arial"/>
          <w:i w:val="0"/>
          <w:iCs w:val="0"/>
          <w:caps w:val="0"/>
          <w:color w:val="000000"/>
          <w:spacing w:val="0"/>
          <w:sz w:val="24"/>
          <w:szCs w:val="24"/>
        </w:rPr>
      </w:pPr>
      <w:r>
        <w:rPr>
          <w:rFonts w:hint="eastAsia" w:ascii="Arial" w:hAnsi="Arial" w:eastAsia="宋体" w:cs="Arial"/>
          <w:b/>
          <w:bCs/>
          <w:i w:val="0"/>
          <w:iCs w:val="0"/>
          <w:caps w:val="0"/>
          <w:color w:val="000000"/>
          <w:spacing w:val="0"/>
          <w:kern w:val="0"/>
          <w:sz w:val="44"/>
          <w:szCs w:val="44"/>
          <w:shd w:val="clear" w:fill="FFFFFF"/>
          <w:lang w:val="en-US" w:eastAsia="zh-CN" w:bidi="ar"/>
        </w:rPr>
        <w:t>涞源县</w:t>
      </w:r>
      <w:r>
        <w:rPr>
          <w:rFonts w:hint="default" w:ascii="Arial" w:hAnsi="Arial" w:eastAsia="宋体" w:cs="Arial"/>
          <w:b/>
          <w:bCs/>
          <w:i w:val="0"/>
          <w:iCs w:val="0"/>
          <w:caps w:val="0"/>
          <w:color w:val="000000"/>
          <w:spacing w:val="0"/>
          <w:kern w:val="0"/>
          <w:sz w:val="44"/>
          <w:szCs w:val="44"/>
          <w:shd w:val="clear" w:fill="FFFFFF"/>
          <w:lang w:val="en-US" w:eastAsia="zh-CN" w:bidi="ar"/>
        </w:rPr>
        <w:t>水利局行政</w:t>
      </w:r>
      <w:r>
        <w:rPr>
          <w:rFonts w:hint="eastAsia" w:ascii="Arial" w:hAnsi="Arial" w:eastAsia="宋体" w:cs="Arial"/>
          <w:b/>
          <w:bCs/>
          <w:i w:val="0"/>
          <w:iCs w:val="0"/>
          <w:caps w:val="0"/>
          <w:color w:val="000000"/>
          <w:spacing w:val="0"/>
          <w:kern w:val="0"/>
          <w:sz w:val="44"/>
          <w:szCs w:val="44"/>
          <w:shd w:val="clear" w:fill="FFFFFF"/>
          <w:lang w:val="en-US" w:eastAsia="zh-CN" w:bidi="ar"/>
        </w:rPr>
        <w:t>处罚</w:t>
      </w:r>
      <w:r>
        <w:rPr>
          <w:rFonts w:hint="default" w:ascii="Arial" w:hAnsi="Arial" w:eastAsia="宋体" w:cs="Arial"/>
          <w:b/>
          <w:bCs/>
          <w:i w:val="0"/>
          <w:iCs w:val="0"/>
          <w:caps w:val="0"/>
          <w:color w:val="000000"/>
          <w:spacing w:val="0"/>
          <w:kern w:val="0"/>
          <w:sz w:val="44"/>
          <w:szCs w:val="44"/>
          <w:shd w:val="clear" w:fill="FFFFFF"/>
          <w:lang w:val="en-US" w:eastAsia="zh-CN" w:bidi="ar"/>
        </w:rPr>
        <w:t>服务指南</w:t>
      </w:r>
    </w:p>
    <w:tbl>
      <w:tblPr>
        <w:tblStyle w:val="2"/>
        <w:tblW w:w="0" w:type="auto"/>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534"/>
        <w:gridCol w:w="892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85" w:hRule="atLeast"/>
          <w:jc w:val="center"/>
        </w:trPr>
        <w:tc>
          <w:tcPr>
            <w:tcW w:w="1534"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案件来源</w:t>
            </w:r>
          </w:p>
        </w:tc>
        <w:tc>
          <w:tcPr>
            <w:tcW w:w="8927"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群众举报、巡查、检查发现、上级交办</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44" w:hRule="atLeast"/>
          <w:jc w:val="center"/>
        </w:trPr>
        <w:tc>
          <w:tcPr>
            <w:tcW w:w="1534"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事项名称</w:t>
            </w:r>
          </w:p>
        </w:tc>
        <w:tc>
          <w:tcPr>
            <w:tcW w:w="8927"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行政处罚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51" w:hRule="atLeast"/>
          <w:jc w:val="center"/>
        </w:trPr>
        <w:tc>
          <w:tcPr>
            <w:tcW w:w="1534"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实施主体</w:t>
            </w:r>
          </w:p>
        </w:tc>
        <w:tc>
          <w:tcPr>
            <w:tcW w:w="8927"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涞源县水利局</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07" w:hRule="atLeast"/>
          <w:jc w:val="center"/>
        </w:trPr>
        <w:tc>
          <w:tcPr>
            <w:tcW w:w="1534"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受案范围</w:t>
            </w:r>
          </w:p>
        </w:tc>
        <w:tc>
          <w:tcPr>
            <w:tcW w:w="8927"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水行政处罚由违法行为发生地的县水行政主管部门管辖。</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34"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处罚依据</w:t>
            </w:r>
          </w:p>
        </w:tc>
        <w:tc>
          <w:tcPr>
            <w:tcW w:w="8927"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《中华人民共和国水法》《中华人民共和国水土保持法》《中华人民共和国防洪法》《中华人民共和国行政处罚法》及其他水行政法规、地方性法规、规章。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470" w:hRule="atLeast"/>
          <w:jc w:val="center"/>
        </w:trPr>
        <w:tc>
          <w:tcPr>
            <w:tcW w:w="1534"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处罚流程</w:t>
            </w:r>
          </w:p>
        </w:tc>
        <w:tc>
          <w:tcPr>
            <w:tcW w:w="8927"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简易程序：违法事实确凿并有法定依据，对公民处以五十元以下、对法人或者其他组织处以一千元以下罚款或者警告的，可以当场作出水行政处罚决定。一般程序（见流程图）</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34"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处罚种类</w:t>
            </w:r>
          </w:p>
        </w:tc>
        <w:tc>
          <w:tcPr>
            <w:tcW w:w="8927"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警告、罚款、没收违法所得、吊销许可证、法律法规规定的其他水行政处罚措施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34"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当事人享有的权利</w:t>
            </w:r>
          </w:p>
        </w:tc>
        <w:tc>
          <w:tcPr>
            <w:tcW w:w="8927"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1、水行政处罚机关作出对公民处以超过五千元、对法人或者其他组织处以超过五万元罚款以及吊销许可证等水行政处罚之前，应当告知当事人有要求举行听证的权利;当事人要求听证的，水行政处罚机关应当组织听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2、当事人对行政处罚决定不服的，可以依法申请行政复议或者提起行政诉讼，复议或者行政诉讼期间，水行政处罚决定不停止执行。法律另有规定的除外。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3、当事人确有经济困难，需要延期或者分期缴纳罚款的，应当提出书面申请，经作出水行政处罚决定的水行政处罚机关批准后，可以暂缓或者分期缴纳。</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57" w:hRule="atLeast"/>
          <w:jc w:val="center"/>
        </w:trPr>
        <w:tc>
          <w:tcPr>
            <w:tcW w:w="1534"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收费情况</w:t>
            </w:r>
          </w:p>
        </w:tc>
        <w:tc>
          <w:tcPr>
            <w:tcW w:w="8927"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不收费</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825" w:hRule="atLeast"/>
          <w:jc w:val="center"/>
        </w:trPr>
        <w:tc>
          <w:tcPr>
            <w:tcW w:w="1534"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承办机构及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联系电话</w:t>
            </w:r>
          </w:p>
        </w:tc>
        <w:tc>
          <w:tcPr>
            <w:tcW w:w="8927"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承办机构：涞源县水利局</w:t>
            </w:r>
            <w:r>
              <w:rPr>
                <w:rFonts w:hint="eastAsia" w:ascii="宋体" w:hAnsi="宋体" w:eastAsia="宋体" w:cs="宋体"/>
                <w:b/>
                <w:bCs/>
                <w:kern w:val="0"/>
                <w:sz w:val="24"/>
                <w:szCs w:val="24"/>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eastAsia" w:ascii="宋体" w:hAnsi="宋体" w:eastAsia="宋体" w:cs="宋体"/>
                <w:sz w:val="24"/>
                <w:szCs w:val="24"/>
                <w:lang w:val="en-US"/>
              </w:rPr>
            </w:pPr>
            <w:r>
              <w:rPr>
                <w:rFonts w:hint="eastAsia" w:ascii="宋体" w:hAnsi="宋体" w:eastAsia="宋体" w:cs="宋体"/>
                <w:color w:val="000000"/>
                <w:kern w:val="0"/>
                <w:sz w:val="24"/>
                <w:szCs w:val="24"/>
                <w:shd w:val="clear" w:fill="FFFFFF"/>
                <w:lang w:val="en-US" w:eastAsia="zh-CN" w:bidi="ar"/>
              </w:rPr>
              <w:t>办公地址：涞源县广昌大街144号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联系电话： 0312-7321323  邮编：074300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56" w:hRule="atLeast"/>
          <w:jc w:val="center"/>
        </w:trPr>
        <w:tc>
          <w:tcPr>
            <w:tcW w:w="1534"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eastAsia" w:ascii="宋体" w:hAnsi="宋体" w:eastAsia="宋体" w:cs="宋体"/>
                <w:sz w:val="24"/>
                <w:szCs w:val="24"/>
              </w:rPr>
            </w:pPr>
            <w:r>
              <w:rPr>
                <w:rFonts w:hint="eastAsia" w:ascii="宋体" w:hAnsi="宋体" w:eastAsia="宋体" w:cs="宋体"/>
                <w:color w:val="000000"/>
                <w:kern w:val="0"/>
                <w:sz w:val="24"/>
                <w:szCs w:val="24"/>
                <w:shd w:val="clear" w:fill="FFFFFF"/>
                <w:lang w:val="en-US" w:eastAsia="zh-CN" w:bidi="ar"/>
              </w:rPr>
              <w:t>监督投诉机构及投诉电话</w:t>
            </w:r>
          </w:p>
        </w:tc>
        <w:tc>
          <w:tcPr>
            <w:tcW w:w="8927"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firstLine="0"/>
              <w:jc w:val="left"/>
              <w:textAlignment w:val="top"/>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涞源县水利局</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firstLine="0"/>
              <w:jc w:val="left"/>
              <w:textAlignment w:val="top"/>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监督电话：</w:t>
            </w:r>
            <w:r>
              <w:rPr>
                <w:rFonts w:hint="eastAsia" w:ascii="宋体" w:hAnsi="宋体" w:eastAsia="宋体" w:cs="宋体"/>
                <w:color w:val="000000"/>
                <w:kern w:val="0"/>
                <w:sz w:val="24"/>
                <w:szCs w:val="24"/>
                <w:shd w:val="clear" w:fill="FFFFFF"/>
                <w:lang w:val="en-US" w:eastAsia="zh-CN" w:bidi="ar"/>
              </w:rPr>
              <w:t> 0312-7321323 </w:t>
            </w:r>
            <w:r>
              <w:rPr>
                <w:rFonts w:hint="eastAsia" w:ascii="宋体" w:hAnsi="宋体" w:eastAsia="宋体" w:cs="宋体"/>
                <w:kern w:val="0"/>
                <w:sz w:val="24"/>
                <w:szCs w:val="24"/>
                <w:lang w:val="en-US" w:eastAsia="zh-CN" w:bidi="ar"/>
              </w:rPr>
              <w:t> </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369"/>
        <w:jc w:val="center"/>
        <w:rPr>
          <w:rFonts w:hint="default" w:ascii="Arial" w:hAnsi="Arial" w:cs="Arial"/>
          <w:i w:val="0"/>
          <w:iCs w:val="0"/>
          <w:caps w:val="0"/>
          <w:color w:val="000000"/>
          <w:spacing w:val="0"/>
          <w:sz w:val="24"/>
          <w:szCs w:val="24"/>
        </w:rPr>
      </w:pPr>
      <w:r>
        <w:rPr>
          <w:rFonts w:hint="default" w:ascii="Arial" w:hAnsi="Arial" w:eastAsia="宋体" w:cs="Arial"/>
          <w:b/>
          <w:bCs/>
          <w:i w:val="0"/>
          <w:iCs w:val="0"/>
          <w:caps w:val="0"/>
          <w:color w:val="000000"/>
          <w:spacing w:val="0"/>
          <w:kern w:val="0"/>
          <w:sz w:val="24"/>
          <w:szCs w:val="24"/>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369"/>
        <w:jc w:val="center"/>
        <w:rPr>
          <w:rFonts w:hint="default" w:ascii="Arial" w:hAnsi="Arial" w:cs="Arial"/>
          <w:i w:val="0"/>
          <w:iCs w:val="0"/>
          <w:caps w:val="0"/>
          <w:color w:val="000000"/>
          <w:spacing w:val="0"/>
          <w:sz w:val="24"/>
          <w:szCs w:val="24"/>
        </w:rPr>
      </w:pPr>
      <w:r>
        <w:rPr>
          <w:rFonts w:hint="eastAsia" w:ascii="Arial" w:hAnsi="Arial" w:eastAsia="宋体" w:cs="Arial"/>
          <w:b/>
          <w:bCs/>
          <w:i w:val="0"/>
          <w:iCs w:val="0"/>
          <w:caps w:val="0"/>
          <w:color w:val="000000"/>
          <w:spacing w:val="0"/>
          <w:kern w:val="0"/>
          <w:sz w:val="44"/>
          <w:szCs w:val="44"/>
          <w:shd w:val="clear" w:fill="FFFFFF"/>
          <w:lang w:val="en-US" w:eastAsia="zh-CN" w:bidi="ar"/>
        </w:rPr>
        <w:t>涞源县</w:t>
      </w:r>
      <w:r>
        <w:rPr>
          <w:rFonts w:hint="default" w:ascii="Arial" w:hAnsi="Arial" w:eastAsia="宋体" w:cs="Arial"/>
          <w:b/>
          <w:bCs/>
          <w:i w:val="0"/>
          <w:iCs w:val="0"/>
          <w:caps w:val="0"/>
          <w:color w:val="000000"/>
          <w:spacing w:val="0"/>
          <w:kern w:val="0"/>
          <w:sz w:val="44"/>
          <w:szCs w:val="44"/>
          <w:shd w:val="clear" w:fill="FFFFFF"/>
          <w:lang w:val="en-US" w:eastAsia="zh-CN" w:bidi="ar"/>
        </w:rPr>
        <w:t>水利局行政强制服务指南</w:t>
      </w:r>
    </w:p>
    <w:tbl>
      <w:tblPr>
        <w:tblStyle w:val="2"/>
        <w:tblW w:w="0" w:type="auto"/>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737"/>
        <w:gridCol w:w="868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09" w:hRule="atLeast"/>
          <w:jc w:val="center"/>
        </w:trPr>
        <w:tc>
          <w:tcPr>
            <w:tcW w:w="1737"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案件来源</w:t>
            </w:r>
          </w:p>
        </w:tc>
        <w:tc>
          <w:tcPr>
            <w:tcW w:w="8680"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群众举报、巡查、检查发现</w:t>
            </w:r>
            <w:r>
              <w:rPr>
                <w:rFonts w:hint="eastAsia" w:ascii="Arial" w:hAnsi="Arial" w:eastAsia="宋体" w:cs="Arial"/>
                <w:color w:val="000000"/>
                <w:kern w:val="0"/>
                <w:sz w:val="24"/>
                <w:szCs w:val="24"/>
                <w:shd w:val="clear" w:fill="FFFFFF"/>
                <w:lang w:val="en-US" w:eastAsia="zh-CN" w:bidi="ar"/>
              </w:rPr>
              <w:t>、</w:t>
            </w:r>
            <w:r>
              <w:rPr>
                <w:rFonts w:hint="default" w:ascii="Arial" w:hAnsi="Arial" w:eastAsia="宋体" w:cs="Arial"/>
                <w:color w:val="000000"/>
                <w:kern w:val="0"/>
                <w:sz w:val="24"/>
                <w:szCs w:val="24"/>
                <w:shd w:val="clear" w:fill="FFFFFF"/>
                <w:lang w:val="en-US" w:eastAsia="zh-CN" w:bidi="ar"/>
              </w:rPr>
              <w:t>上级交办</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57" w:hRule="atLeast"/>
          <w:jc w:val="center"/>
        </w:trPr>
        <w:tc>
          <w:tcPr>
            <w:tcW w:w="1737"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事项名称</w:t>
            </w:r>
          </w:p>
        </w:tc>
        <w:tc>
          <w:tcPr>
            <w:tcW w:w="8680"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行政强制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737"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实施主体</w:t>
            </w:r>
          </w:p>
        </w:tc>
        <w:tc>
          <w:tcPr>
            <w:tcW w:w="8680"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r>
              <w:rPr>
                <w:rFonts w:hint="eastAsia" w:ascii="Arial" w:hAnsi="Arial" w:eastAsia="宋体" w:cs="Arial"/>
                <w:color w:val="000000"/>
                <w:kern w:val="0"/>
                <w:sz w:val="24"/>
                <w:szCs w:val="24"/>
                <w:shd w:val="clear" w:fill="FFFFFF"/>
                <w:lang w:val="en-US" w:eastAsia="zh-CN" w:bidi="ar"/>
              </w:rPr>
              <w:t>涞源县</w:t>
            </w:r>
            <w:r>
              <w:rPr>
                <w:rFonts w:hint="default" w:ascii="Arial" w:hAnsi="Arial" w:eastAsia="宋体" w:cs="Arial"/>
                <w:color w:val="000000"/>
                <w:kern w:val="0"/>
                <w:sz w:val="24"/>
                <w:szCs w:val="24"/>
                <w:shd w:val="clear" w:fill="FFFFFF"/>
                <w:lang w:val="en-US" w:eastAsia="zh-CN" w:bidi="ar"/>
              </w:rPr>
              <w:t>水利局</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91" w:hRule="atLeast"/>
          <w:jc w:val="center"/>
        </w:trPr>
        <w:tc>
          <w:tcPr>
            <w:tcW w:w="1737"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受案范围</w:t>
            </w:r>
          </w:p>
        </w:tc>
        <w:tc>
          <w:tcPr>
            <w:tcW w:w="8680"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水行政强制由违法行为发生地的</w:t>
            </w:r>
            <w:r>
              <w:rPr>
                <w:rFonts w:hint="eastAsia" w:ascii="Arial" w:hAnsi="Arial" w:eastAsia="宋体" w:cs="Arial"/>
                <w:color w:val="000000"/>
                <w:kern w:val="0"/>
                <w:sz w:val="24"/>
                <w:szCs w:val="24"/>
                <w:shd w:val="clear" w:fill="FFFFFF"/>
                <w:lang w:val="en-US" w:eastAsia="zh-CN" w:bidi="ar"/>
              </w:rPr>
              <w:t>县</w:t>
            </w:r>
            <w:r>
              <w:rPr>
                <w:rFonts w:hint="default" w:ascii="Arial" w:hAnsi="Arial" w:eastAsia="宋体" w:cs="Arial"/>
                <w:color w:val="000000"/>
                <w:kern w:val="0"/>
                <w:sz w:val="24"/>
                <w:szCs w:val="24"/>
                <w:shd w:val="clear" w:fill="FFFFFF"/>
                <w:lang w:val="en-US" w:eastAsia="zh-CN" w:bidi="ar"/>
              </w:rPr>
              <w:t>水行政主管部门管辖。</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737"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强制依据</w:t>
            </w:r>
          </w:p>
        </w:tc>
        <w:tc>
          <w:tcPr>
            <w:tcW w:w="8680"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中华人民共和国防洪法》第四十二条《中华人民共和国水法》第六十五条、第六十七条《中华人民共和国防洪法》第五十八条《取水许可和水资源费征收管理条例》第四十九条、第五十一条、第五十二条、第五十三条《河北省水利工程管理条例》第四十四条、第四十九条《河北省实施&lt;中华人民共和国水法&gt;办法》第六十一条、第六十三条第二款</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737"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强制种类</w:t>
            </w:r>
          </w:p>
        </w:tc>
        <w:tc>
          <w:tcPr>
            <w:tcW w:w="8680"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（一）行洪障碍物清除 （</w:t>
            </w:r>
            <w:r>
              <w:rPr>
                <w:rFonts w:hint="eastAsia" w:ascii="Arial" w:hAnsi="Arial" w:eastAsia="宋体" w:cs="Arial"/>
                <w:color w:val="000000"/>
                <w:kern w:val="0"/>
                <w:sz w:val="24"/>
                <w:szCs w:val="24"/>
                <w:shd w:val="clear" w:fill="FFFFFF"/>
                <w:lang w:val="en-US" w:eastAsia="zh-CN" w:bidi="ar"/>
              </w:rPr>
              <w:t>二</w:t>
            </w:r>
            <w:r>
              <w:rPr>
                <w:rFonts w:hint="default" w:ascii="Arial" w:hAnsi="Arial" w:eastAsia="宋体" w:cs="Arial"/>
                <w:color w:val="000000"/>
                <w:kern w:val="0"/>
                <w:sz w:val="24"/>
                <w:szCs w:val="24"/>
                <w:shd w:val="clear" w:fill="FFFFFF"/>
                <w:lang w:val="en-US" w:eastAsia="zh-CN" w:bidi="ar"/>
              </w:rPr>
              <w:t>）行政处罚的强制措施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737"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强制方式</w:t>
            </w:r>
          </w:p>
        </w:tc>
        <w:tc>
          <w:tcPr>
            <w:tcW w:w="8680"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（一）行洪障碍物清除（</w:t>
            </w:r>
            <w:r>
              <w:rPr>
                <w:rFonts w:hint="eastAsia" w:ascii="Arial" w:hAnsi="Arial" w:eastAsia="宋体" w:cs="Arial"/>
                <w:color w:val="000000"/>
                <w:kern w:val="0"/>
                <w:sz w:val="24"/>
                <w:szCs w:val="24"/>
                <w:shd w:val="clear" w:fill="FFFFFF"/>
                <w:lang w:val="en-US" w:eastAsia="zh-CN" w:bidi="ar"/>
              </w:rPr>
              <w:t>二</w:t>
            </w:r>
            <w:r>
              <w:rPr>
                <w:rFonts w:hint="default" w:ascii="Arial" w:hAnsi="Arial" w:eastAsia="宋体" w:cs="Arial"/>
                <w:color w:val="000000"/>
                <w:kern w:val="0"/>
                <w:sz w:val="24"/>
                <w:szCs w:val="24"/>
                <w:shd w:val="clear" w:fill="FFFFFF"/>
                <w:lang w:val="en-US" w:eastAsia="zh-CN" w:bidi="ar"/>
              </w:rPr>
              <w:t>）强行拆除违法设施、建筑物；吊销取水许可证；</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737"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当事人享有的权利</w:t>
            </w:r>
          </w:p>
        </w:tc>
        <w:tc>
          <w:tcPr>
            <w:tcW w:w="8680"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r>
              <w:rPr>
                <w:rFonts w:hint="default" w:ascii="Arial" w:hAnsi="Arial" w:eastAsia="宋体" w:cs="Arial"/>
                <w:kern w:val="0"/>
                <w:sz w:val="24"/>
                <w:szCs w:val="24"/>
                <w:shd w:val="clear" w:fill="FFFFFF"/>
                <w:lang w:val="en-US" w:eastAsia="zh-CN" w:bidi="ar"/>
              </w:rPr>
              <w:t> </w:t>
            </w:r>
            <w:r>
              <w:rPr>
                <w:rFonts w:hint="default" w:ascii="Arial" w:hAnsi="Arial" w:eastAsia="宋体" w:cs="Arial"/>
                <w:color w:val="000000"/>
                <w:kern w:val="0"/>
                <w:sz w:val="24"/>
                <w:szCs w:val="24"/>
                <w:shd w:val="clear" w:fill="FFFFFF"/>
                <w:lang w:val="en-US" w:eastAsia="zh-CN" w:bidi="ar"/>
              </w:rPr>
              <w:t>公民、法人或者其他组织对行政机关实施行政强制，享有陈述权、申辩权；有权依法申请行政复议或者提起行政诉讼；因行政机关违法实施行政强制受到损害的，有权依法要求赔偿。行政机关作出强制执行决定前，应当事先催告当事人履行义务。催告应当以书面形式作出，并载明下列事项：（一）履行义务的期限；（二）履行义务的方式；（三）涉及金钱给付的，应当有明确的金额和给付方式；（四）当事人依法享有的陈述权和申辩权。当事人收到催告书后有权进行陈述和申辩。行政机关应当充分听取当事人的意见，对当事人提出的事实、理由和证据，应当进行记录、复核。当事人提出的事实、理由或者证据成立的，行政机关应当采纳。行政机关不得在夜间或者</w:t>
            </w:r>
            <w:r>
              <w:rPr>
                <w:rFonts w:hint="default" w:ascii="Arial" w:hAnsi="Arial" w:eastAsia="宋体" w:cs="Arial"/>
                <w:color w:val="000000"/>
                <w:kern w:val="0"/>
                <w:sz w:val="24"/>
                <w:szCs w:val="24"/>
                <w:u w:val="none"/>
                <w:shd w:val="clear" w:fill="FFFFFF"/>
                <w:lang w:val="en-US" w:eastAsia="zh-CN" w:bidi="ar"/>
              </w:rPr>
              <w:fldChar w:fldCharType="begin"/>
            </w:r>
            <w:r>
              <w:rPr>
                <w:rFonts w:hint="default" w:ascii="Arial" w:hAnsi="Arial" w:eastAsia="宋体" w:cs="Arial"/>
                <w:color w:val="000000"/>
                <w:kern w:val="0"/>
                <w:sz w:val="24"/>
                <w:szCs w:val="24"/>
                <w:u w:val="none"/>
                <w:shd w:val="clear" w:fill="FFFFFF"/>
                <w:lang w:val="en-US" w:eastAsia="zh-CN" w:bidi="ar"/>
              </w:rPr>
              <w:instrText xml:space="preserve"> HYPERLINK "https://baike.so.com/doc/2083022-2203528.html" </w:instrText>
            </w:r>
            <w:r>
              <w:rPr>
                <w:rFonts w:hint="default" w:ascii="Arial" w:hAnsi="Arial" w:eastAsia="宋体" w:cs="Arial"/>
                <w:color w:val="000000"/>
                <w:kern w:val="0"/>
                <w:sz w:val="24"/>
                <w:szCs w:val="24"/>
                <w:u w:val="none"/>
                <w:shd w:val="clear" w:fill="FFFFFF"/>
                <w:lang w:val="en-US" w:eastAsia="zh-CN" w:bidi="ar"/>
              </w:rPr>
              <w:fldChar w:fldCharType="separate"/>
            </w:r>
            <w:r>
              <w:rPr>
                <w:rStyle w:val="4"/>
                <w:rFonts w:hint="default" w:ascii="Arial" w:hAnsi="Arial" w:eastAsia="宋体" w:cs="Arial"/>
                <w:color w:val="000000"/>
                <w:sz w:val="24"/>
                <w:szCs w:val="24"/>
                <w:u w:val="none"/>
                <w:shd w:val="clear" w:fill="FFFFFF"/>
              </w:rPr>
              <w:t>法定节假日</w:t>
            </w:r>
            <w:r>
              <w:rPr>
                <w:rFonts w:hint="default" w:ascii="Arial" w:hAnsi="Arial" w:eastAsia="宋体" w:cs="Arial"/>
                <w:color w:val="000000"/>
                <w:kern w:val="0"/>
                <w:sz w:val="24"/>
                <w:szCs w:val="24"/>
                <w:u w:val="none"/>
                <w:shd w:val="clear" w:fill="FFFFFF"/>
                <w:lang w:val="en-US" w:eastAsia="zh-CN" w:bidi="ar"/>
              </w:rPr>
              <w:fldChar w:fldCharType="end"/>
            </w:r>
            <w:r>
              <w:rPr>
                <w:rFonts w:hint="default" w:ascii="Arial" w:hAnsi="Arial" w:eastAsia="宋体" w:cs="Arial"/>
                <w:color w:val="000000"/>
                <w:kern w:val="0"/>
                <w:sz w:val="24"/>
                <w:szCs w:val="24"/>
                <w:shd w:val="clear" w:fill="FFFFFF"/>
                <w:lang w:val="en-US" w:eastAsia="zh-CN" w:bidi="ar"/>
              </w:rPr>
              <w:t>实施行政强制执行。但是，情况紧急的除外。</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737"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承办机构及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联系电话</w:t>
            </w:r>
          </w:p>
        </w:tc>
        <w:tc>
          <w:tcPr>
            <w:tcW w:w="8680"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承办机构：</w:t>
            </w:r>
            <w:r>
              <w:rPr>
                <w:rFonts w:hint="eastAsia" w:ascii="Arial" w:hAnsi="Arial" w:eastAsia="宋体" w:cs="Arial"/>
                <w:color w:val="000000"/>
                <w:kern w:val="0"/>
                <w:sz w:val="24"/>
                <w:szCs w:val="24"/>
                <w:shd w:val="clear" w:fill="FFFFFF"/>
                <w:lang w:val="en-US" w:eastAsia="zh-CN" w:bidi="ar"/>
              </w:rPr>
              <w:t>涞源县</w:t>
            </w:r>
            <w:r>
              <w:rPr>
                <w:rFonts w:hint="default" w:ascii="Arial" w:hAnsi="Arial" w:eastAsia="宋体" w:cs="Arial"/>
                <w:color w:val="000000"/>
                <w:kern w:val="0"/>
                <w:sz w:val="24"/>
                <w:szCs w:val="24"/>
                <w:shd w:val="clear" w:fill="FFFFFF"/>
                <w:lang w:val="en-US" w:eastAsia="zh-CN" w:bidi="ar"/>
              </w:rPr>
              <w:t>水利局</w:t>
            </w:r>
            <w:r>
              <w:rPr>
                <w:rFonts w:hint="default" w:ascii="Arial" w:hAnsi="Arial" w:eastAsia="宋体" w:cs="Arial"/>
                <w:b/>
                <w:bCs/>
                <w:kern w:val="0"/>
                <w:sz w:val="24"/>
                <w:szCs w:val="24"/>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lang w:val="en-US"/>
              </w:rPr>
            </w:pPr>
            <w:r>
              <w:rPr>
                <w:rFonts w:hint="default" w:ascii="Arial" w:hAnsi="Arial" w:eastAsia="宋体" w:cs="Arial"/>
                <w:color w:val="000000"/>
                <w:kern w:val="0"/>
                <w:sz w:val="24"/>
                <w:szCs w:val="24"/>
                <w:shd w:val="clear" w:fill="FFFFFF"/>
                <w:lang w:val="en-US" w:eastAsia="zh-CN" w:bidi="ar"/>
              </w:rPr>
              <w:t>办公地址：</w:t>
            </w:r>
            <w:r>
              <w:rPr>
                <w:rFonts w:hint="eastAsia" w:ascii="Arial" w:hAnsi="Arial" w:eastAsia="宋体" w:cs="Arial"/>
                <w:color w:val="000000"/>
                <w:kern w:val="0"/>
                <w:sz w:val="24"/>
                <w:szCs w:val="24"/>
                <w:shd w:val="clear" w:fill="FFFFFF"/>
                <w:lang w:val="en-US" w:eastAsia="zh-CN" w:bidi="ar"/>
              </w:rPr>
              <w:t>涞源县广昌大街144号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联系电话： 031</w:t>
            </w:r>
            <w:r>
              <w:rPr>
                <w:rFonts w:hint="eastAsia" w:ascii="Arial" w:hAnsi="Arial" w:eastAsia="宋体" w:cs="Arial"/>
                <w:color w:val="000000"/>
                <w:kern w:val="0"/>
                <w:sz w:val="24"/>
                <w:szCs w:val="24"/>
                <w:shd w:val="clear" w:fill="FFFFFF"/>
                <w:lang w:val="en-US" w:eastAsia="zh-CN" w:bidi="ar"/>
              </w:rPr>
              <w:t>2-7321323</w:t>
            </w:r>
            <w:r>
              <w:rPr>
                <w:rFonts w:hint="default" w:ascii="Arial" w:hAnsi="Arial" w:eastAsia="宋体" w:cs="Arial"/>
                <w:color w:val="000000"/>
                <w:kern w:val="0"/>
                <w:sz w:val="24"/>
                <w:szCs w:val="24"/>
                <w:shd w:val="clear" w:fill="FFFFFF"/>
                <w:lang w:val="en-US" w:eastAsia="zh-CN" w:bidi="ar"/>
              </w:rPr>
              <w:t>  邮编：</w:t>
            </w:r>
            <w:r>
              <w:rPr>
                <w:rFonts w:hint="eastAsia" w:ascii="Arial" w:hAnsi="Arial" w:eastAsia="宋体" w:cs="Arial"/>
                <w:color w:val="000000"/>
                <w:kern w:val="0"/>
                <w:sz w:val="24"/>
                <w:szCs w:val="24"/>
                <w:shd w:val="clear" w:fill="FFFFFF"/>
                <w:lang w:val="en-US" w:eastAsia="zh-CN" w:bidi="ar"/>
              </w:rPr>
              <w:t>074300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737"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监督投诉机构及投诉电话</w:t>
            </w:r>
          </w:p>
        </w:tc>
        <w:tc>
          <w:tcPr>
            <w:tcW w:w="8680"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firstLine="0"/>
              <w:jc w:val="left"/>
              <w:textAlignment w:val="top"/>
              <w:rPr>
                <w:rFonts w:hint="default" w:ascii="Arial" w:hAnsi="Arial" w:cs="Arial"/>
                <w:sz w:val="24"/>
                <w:szCs w:val="24"/>
              </w:rPr>
            </w:pPr>
            <w:r>
              <w:rPr>
                <w:rFonts w:hint="eastAsia" w:ascii="Arial" w:hAnsi="Arial" w:eastAsia="宋体" w:cs="Arial"/>
                <w:color w:val="000000"/>
                <w:kern w:val="0"/>
                <w:sz w:val="24"/>
                <w:szCs w:val="24"/>
                <w:lang w:val="en-US" w:eastAsia="zh-CN" w:bidi="ar"/>
              </w:rPr>
              <w:t>涞源县</w:t>
            </w:r>
            <w:r>
              <w:rPr>
                <w:rFonts w:hint="default" w:ascii="Arial" w:hAnsi="Arial" w:eastAsia="宋体" w:cs="Arial"/>
                <w:color w:val="000000"/>
                <w:kern w:val="0"/>
                <w:sz w:val="24"/>
                <w:szCs w:val="24"/>
                <w:lang w:val="en-US" w:eastAsia="zh-CN" w:bidi="ar"/>
              </w:rPr>
              <w:t>水利局</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firstLine="0"/>
              <w:jc w:val="left"/>
              <w:textAlignment w:val="top"/>
              <w:rPr>
                <w:rFonts w:hint="default" w:ascii="Arial" w:hAnsi="Arial" w:cs="Arial"/>
                <w:sz w:val="24"/>
                <w:szCs w:val="24"/>
              </w:rPr>
            </w:pPr>
            <w:r>
              <w:rPr>
                <w:rFonts w:hint="default" w:ascii="Arial" w:hAnsi="Arial" w:eastAsia="宋体" w:cs="Arial"/>
                <w:color w:val="000000"/>
                <w:kern w:val="0"/>
                <w:sz w:val="24"/>
                <w:szCs w:val="24"/>
                <w:lang w:val="en-US" w:eastAsia="zh-CN" w:bidi="ar"/>
              </w:rPr>
              <w:t>监督电话：</w:t>
            </w:r>
            <w:r>
              <w:rPr>
                <w:rFonts w:hint="default" w:ascii="Arial" w:hAnsi="Arial" w:eastAsia="宋体" w:cs="Arial"/>
                <w:color w:val="000000"/>
                <w:kern w:val="0"/>
                <w:sz w:val="24"/>
                <w:szCs w:val="24"/>
                <w:shd w:val="clear" w:fill="FFFFFF"/>
                <w:lang w:val="en-US" w:eastAsia="zh-CN" w:bidi="ar"/>
              </w:rPr>
              <w:t> 031</w:t>
            </w:r>
            <w:r>
              <w:rPr>
                <w:rFonts w:hint="eastAsia" w:ascii="Arial" w:hAnsi="Arial" w:eastAsia="宋体" w:cs="Arial"/>
                <w:color w:val="000000"/>
                <w:kern w:val="0"/>
                <w:sz w:val="24"/>
                <w:szCs w:val="24"/>
                <w:shd w:val="clear" w:fill="FFFFFF"/>
                <w:lang w:val="en-US" w:eastAsia="zh-CN" w:bidi="ar"/>
              </w:rPr>
              <w:t>2-7321323</w:t>
            </w:r>
            <w:r>
              <w:rPr>
                <w:rFonts w:hint="default" w:ascii="Arial" w:hAnsi="Arial" w:eastAsia="宋体" w:cs="Arial"/>
                <w:color w:val="000000"/>
                <w:kern w:val="0"/>
                <w:sz w:val="24"/>
                <w:szCs w:val="24"/>
                <w:shd w:val="clear" w:fill="FFFFFF"/>
                <w:lang w:val="en-US" w:eastAsia="zh-CN" w:bidi="ar"/>
              </w:rPr>
              <w:t> </w:t>
            </w:r>
            <w:r>
              <w:rPr>
                <w:rFonts w:hint="default" w:ascii="Arial" w:hAnsi="Arial" w:eastAsia="宋体" w:cs="Arial"/>
                <w:kern w:val="0"/>
                <w:sz w:val="24"/>
                <w:szCs w:val="24"/>
                <w:lang w:val="en-US" w:eastAsia="zh-CN" w:bidi="ar"/>
              </w:rPr>
              <w:t>  </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480"/>
        <w:jc w:val="left"/>
        <w:rPr>
          <w:rFonts w:hint="default" w:ascii="Arial" w:hAnsi="Arial" w:cs="Arial"/>
          <w:i w:val="0"/>
          <w:iCs w:val="0"/>
          <w:caps w:val="0"/>
          <w:color w:val="000000"/>
          <w:spacing w:val="0"/>
          <w:sz w:val="24"/>
          <w:szCs w:val="24"/>
        </w:rPr>
      </w:pPr>
      <w:r>
        <w:rPr>
          <w:rFonts w:hint="default" w:ascii="Arial" w:hAnsi="Arial" w:eastAsia="宋体" w:cs="Arial"/>
          <w:i w:val="0"/>
          <w:iCs w:val="0"/>
          <w:caps w:val="0"/>
          <w:color w:val="000000"/>
          <w:spacing w:val="0"/>
          <w:kern w:val="0"/>
          <w:sz w:val="24"/>
          <w:szCs w:val="24"/>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480"/>
        <w:jc w:val="center"/>
        <w:rPr>
          <w:rFonts w:hint="default" w:ascii="Arial" w:hAnsi="Arial" w:cs="Arial"/>
          <w:i w:val="0"/>
          <w:iCs w:val="0"/>
          <w:caps w:val="0"/>
          <w:color w:val="000000"/>
          <w:spacing w:val="0"/>
          <w:sz w:val="24"/>
          <w:szCs w:val="24"/>
        </w:rPr>
      </w:pPr>
      <w:r>
        <w:rPr>
          <w:rFonts w:hint="default" w:ascii="Arial" w:hAnsi="Arial" w:eastAsia="宋体" w:cs="Arial"/>
          <w:i w:val="0"/>
          <w:iCs w:val="0"/>
          <w:caps w:val="0"/>
          <w:color w:val="000000"/>
          <w:spacing w:val="0"/>
          <w:kern w:val="0"/>
          <w:sz w:val="24"/>
          <w:szCs w:val="24"/>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480"/>
        <w:jc w:val="center"/>
        <w:rPr>
          <w:rFonts w:hint="default" w:ascii="Arial" w:hAnsi="Arial" w:cs="Arial"/>
          <w:i w:val="0"/>
          <w:iCs w:val="0"/>
          <w:caps w:val="0"/>
          <w:color w:val="000000"/>
          <w:spacing w:val="0"/>
          <w:sz w:val="24"/>
          <w:szCs w:val="24"/>
        </w:rPr>
      </w:pPr>
      <w:r>
        <w:rPr>
          <w:rFonts w:hint="eastAsia" w:ascii="Arial" w:hAnsi="Arial" w:eastAsia="宋体" w:cs="Arial"/>
          <w:b/>
          <w:bCs/>
          <w:i w:val="0"/>
          <w:iCs w:val="0"/>
          <w:caps w:val="0"/>
          <w:color w:val="000000"/>
          <w:spacing w:val="0"/>
          <w:kern w:val="0"/>
          <w:sz w:val="44"/>
          <w:szCs w:val="44"/>
          <w:shd w:val="clear" w:fill="FFFFFF"/>
          <w:lang w:val="en-US" w:eastAsia="zh-CN" w:bidi="ar"/>
        </w:rPr>
        <w:t>涞源县</w:t>
      </w:r>
      <w:r>
        <w:rPr>
          <w:rFonts w:hint="default" w:ascii="Arial" w:hAnsi="Arial" w:eastAsia="宋体" w:cs="Arial"/>
          <w:b/>
          <w:bCs/>
          <w:i w:val="0"/>
          <w:iCs w:val="0"/>
          <w:caps w:val="0"/>
          <w:color w:val="000000"/>
          <w:spacing w:val="0"/>
          <w:kern w:val="0"/>
          <w:sz w:val="44"/>
          <w:szCs w:val="44"/>
          <w:shd w:val="clear" w:fill="FFFFFF"/>
          <w:lang w:val="en-US" w:eastAsia="zh-CN" w:bidi="ar"/>
        </w:rPr>
        <w:t>水利局行政检查服务指南</w:t>
      </w:r>
    </w:p>
    <w:tbl>
      <w:tblPr>
        <w:tblStyle w:val="2"/>
        <w:tblW w:w="0" w:type="auto"/>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671"/>
        <w:gridCol w:w="879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92" w:hRule="atLeast"/>
          <w:jc w:val="center"/>
        </w:trPr>
        <w:tc>
          <w:tcPr>
            <w:tcW w:w="1671"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b w:val="0"/>
                <w:bCs w:val="0"/>
                <w:sz w:val="24"/>
                <w:szCs w:val="24"/>
              </w:rPr>
            </w:pPr>
            <w:r>
              <w:rPr>
                <w:rFonts w:hint="default" w:ascii="Arial" w:hAnsi="Arial" w:eastAsia="宋体" w:cs="Arial"/>
                <w:b w:val="0"/>
                <w:bCs w:val="0"/>
                <w:color w:val="000000"/>
                <w:kern w:val="0"/>
                <w:sz w:val="24"/>
                <w:szCs w:val="24"/>
                <w:shd w:val="clear" w:fill="FFFFFF"/>
                <w:lang w:val="en-US" w:eastAsia="zh-CN" w:bidi="ar"/>
              </w:rPr>
              <w:t>事项名称</w:t>
            </w:r>
          </w:p>
        </w:tc>
        <w:tc>
          <w:tcPr>
            <w:tcW w:w="8795"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行政检查</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73" w:hRule="atLeast"/>
          <w:jc w:val="center"/>
        </w:trPr>
        <w:tc>
          <w:tcPr>
            <w:tcW w:w="1671"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b w:val="0"/>
                <w:bCs w:val="0"/>
                <w:sz w:val="24"/>
                <w:szCs w:val="24"/>
              </w:rPr>
            </w:pPr>
            <w:r>
              <w:rPr>
                <w:rFonts w:hint="default" w:ascii="Arial" w:hAnsi="Arial" w:eastAsia="宋体" w:cs="Arial"/>
                <w:b w:val="0"/>
                <w:bCs w:val="0"/>
                <w:color w:val="000000"/>
                <w:kern w:val="0"/>
                <w:sz w:val="24"/>
                <w:szCs w:val="24"/>
                <w:shd w:val="clear" w:fill="FFFFFF"/>
                <w:lang w:val="en-US" w:eastAsia="zh-CN" w:bidi="ar"/>
              </w:rPr>
              <w:t>实施主体</w:t>
            </w:r>
          </w:p>
        </w:tc>
        <w:tc>
          <w:tcPr>
            <w:tcW w:w="8795"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r>
              <w:rPr>
                <w:rFonts w:hint="eastAsia" w:ascii="Arial" w:hAnsi="Arial" w:eastAsia="宋体" w:cs="Arial"/>
                <w:color w:val="000000"/>
                <w:kern w:val="0"/>
                <w:sz w:val="24"/>
                <w:szCs w:val="24"/>
                <w:shd w:val="clear" w:fill="FFFFFF"/>
                <w:lang w:val="en-US" w:eastAsia="zh-CN" w:bidi="ar"/>
              </w:rPr>
              <w:t>涞源县</w:t>
            </w:r>
            <w:r>
              <w:rPr>
                <w:rFonts w:hint="default" w:ascii="Arial" w:hAnsi="Arial" w:eastAsia="宋体" w:cs="Arial"/>
                <w:color w:val="000000"/>
                <w:kern w:val="0"/>
                <w:sz w:val="24"/>
                <w:szCs w:val="24"/>
                <w:shd w:val="clear" w:fill="FFFFFF"/>
                <w:lang w:val="en-US" w:eastAsia="zh-CN" w:bidi="ar"/>
              </w:rPr>
              <w:t>水利局</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73" w:hRule="atLeast"/>
          <w:jc w:val="center"/>
        </w:trPr>
        <w:tc>
          <w:tcPr>
            <w:tcW w:w="1671"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b w:val="0"/>
                <w:bCs w:val="0"/>
                <w:sz w:val="24"/>
                <w:szCs w:val="24"/>
              </w:rPr>
            </w:pPr>
            <w:r>
              <w:rPr>
                <w:rFonts w:hint="default" w:ascii="Arial" w:hAnsi="Arial" w:eastAsia="宋体" w:cs="Arial"/>
                <w:b w:val="0"/>
                <w:bCs w:val="0"/>
                <w:kern w:val="0"/>
                <w:sz w:val="24"/>
                <w:szCs w:val="24"/>
                <w:shd w:val="clear" w:fill="FFFFFF"/>
                <w:lang w:val="en-US" w:eastAsia="zh-CN" w:bidi="ar"/>
              </w:rPr>
              <w:t>检查范围</w:t>
            </w:r>
          </w:p>
        </w:tc>
        <w:tc>
          <w:tcPr>
            <w:tcW w:w="8795"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bookmarkStart w:id="0" w:name="_GoBack"/>
            <w:bookmarkEnd w:id="0"/>
            <w:r>
              <w:rPr>
                <w:rFonts w:hint="default" w:ascii="Arial" w:hAnsi="Arial" w:eastAsia="宋体" w:cs="Arial"/>
                <w:color w:val="333333"/>
                <w:kern w:val="0"/>
                <w:sz w:val="24"/>
                <w:szCs w:val="24"/>
                <w:shd w:val="clear" w:fill="FFFFFF"/>
                <w:lang w:val="en-US" w:eastAsia="zh-CN" w:bidi="ar"/>
              </w:rPr>
              <w:t>行政管理相对人</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28" w:hRule="atLeast"/>
          <w:jc w:val="center"/>
        </w:trPr>
        <w:tc>
          <w:tcPr>
            <w:tcW w:w="1671"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b w:val="0"/>
                <w:bCs w:val="0"/>
                <w:sz w:val="24"/>
                <w:szCs w:val="24"/>
              </w:rPr>
            </w:pPr>
            <w:r>
              <w:rPr>
                <w:rFonts w:hint="default" w:ascii="Arial" w:hAnsi="Arial" w:eastAsia="宋体" w:cs="Arial"/>
                <w:b w:val="0"/>
                <w:bCs w:val="0"/>
                <w:color w:val="000000"/>
                <w:kern w:val="0"/>
                <w:sz w:val="24"/>
                <w:szCs w:val="24"/>
                <w:shd w:val="clear" w:fill="FFFFFF"/>
                <w:lang w:val="en-US" w:eastAsia="zh-CN" w:bidi="ar"/>
              </w:rPr>
              <w:t>检查依据</w:t>
            </w:r>
          </w:p>
        </w:tc>
        <w:tc>
          <w:tcPr>
            <w:tcW w:w="8795"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r>
              <w:rPr>
                <w:rFonts w:hint="default" w:ascii="Arial" w:hAnsi="Arial" w:eastAsia="宋体" w:cs="Arial"/>
                <w:kern w:val="0"/>
                <w:sz w:val="24"/>
                <w:szCs w:val="24"/>
                <w:shd w:val="clear" w:fill="FFFFFF"/>
                <w:lang w:val="en-US" w:eastAsia="zh-CN" w:bidi="ar"/>
              </w:rPr>
              <w:t>《中华人民共和国水法》第六十条、</w:t>
            </w:r>
            <w:r>
              <w:rPr>
                <w:rFonts w:hint="default" w:ascii="Arial" w:hAnsi="Arial" w:eastAsia="宋体" w:cs="Arial"/>
                <w:color w:val="000000"/>
                <w:kern w:val="0"/>
                <w:sz w:val="24"/>
                <w:szCs w:val="24"/>
                <w:shd w:val="clear" w:fill="FFFFFF"/>
                <w:lang w:val="en-US" w:eastAsia="zh-CN" w:bidi="ar"/>
              </w:rPr>
              <w:t>第六十一条、第六十二条、第六十三条；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《中华人民共和国水土保持法》第四十三条、第四十四条、第四十五条</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18" w:hRule="atLeast"/>
          <w:jc w:val="center"/>
        </w:trPr>
        <w:tc>
          <w:tcPr>
            <w:tcW w:w="1671"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b w:val="0"/>
                <w:bCs w:val="0"/>
                <w:sz w:val="24"/>
                <w:szCs w:val="24"/>
              </w:rPr>
            </w:pPr>
            <w:r>
              <w:rPr>
                <w:rFonts w:hint="default" w:ascii="Arial" w:hAnsi="Arial" w:eastAsia="宋体" w:cs="Arial"/>
                <w:b w:val="0"/>
                <w:bCs w:val="0"/>
                <w:color w:val="000000"/>
                <w:kern w:val="0"/>
                <w:sz w:val="24"/>
                <w:szCs w:val="24"/>
                <w:shd w:val="clear" w:fill="FFFFFF"/>
                <w:lang w:val="en-US" w:eastAsia="zh-CN" w:bidi="ar"/>
              </w:rPr>
              <w:t>检查方式</w:t>
            </w:r>
          </w:p>
        </w:tc>
        <w:tc>
          <w:tcPr>
            <w:tcW w:w="8795"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r>
              <w:rPr>
                <w:rFonts w:hint="eastAsia" w:ascii="宋体" w:hAnsi="宋体" w:eastAsia="宋体" w:cs="宋体"/>
                <w:b w:val="0"/>
                <w:bCs w:val="0"/>
                <w:color w:val="666666"/>
                <w:kern w:val="0"/>
                <w:sz w:val="28"/>
                <w:szCs w:val="28"/>
                <w:shd w:val="clear" w:fill="FFFFFF"/>
                <w:lang w:val="en-US" w:eastAsia="zh-CN" w:bidi="ar"/>
              </w:rPr>
              <w:t>书面检查、现场检查、抽查</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87" w:hRule="atLeast"/>
          <w:jc w:val="center"/>
        </w:trPr>
        <w:tc>
          <w:tcPr>
            <w:tcW w:w="1671"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b w:val="0"/>
                <w:bCs w:val="0"/>
                <w:sz w:val="24"/>
                <w:szCs w:val="24"/>
              </w:rPr>
            </w:pPr>
            <w:r>
              <w:rPr>
                <w:rFonts w:hint="default" w:ascii="Arial" w:hAnsi="Arial" w:eastAsia="宋体" w:cs="Arial"/>
                <w:b w:val="0"/>
                <w:bCs w:val="0"/>
                <w:color w:val="000000"/>
                <w:kern w:val="0"/>
                <w:sz w:val="24"/>
                <w:szCs w:val="24"/>
                <w:shd w:val="clear" w:fill="FFFFFF"/>
                <w:lang w:val="en-US" w:eastAsia="zh-CN" w:bidi="ar"/>
              </w:rPr>
              <w:t>检查期限</w:t>
            </w:r>
          </w:p>
        </w:tc>
        <w:tc>
          <w:tcPr>
            <w:tcW w:w="8795"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r>
              <w:rPr>
                <w:rFonts w:hint="default" w:ascii="Arial" w:hAnsi="Arial" w:eastAsia="宋体" w:cs="Arial"/>
                <w:kern w:val="0"/>
                <w:sz w:val="24"/>
                <w:szCs w:val="24"/>
                <w:shd w:val="clear" w:fill="FFFFFF"/>
                <w:lang w:val="en-US" w:eastAsia="zh-CN" w:bidi="ar"/>
              </w:rPr>
              <w:t> </w:t>
            </w:r>
            <w:r>
              <w:rPr>
                <w:rFonts w:hint="default" w:ascii="Arial" w:hAnsi="Arial" w:eastAsia="宋体" w:cs="Arial"/>
                <w:color w:val="333333"/>
                <w:kern w:val="0"/>
                <w:sz w:val="24"/>
                <w:szCs w:val="24"/>
                <w:shd w:val="clear" w:fill="FFFFFF"/>
                <w:lang w:val="en-US" w:eastAsia="zh-CN" w:bidi="ar"/>
              </w:rPr>
              <w:t>依据检查方案规定的时限</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01" w:hRule="atLeast"/>
          <w:jc w:val="center"/>
        </w:trPr>
        <w:tc>
          <w:tcPr>
            <w:tcW w:w="1671"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b w:val="0"/>
                <w:bCs w:val="0"/>
                <w:sz w:val="24"/>
                <w:szCs w:val="24"/>
              </w:rPr>
            </w:pPr>
            <w:r>
              <w:rPr>
                <w:rFonts w:hint="default" w:ascii="Arial" w:hAnsi="Arial" w:eastAsia="宋体" w:cs="Arial"/>
                <w:b w:val="0"/>
                <w:bCs w:val="0"/>
                <w:color w:val="000000"/>
                <w:kern w:val="0"/>
                <w:sz w:val="24"/>
                <w:szCs w:val="24"/>
                <w:shd w:val="clear" w:fill="FFFFFF"/>
                <w:lang w:val="en-US" w:eastAsia="zh-CN" w:bidi="ar"/>
              </w:rPr>
              <w:t>承办机构及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b w:val="0"/>
                <w:bCs w:val="0"/>
                <w:sz w:val="24"/>
                <w:szCs w:val="24"/>
              </w:rPr>
            </w:pPr>
            <w:r>
              <w:rPr>
                <w:rFonts w:hint="default" w:ascii="Arial" w:hAnsi="Arial" w:eastAsia="宋体" w:cs="Arial"/>
                <w:b w:val="0"/>
                <w:bCs w:val="0"/>
                <w:color w:val="000000"/>
                <w:kern w:val="0"/>
                <w:sz w:val="24"/>
                <w:szCs w:val="24"/>
                <w:shd w:val="clear" w:fill="FFFFFF"/>
                <w:lang w:val="en-US" w:eastAsia="zh-CN" w:bidi="ar"/>
              </w:rPr>
              <w:t>联系电话</w:t>
            </w:r>
          </w:p>
        </w:tc>
        <w:tc>
          <w:tcPr>
            <w:tcW w:w="8795"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承办机构：</w:t>
            </w:r>
            <w:r>
              <w:rPr>
                <w:rFonts w:hint="eastAsia" w:ascii="Arial" w:hAnsi="Arial" w:eastAsia="宋体" w:cs="Arial"/>
                <w:color w:val="000000"/>
                <w:kern w:val="0"/>
                <w:sz w:val="24"/>
                <w:szCs w:val="24"/>
                <w:shd w:val="clear" w:fill="FFFFFF"/>
                <w:lang w:val="en-US" w:eastAsia="zh-CN" w:bidi="ar"/>
              </w:rPr>
              <w:t>涞源县</w:t>
            </w:r>
            <w:r>
              <w:rPr>
                <w:rFonts w:hint="default" w:ascii="Arial" w:hAnsi="Arial" w:eastAsia="宋体" w:cs="Arial"/>
                <w:color w:val="000000"/>
                <w:kern w:val="0"/>
                <w:sz w:val="24"/>
                <w:szCs w:val="24"/>
                <w:shd w:val="clear" w:fill="FFFFFF"/>
                <w:lang w:val="en-US" w:eastAsia="zh-CN" w:bidi="ar"/>
              </w:rPr>
              <w:t>水利局</w:t>
            </w:r>
            <w:r>
              <w:rPr>
                <w:rFonts w:hint="default" w:ascii="Arial" w:hAnsi="Arial" w:eastAsia="宋体" w:cs="Arial"/>
                <w:b/>
                <w:bCs/>
                <w:kern w:val="0"/>
                <w:sz w:val="24"/>
                <w:szCs w:val="24"/>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lang w:val="en-US"/>
              </w:rPr>
            </w:pPr>
            <w:r>
              <w:rPr>
                <w:rFonts w:hint="default" w:ascii="Arial" w:hAnsi="Arial" w:eastAsia="宋体" w:cs="Arial"/>
                <w:color w:val="000000"/>
                <w:kern w:val="0"/>
                <w:sz w:val="24"/>
                <w:szCs w:val="24"/>
                <w:shd w:val="clear" w:fill="FFFFFF"/>
                <w:lang w:val="en-US" w:eastAsia="zh-CN" w:bidi="ar"/>
              </w:rPr>
              <w:t>办公地址：</w:t>
            </w:r>
            <w:r>
              <w:rPr>
                <w:rFonts w:hint="eastAsia" w:ascii="Arial" w:hAnsi="Arial" w:eastAsia="宋体" w:cs="Arial"/>
                <w:color w:val="000000"/>
                <w:kern w:val="0"/>
                <w:sz w:val="24"/>
                <w:szCs w:val="24"/>
                <w:shd w:val="clear" w:fill="FFFFFF"/>
                <w:lang w:val="en-US" w:eastAsia="zh-CN" w:bidi="ar"/>
              </w:rPr>
              <w:t>涞源县广昌大街144号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联系电话： 031</w:t>
            </w:r>
            <w:r>
              <w:rPr>
                <w:rFonts w:hint="eastAsia" w:ascii="Arial" w:hAnsi="Arial" w:eastAsia="宋体" w:cs="Arial"/>
                <w:color w:val="000000"/>
                <w:kern w:val="0"/>
                <w:sz w:val="24"/>
                <w:szCs w:val="24"/>
                <w:shd w:val="clear" w:fill="FFFFFF"/>
                <w:lang w:val="en-US" w:eastAsia="zh-CN" w:bidi="ar"/>
              </w:rPr>
              <w:t>2-7321323</w:t>
            </w:r>
            <w:r>
              <w:rPr>
                <w:rFonts w:hint="default" w:ascii="Arial" w:hAnsi="Arial" w:eastAsia="宋体" w:cs="Arial"/>
                <w:color w:val="000000"/>
                <w:kern w:val="0"/>
                <w:sz w:val="24"/>
                <w:szCs w:val="24"/>
                <w:shd w:val="clear" w:fill="FFFFFF"/>
                <w:lang w:val="en-US" w:eastAsia="zh-CN" w:bidi="ar"/>
              </w:rPr>
              <w:t>  邮编：</w:t>
            </w:r>
            <w:r>
              <w:rPr>
                <w:rFonts w:hint="eastAsia" w:ascii="Arial" w:hAnsi="Arial" w:eastAsia="宋体" w:cs="Arial"/>
                <w:color w:val="000000"/>
                <w:kern w:val="0"/>
                <w:sz w:val="24"/>
                <w:szCs w:val="24"/>
                <w:shd w:val="clear" w:fill="FFFFFF"/>
                <w:lang w:val="en-US" w:eastAsia="zh-CN" w:bidi="ar"/>
              </w:rPr>
              <w:t>074300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831" w:hRule="atLeast"/>
          <w:jc w:val="center"/>
        </w:trPr>
        <w:tc>
          <w:tcPr>
            <w:tcW w:w="1671"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b w:val="0"/>
                <w:bCs w:val="0"/>
                <w:sz w:val="24"/>
                <w:szCs w:val="24"/>
              </w:rPr>
            </w:pPr>
            <w:r>
              <w:rPr>
                <w:rFonts w:hint="default" w:ascii="Arial" w:hAnsi="Arial" w:eastAsia="宋体" w:cs="Arial"/>
                <w:b w:val="0"/>
                <w:bCs w:val="0"/>
                <w:color w:val="000000"/>
                <w:kern w:val="0"/>
                <w:sz w:val="24"/>
                <w:szCs w:val="24"/>
                <w:shd w:val="clear" w:fill="FFFFFF"/>
                <w:lang w:val="en-US" w:eastAsia="zh-CN" w:bidi="ar"/>
              </w:rPr>
              <w:t>监督投诉机构及投诉电话</w:t>
            </w:r>
          </w:p>
        </w:tc>
        <w:tc>
          <w:tcPr>
            <w:tcW w:w="8795"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firstLine="0"/>
              <w:jc w:val="left"/>
              <w:textAlignment w:val="top"/>
              <w:rPr>
                <w:rFonts w:hint="default" w:ascii="Arial" w:hAnsi="Arial" w:cs="Arial"/>
                <w:sz w:val="24"/>
                <w:szCs w:val="24"/>
              </w:rPr>
            </w:pPr>
            <w:r>
              <w:rPr>
                <w:rFonts w:hint="eastAsia" w:ascii="Arial" w:hAnsi="Arial" w:eastAsia="宋体" w:cs="Arial"/>
                <w:color w:val="000000"/>
                <w:kern w:val="0"/>
                <w:sz w:val="24"/>
                <w:szCs w:val="24"/>
                <w:lang w:val="en-US" w:eastAsia="zh-CN" w:bidi="ar"/>
              </w:rPr>
              <w:t>涞源县</w:t>
            </w:r>
            <w:r>
              <w:rPr>
                <w:rFonts w:hint="default" w:ascii="Arial" w:hAnsi="Arial" w:eastAsia="宋体" w:cs="Arial"/>
                <w:color w:val="000000"/>
                <w:kern w:val="0"/>
                <w:sz w:val="24"/>
                <w:szCs w:val="24"/>
                <w:lang w:val="en-US" w:eastAsia="zh-CN" w:bidi="ar"/>
              </w:rPr>
              <w:t>水利局</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firstLine="0"/>
              <w:jc w:val="left"/>
              <w:textAlignment w:val="top"/>
              <w:rPr>
                <w:rFonts w:hint="default" w:ascii="Arial" w:hAnsi="Arial" w:cs="Arial"/>
                <w:sz w:val="24"/>
                <w:szCs w:val="24"/>
                <w:lang w:val="en-US"/>
              </w:rPr>
            </w:pPr>
            <w:r>
              <w:rPr>
                <w:rFonts w:hint="default" w:ascii="Arial" w:hAnsi="Arial" w:eastAsia="宋体" w:cs="Arial"/>
                <w:color w:val="000000"/>
                <w:kern w:val="0"/>
                <w:sz w:val="24"/>
                <w:szCs w:val="24"/>
                <w:lang w:val="en-US" w:eastAsia="zh-CN" w:bidi="ar"/>
              </w:rPr>
              <w:t>监督电话：</w:t>
            </w:r>
            <w:r>
              <w:rPr>
                <w:rFonts w:hint="default" w:ascii="Arial" w:hAnsi="Arial" w:eastAsia="宋体" w:cs="Arial"/>
                <w:color w:val="000000"/>
                <w:kern w:val="0"/>
                <w:sz w:val="24"/>
                <w:szCs w:val="24"/>
                <w:shd w:val="clear" w:fill="FFFFFF"/>
                <w:lang w:val="en-US" w:eastAsia="zh-CN" w:bidi="ar"/>
              </w:rPr>
              <w:t> 031</w:t>
            </w:r>
            <w:r>
              <w:rPr>
                <w:rFonts w:hint="eastAsia" w:ascii="Arial" w:hAnsi="Arial" w:eastAsia="宋体" w:cs="Arial"/>
                <w:color w:val="000000"/>
                <w:kern w:val="0"/>
                <w:sz w:val="24"/>
                <w:szCs w:val="24"/>
                <w:shd w:val="clear" w:fill="FFFFFF"/>
                <w:lang w:val="en-US" w:eastAsia="zh-CN" w:bidi="ar"/>
              </w:rPr>
              <w:t>2-7321323</w:t>
            </w:r>
            <w:r>
              <w:rPr>
                <w:rFonts w:hint="default" w:ascii="Arial" w:hAnsi="Arial" w:eastAsia="宋体" w:cs="Arial"/>
                <w:color w:val="000000"/>
                <w:kern w:val="0"/>
                <w:sz w:val="24"/>
                <w:szCs w:val="24"/>
                <w:shd w:val="clear" w:fill="FFFFFF"/>
                <w:lang w:val="en-US" w:eastAsia="zh-CN" w:bidi="ar"/>
              </w:rPr>
              <w:t> </w:t>
            </w:r>
            <w:r>
              <w:rPr>
                <w:rFonts w:hint="default" w:ascii="Arial" w:hAnsi="Arial" w:eastAsia="宋体" w:cs="Arial"/>
                <w:kern w:val="0"/>
                <w:sz w:val="24"/>
                <w:szCs w:val="24"/>
                <w:lang w:val="en-US" w:eastAsia="zh-CN" w:bidi="ar"/>
              </w:rPr>
              <w:t> </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480"/>
        <w:jc w:val="center"/>
        <w:rPr>
          <w:rFonts w:hint="eastAsia" w:ascii="Arial" w:hAnsi="Arial" w:eastAsia="宋体" w:cs="Arial"/>
          <w:b/>
          <w:bCs/>
          <w:i w:val="0"/>
          <w:iCs w:val="0"/>
          <w:caps w:val="0"/>
          <w:color w:val="000000"/>
          <w:spacing w:val="0"/>
          <w:kern w:val="0"/>
          <w:sz w:val="44"/>
          <w:szCs w:val="44"/>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480"/>
        <w:jc w:val="center"/>
        <w:rPr>
          <w:rFonts w:hint="default" w:ascii="Arial" w:hAnsi="Arial" w:cs="Arial"/>
          <w:i w:val="0"/>
          <w:iCs w:val="0"/>
          <w:caps w:val="0"/>
          <w:color w:val="000000"/>
          <w:spacing w:val="0"/>
          <w:sz w:val="24"/>
          <w:szCs w:val="24"/>
        </w:rPr>
      </w:pPr>
      <w:r>
        <w:rPr>
          <w:rFonts w:hint="eastAsia" w:ascii="Arial" w:hAnsi="Arial" w:eastAsia="宋体" w:cs="Arial"/>
          <w:b/>
          <w:bCs/>
          <w:i w:val="0"/>
          <w:iCs w:val="0"/>
          <w:caps w:val="0"/>
          <w:color w:val="000000"/>
          <w:spacing w:val="0"/>
          <w:kern w:val="0"/>
          <w:sz w:val="44"/>
          <w:szCs w:val="44"/>
          <w:shd w:val="clear" w:fill="FFFFFF"/>
          <w:lang w:val="en-US" w:eastAsia="zh-CN" w:bidi="ar"/>
        </w:rPr>
        <w:t>涞源县</w:t>
      </w:r>
      <w:r>
        <w:rPr>
          <w:rFonts w:hint="default" w:ascii="Arial" w:hAnsi="Arial" w:eastAsia="宋体" w:cs="Arial"/>
          <w:b/>
          <w:bCs/>
          <w:i w:val="0"/>
          <w:iCs w:val="0"/>
          <w:caps w:val="0"/>
          <w:color w:val="000000"/>
          <w:spacing w:val="0"/>
          <w:kern w:val="0"/>
          <w:sz w:val="44"/>
          <w:szCs w:val="44"/>
          <w:shd w:val="clear" w:fill="FFFFFF"/>
          <w:lang w:val="en-US" w:eastAsia="zh-CN" w:bidi="ar"/>
        </w:rPr>
        <w:t>水利局行政</w:t>
      </w:r>
      <w:r>
        <w:rPr>
          <w:rFonts w:hint="eastAsia" w:ascii="Arial" w:hAnsi="Arial" w:eastAsia="宋体" w:cs="Arial"/>
          <w:b/>
          <w:bCs/>
          <w:i w:val="0"/>
          <w:iCs w:val="0"/>
          <w:caps w:val="0"/>
          <w:color w:val="000000"/>
          <w:spacing w:val="0"/>
          <w:kern w:val="0"/>
          <w:sz w:val="44"/>
          <w:szCs w:val="44"/>
          <w:shd w:val="clear" w:fill="FFFFFF"/>
          <w:lang w:val="en-US" w:eastAsia="zh-CN" w:bidi="ar"/>
        </w:rPr>
        <w:t>征收</w:t>
      </w:r>
      <w:r>
        <w:rPr>
          <w:rFonts w:hint="default" w:ascii="Arial" w:hAnsi="Arial" w:eastAsia="宋体" w:cs="Arial"/>
          <w:b/>
          <w:bCs/>
          <w:i w:val="0"/>
          <w:iCs w:val="0"/>
          <w:caps w:val="0"/>
          <w:color w:val="000000"/>
          <w:spacing w:val="0"/>
          <w:kern w:val="0"/>
          <w:sz w:val="44"/>
          <w:szCs w:val="44"/>
          <w:shd w:val="clear" w:fill="FFFFFF"/>
          <w:lang w:val="en-US" w:eastAsia="zh-CN" w:bidi="ar"/>
        </w:rPr>
        <w:t>服务指南</w:t>
      </w:r>
    </w:p>
    <w:tbl>
      <w:tblPr>
        <w:tblStyle w:val="2"/>
        <w:tblW w:w="0" w:type="auto"/>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671"/>
        <w:gridCol w:w="879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92" w:hRule="atLeast"/>
          <w:jc w:val="center"/>
        </w:trPr>
        <w:tc>
          <w:tcPr>
            <w:tcW w:w="1671"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b w:val="0"/>
                <w:bCs w:val="0"/>
                <w:sz w:val="24"/>
                <w:szCs w:val="24"/>
              </w:rPr>
            </w:pPr>
            <w:r>
              <w:rPr>
                <w:rFonts w:hint="default" w:ascii="Arial" w:hAnsi="Arial" w:eastAsia="宋体" w:cs="Arial"/>
                <w:b w:val="0"/>
                <w:bCs w:val="0"/>
                <w:color w:val="000000"/>
                <w:kern w:val="0"/>
                <w:sz w:val="24"/>
                <w:szCs w:val="24"/>
                <w:shd w:val="clear" w:fill="FFFFFF"/>
                <w:lang w:val="en-US" w:eastAsia="zh-CN" w:bidi="ar"/>
              </w:rPr>
              <w:t>事项名称</w:t>
            </w:r>
          </w:p>
        </w:tc>
        <w:tc>
          <w:tcPr>
            <w:tcW w:w="8795"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行政</w:t>
            </w:r>
            <w:r>
              <w:rPr>
                <w:rFonts w:hint="eastAsia" w:ascii="Arial" w:hAnsi="Arial" w:eastAsia="宋体" w:cs="Arial"/>
                <w:color w:val="000000"/>
                <w:kern w:val="0"/>
                <w:sz w:val="24"/>
                <w:szCs w:val="24"/>
                <w:shd w:val="clear" w:fill="FFFFFF"/>
                <w:lang w:val="en-US" w:eastAsia="zh-CN" w:bidi="ar"/>
              </w:rPr>
              <w:t>征收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73" w:hRule="atLeast"/>
          <w:jc w:val="center"/>
        </w:trPr>
        <w:tc>
          <w:tcPr>
            <w:tcW w:w="1671"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b w:val="0"/>
                <w:bCs w:val="0"/>
                <w:sz w:val="24"/>
                <w:szCs w:val="24"/>
              </w:rPr>
            </w:pPr>
            <w:r>
              <w:rPr>
                <w:rFonts w:hint="default" w:ascii="Arial" w:hAnsi="Arial" w:eastAsia="宋体" w:cs="Arial"/>
                <w:b w:val="0"/>
                <w:bCs w:val="0"/>
                <w:color w:val="000000"/>
                <w:kern w:val="0"/>
                <w:sz w:val="24"/>
                <w:szCs w:val="24"/>
                <w:shd w:val="clear" w:fill="FFFFFF"/>
                <w:lang w:val="en-US" w:eastAsia="zh-CN" w:bidi="ar"/>
              </w:rPr>
              <w:t>实施主体</w:t>
            </w:r>
          </w:p>
        </w:tc>
        <w:tc>
          <w:tcPr>
            <w:tcW w:w="8795"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r>
              <w:rPr>
                <w:rFonts w:hint="eastAsia" w:ascii="Arial" w:hAnsi="Arial" w:eastAsia="宋体" w:cs="Arial"/>
                <w:color w:val="000000"/>
                <w:kern w:val="0"/>
                <w:sz w:val="24"/>
                <w:szCs w:val="24"/>
                <w:shd w:val="clear" w:fill="FFFFFF"/>
                <w:lang w:val="en-US" w:eastAsia="zh-CN" w:bidi="ar"/>
              </w:rPr>
              <w:t>涞源县</w:t>
            </w:r>
            <w:r>
              <w:rPr>
                <w:rFonts w:hint="default" w:ascii="Arial" w:hAnsi="Arial" w:eastAsia="宋体" w:cs="Arial"/>
                <w:color w:val="000000"/>
                <w:kern w:val="0"/>
                <w:sz w:val="24"/>
                <w:szCs w:val="24"/>
                <w:shd w:val="clear" w:fill="FFFFFF"/>
                <w:lang w:val="en-US" w:eastAsia="zh-CN" w:bidi="ar"/>
              </w:rPr>
              <w:t>水利局</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73" w:hRule="atLeast"/>
          <w:jc w:val="center"/>
        </w:trPr>
        <w:tc>
          <w:tcPr>
            <w:tcW w:w="1671"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b w:val="0"/>
                <w:bCs w:val="0"/>
                <w:sz w:val="24"/>
                <w:szCs w:val="24"/>
              </w:rPr>
            </w:pPr>
            <w:r>
              <w:rPr>
                <w:rFonts w:hint="eastAsia" w:ascii="Arial" w:hAnsi="Arial" w:eastAsia="宋体" w:cs="Arial"/>
                <w:b w:val="0"/>
                <w:bCs w:val="0"/>
                <w:kern w:val="0"/>
                <w:sz w:val="24"/>
                <w:szCs w:val="24"/>
                <w:shd w:val="clear" w:fill="FFFFFF"/>
                <w:lang w:val="en-US" w:eastAsia="zh-CN" w:bidi="ar"/>
              </w:rPr>
              <w:t>征收</w:t>
            </w:r>
            <w:r>
              <w:rPr>
                <w:rFonts w:hint="default" w:ascii="Arial" w:hAnsi="Arial" w:eastAsia="宋体" w:cs="Arial"/>
                <w:b w:val="0"/>
                <w:bCs w:val="0"/>
                <w:kern w:val="0"/>
                <w:sz w:val="24"/>
                <w:szCs w:val="24"/>
                <w:shd w:val="clear" w:fill="FFFFFF"/>
                <w:lang w:val="en-US" w:eastAsia="zh-CN" w:bidi="ar"/>
              </w:rPr>
              <w:t>范围</w:t>
            </w:r>
          </w:p>
        </w:tc>
        <w:tc>
          <w:tcPr>
            <w:tcW w:w="879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4"/>
                <w:szCs w:val="24"/>
                <w:u w:val="none"/>
                <w:lang w:val="en-US" w:eastAsia="zh-CN" w:bidi="ar"/>
              </w:rPr>
              <w:t>生产建设单位或个人</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28" w:hRule="atLeast"/>
          <w:jc w:val="center"/>
        </w:trPr>
        <w:tc>
          <w:tcPr>
            <w:tcW w:w="1671"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b w:val="0"/>
                <w:bCs w:val="0"/>
                <w:sz w:val="24"/>
                <w:szCs w:val="24"/>
              </w:rPr>
            </w:pPr>
            <w:r>
              <w:rPr>
                <w:rFonts w:hint="eastAsia" w:ascii="Arial" w:hAnsi="Arial" w:eastAsia="宋体" w:cs="Arial"/>
                <w:b w:val="0"/>
                <w:bCs w:val="0"/>
                <w:color w:val="000000"/>
                <w:kern w:val="0"/>
                <w:sz w:val="24"/>
                <w:szCs w:val="24"/>
                <w:shd w:val="clear" w:fill="FFFFFF"/>
                <w:lang w:val="en-US" w:eastAsia="zh-CN" w:bidi="ar"/>
              </w:rPr>
              <w:t>征收</w:t>
            </w:r>
            <w:r>
              <w:rPr>
                <w:rFonts w:hint="default" w:ascii="Arial" w:hAnsi="Arial" w:eastAsia="宋体" w:cs="Arial"/>
                <w:b w:val="0"/>
                <w:bCs w:val="0"/>
                <w:color w:val="000000"/>
                <w:kern w:val="0"/>
                <w:sz w:val="24"/>
                <w:szCs w:val="24"/>
                <w:shd w:val="clear" w:fill="FFFFFF"/>
                <w:lang w:val="en-US" w:eastAsia="zh-CN" w:bidi="ar"/>
              </w:rPr>
              <w:t>依据</w:t>
            </w:r>
          </w:p>
        </w:tc>
        <w:tc>
          <w:tcPr>
            <w:tcW w:w="879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default"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中华人民共和国水土保持法》第三十二条、《河北省实施&lt;中华人民共和国水土保持法&gt;办法》第二十六条、《关于印发&lt;河北省水土保持补偿费征收使用管理办法&gt;的通知》第五条、《关于调整水土保持补偿费收费标准的通知》、《关于做好水土保持补偿费征收信息平台使用有关工作的通知》、《关于减免对小微企业行政事业性收费和政府性基金项目的通知》、《关于开展中小微型企业发展情况调查的通知》、《河北省税务局等六部门关于做好水土保持补偿费等四项非税收入征收职责划转业务衔接工作的通知》</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18" w:hRule="atLeast"/>
          <w:jc w:val="center"/>
        </w:trPr>
        <w:tc>
          <w:tcPr>
            <w:tcW w:w="1671"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b w:val="0"/>
                <w:bCs w:val="0"/>
                <w:sz w:val="24"/>
                <w:szCs w:val="24"/>
              </w:rPr>
            </w:pPr>
            <w:r>
              <w:rPr>
                <w:rFonts w:hint="eastAsia" w:ascii="Arial" w:hAnsi="Arial" w:eastAsia="宋体" w:cs="Arial"/>
                <w:b w:val="0"/>
                <w:bCs w:val="0"/>
                <w:color w:val="000000"/>
                <w:kern w:val="0"/>
                <w:sz w:val="24"/>
                <w:szCs w:val="24"/>
                <w:shd w:val="clear" w:fill="FFFFFF"/>
                <w:lang w:val="en-US" w:eastAsia="zh-CN" w:bidi="ar"/>
              </w:rPr>
              <w:t>征收</w:t>
            </w:r>
            <w:r>
              <w:rPr>
                <w:rFonts w:hint="default" w:ascii="Arial" w:hAnsi="Arial" w:eastAsia="宋体" w:cs="Arial"/>
                <w:b w:val="0"/>
                <w:bCs w:val="0"/>
                <w:color w:val="000000"/>
                <w:kern w:val="0"/>
                <w:sz w:val="24"/>
                <w:szCs w:val="24"/>
                <w:shd w:val="clear" w:fill="FFFFFF"/>
                <w:lang w:val="en-US" w:eastAsia="zh-CN" w:bidi="ar"/>
              </w:rPr>
              <w:t>方式</w:t>
            </w:r>
          </w:p>
        </w:tc>
        <w:tc>
          <w:tcPr>
            <w:tcW w:w="8795"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eastAsia" w:ascii="Arial" w:hAnsi="Arial" w:cs="Arial" w:eastAsiaTheme="minorEastAsia"/>
                <w:sz w:val="24"/>
                <w:szCs w:val="24"/>
                <w:lang w:eastAsia="zh-CN"/>
              </w:rPr>
            </w:pPr>
            <w:r>
              <w:rPr>
                <w:rFonts w:hint="eastAsia" w:ascii="Arial" w:hAnsi="Arial" w:cs="Arial"/>
                <w:sz w:val="24"/>
                <w:szCs w:val="24"/>
                <w:lang w:eastAsia="zh-CN"/>
              </w:rPr>
              <w:t>通过网上缴纳或税务大厅缴纳</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87" w:hRule="atLeast"/>
          <w:jc w:val="center"/>
        </w:trPr>
        <w:tc>
          <w:tcPr>
            <w:tcW w:w="1671"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b w:val="0"/>
                <w:bCs w:val="0"/>
                <w:sz w:val="24"/>
                <w:szCs w:val="24"/>
              </w:rPr>
            </w:pPr>
            <w:r>
              <w:rPr>
                <w:rFonts w:hint="eastAsia" w:ascii="Arial" w:hAnsi="Arial" w:eastAsia="宋体" w:cs="Arial"/>
                <w:b w:val="0"/>
                <w:bCs w:val="0"/>
                <w:color w:val="000000"/>
                <w:kern w:val="0"/>
                <w:sz w:val="24"/>
                <w:szCs w:val="24"/>
                <w:shd w:val="clear" w:fill="FFFFFF"/>
                <w:lang w:val="en-US" w:eastAsia="zh-CN" w:bidi="ar"/>
              </w:rPr>
              <w:t>征收</w:t>
            </w:r>
            <w:r>
              <w:rPr>
                <w:rFonts w:hint="default" w:ascii="Arial" w:hAnsi="Arial" w:eastAsia="宋体" w:cs="Arial"/>
                <w:b w:val="0"/>
                <w:bCs w:val="0"/>
                <w:color w:val="000000"/>
                <w:kern w:val="0"/>
                <w:sz w:val="24"/>
                <w:szCs w:val="24"/>
                <w:shd w:val="clear" w:fill="FFFFFF"/>
                <w:lang w:val="en-US" w:eastAsia="zh-CN" w:bidi="ar"/>
              </w:rPr>
              <w:t>期限</w:t>
            </w:r>
          </w:p>
        </w:tc>
        <w:tc>
          <w:tcPr>
            <w:tcW w:w="8795"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r>
              <w:rPr>
                <w:rFonts w:hint="default" w:ascii="Arial" w:hAnsi="Arial" w:eastAsia="宋体" w:cs="Arial"/>
                <w:kern w:val="0"/>
                <w:sz w:val="24"/>
                <w:szCs w:val="24"/>
                <w:shd w:val="clear" w:fill="FFFFFF"/>
                <w:lang w:val="en-US" w:eastAsia="zh-CN" w:bidi="ar"/>
              </w:rPr>
              <w:t> </w:t>
            </w:r>
            <w:r>
              <w:rPr>
                <w:rFonts w:hint="eastAsia" w:ascii="Arial" w:hAnsi="Arial" w:cs="Arial"/>
                <w:sz w:val="24"/>
                <w:szCs w:val="24"/>
                <w:lang w:eastAsia="zh-CN"/>
              </w:rPr>
              <w:t>水行政主管部门核定建设单位应缴纳费额并开具缴费通知单，缴费人凭缴费通知单在规定时间内向主管税务机关申报缴纳水土保持补偿费</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31" w:hRule="atLeast"/>
          <w:jc w:val="center"/>
        </w:trPr>
        <w:tc>
          <w:tcPr>
            <w:tcW w:w="1671"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b w:val="0"/>
                <w:bCs w:val="0"/>
                <w:sz w:val="24"/>
                <w:szCs w:val="24"/>
              </w:rPr>
            </w:pPr>
            <w:r>
              <w:rPr>
                <w:rFonts w:hint="default" w:ascii="Arial" w:hAnsi="Arial" w:eastAsia="宋体" w:cs="Arial"/>
                <w:b w:val="0"/>
                <w:bCs w:val="0"/>
                <w:color w:val="000000"/>
                <w:kern w:val="0"/>
                <w:sz w:val="24"/>
                <w:szCs w:val="24"/>
                <w:shd w:val="clear" w:fill="FFFFFF"/>
                <w:lang w:val="en-US" w:eastAsia="zh-CN" w:bidi="ar"/>
              </w:rPr>
              <w:t>承办机构及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b w:val="0"/>
                <w:bCs w:val="0"/>
                <w:sz w:val="24"/>
                <w:szCs w:val="24"/>
              </w:rPr>
            </w:pPr>
            <w:r>
              <w:rPr>
                <w:rFonts w:hint="default" w:ascii="Arial" w:hAnsi="Arial" w:eastAsia="宋体" w:cs="Arial"/>
                <w:b w:val="0"/>
                <w:bCs w:val="0"/>
                <w:color w:val="000000"/>
                <w:kern w:val="0"/>
                <w:sz w:val="24"/>
                <w:szCs w:val="24"/>
                <w:shd w:val="clear" w:fill="FFFFFF"/>
                <w:lang w:val="en-US" w:eastAsia="zh-CN" w:bidi="ar"/>
              </w:rPr>
              <w:t>联系电话</w:t>
            </w:r>
          </w:p>
        </w:tc>
        <w:tc>
          <w:tcPr>
            <w:tcW w:w="8795"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承办机构：</w:t>
            </w:r>
            <w:r>
              <w:rPr>
                <w:rFonts w:hint="eastAsia" w:ascii="Arial" w:hAnsi="Arial" w:eastAsia="宋体" w:cs="Arial"/>
                <w:color w:val="000000"/>
                <w:kern w:val="0"/>
                <w:sz w:val="24"/>
                <w:szCs w:val="24"/>
                <w:shd w:val="clear" w:fill="FFFFFF"/>
                <w:lang w:val="en-US" w:eastAsia="zh-CN" w:bidi="ar"/>
              </w:rPr>
              <w:t>涞源县</w:t>
            </w:r>
            <w:r>
              <w:rPr>
                <w:rFonts w:hint="default" w:ascii="Arial" w:hAnsi="Arial" w:eastAsia="宋体" w:cs="Arial"/>
                <w:color w:val="000000"/>
                <w:kern w:val="0"/>
                <w:sz w:val="24"/>
                <w:szCs w:val="24"/>
                <w:shd w:val="clear" w:fill="FFFFFF"/>
                <w:lang w:val="en-US" w:eastAsia="zh-CN" w:bidi="ar"/>
              </w:rPr>
              <w:t>水利局</w:t>
            </w:r>
            <w:r>
              <w:rPr>
                <w:rFonts w:hint="default" w:ascii="Arial" w:hAnsi="Arial" w:eastAsia="宋体" w:cs="Arial"/>
                <w:b/>
                <w:bCs/>
                <w:kern w:val="0"/>
                <w:sz w:val="24"/>
                <w:szCs w:val="24"/>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lang w:val="en-US"/>
              </w:rPr>
            </w:pPr>
            <w:r>
              <w:rPr>
                <w:rFonts w:hint="default" w:ascii="Arial" w:hAnsi="Arial" w:eastAsia="宋体" w:cs="Arial"/>
                <w:color w:val="000000"/>
                <w:kern w:val="0"/>
                <w:sz w:val="24"/>
                <w:szCs w:val="24"/>
                <w:shd w:val="clear" w:fill="FFFFFF"/>
                <w:lang w:val="en-US" w:eastAsia="zh-CN" w:bidi="ar"/>
              </w:rPr>
              <w:t>办公地址：</w:t>
            </w:r>
            <w:r>
              <w:rPr>
                <w:rFonts w:hint="eastAsia" w:ascii="Arial" w:hAnsi="Arial" w:eastAsia="宋体" w:cs="Arial"/>
                <w:color w:val="000000"/>
                <w:kern w:val="0"/>
                <w:sz w:val="24"/>
                <w:szCs w:val="24"/>
                <w:shd w:val="clear" w:fill="FFFFFF"/>
                <w:lang w:val="en-US" w:eastAsia="zh-CN" w:bidi="ar"/>
              </w:rPr>
              <w:t>涞源县广昌大街144号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left"/>
              <w:textAlignment w:val="top"/>
              <w:rPr>
                <w:rFonts w:hint="default" w:ascii="Arial" w:hAnsi="Arial" w:cs="Arial"/>
                <w:sz w:val="24"/>
                <w:szCs w:val="24"/>
              </w:rPr>
            </w:pPr>
            <w:r>
              <w:rPr>
                <w:rFonts w:hint="default" w:ascii="Arial" w:hAnsi="Arial" w:eastAsia="宋体" w:cs="Arial"/>
                <w:color w:val="000000"/>
                <w:kern w:val="0"/>
                <w:sz w:val="24"/>
                <w:szCs w:val="24"/>
                <w:shd w:val="clear" w:fill="FFFFFF"/>
                <w:lang w:val="en-US" w:eastAsia="zh-CN" w:bidi="ar"/>
              </w:rPr>
              <w:t>联系电话： 031</w:t>
            </w:r>
            <w:r>
              <w:rPr>
                <w:rFonts w:hint="eastAsia" w:ascii="Arial" w:hAnsi="Arial" w:eastAsia="宋体" w:cs="Arial"/>
                <w:color w:val="000000"/>
                <w:kern w:val="0"/>
                <w:sz w:val="24"/>
                <w:szCs w:val="24"/>
                <w:shd w:val="clear" w:fill="FFFFFF"/>
                <w:lang w:val="en-US" w:eastAsia="zh-CN" w:bidi="ar"/>
              </w:rPr>
              <w:t>2-7321323</w:t>
            </w:r>
            <w:r>
              <w:rPr>
                <w:rFonts w:hint="default" w:ascii="Arial" w:hAnsi="Arial" w:eastAsia="宋体" w:cs="Arial"/>
                <w:color w:val="000000"/>
                <w:kern w:val="0"/>
                <w:sz w:val="24"/>
                <w:szCs w:val="24"/>
                <w:shd w:val="clear" w:fill="FFFFFF"/>
                <w:lang w:val="en-US" w:eastAsia="zh-CN" w:bidi="ar"/>
              </w:rPr>
              <w:t>  邮编：</w:t>
            </w:r>
            <w:r>
              <w:rPr>
                <w:rFonts w:hint="eastAsia" w:ascii="Arial" w:hAnsi="Arial" w:eastAsia="宋体" w:cs="Arial"/>
                <w:color w:val="000000"/>
                <w:kern w:val="0"/>
                <w:sz w:val="24"/>
                <w:szCs w:val="24"/>
                <w:shd w:val="clear" w:fill="FFFFFF"/>
                <w:lang w:val="en-US" w:eastAsia="zh-CN" w:bidi="ar"/>
              </w:rPr>
              <w:t>074300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01" w:hRule="atLeast"/>
          <w:jc w:val="center"/>
        </w:trPr>
        <w:tc>
          <w:tcPr>
            <w:tcW w:w="1671"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480" w:lineRule="atLeast"/>
              <w:ind w:left="0" w:right="0" w:firstLine="0"/>
              <w:jc w:val="center"/>
              <w:textAlignment w:val="top"/>
              <w:rPr>
                <w:rFonts w:hint="default" w:ascii="Arial" w:hAnsi="Arial" w:cs="Arial"/>
                <w:b w:val="0"/>
                <w:bCs w:val="0"/>
                <w:sz w:val="24"/>
                <w:szCs w:val="24"/>
              </w:rPr>
            </w:pPr>
            <w:r>
              <w:rPr>
                <w:rFonts w:hint="default" w:ascii="Arial" w:hAnsi="Arial" w:eastAsia="宋体" w:cs="Arial"/>
                <w:b w:val="0"/>
                <w:bCs w:val="0"/>
                <w:color w:val="000000"/>
                <w:kern w:val="0"/>
                <w:sz w:val="24"/>
                <w:szCs w:val="24"/>
                <w:shd w:val="clear" w:fill="FFFFFF"/>
                <w:lang w:val="en-US" w:eastAsia="zh-CN" w:bidi="ar"/>
              </w:rPr>
              <w:t>监督投诉机构及投诉电话</w:t>
            </w:r>
          </w:p>
        </w:tc>
        <w:tc>
          <w:tcPr>
            <w:tcW w:w="8795"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firstLine="0"/>
              <w:jc w:val="left"/>
              <w:textAlignment w:val="top"/>
              <w:rPr>
                <w:rFonts w:hint="default" w:ascii="Arial" w:hAnsi="Arial" w:cs="Arial"/>
                <w:sz w:val="24"/>
                <w:szCs w:val="24"/>
              </w:rPr>
            </w:pPr>
            <w:r>
              <w:rPr>
                <w:rFonts w:hint="eastAsia" w:ascii="Arial" w:hAnsi="Arial" w:eastAsia="宋体" w:cs="Arial"/>
                <w:color w:val="000000"/>
                <w:kern w:val="0"/>
                <w:sz w:val="24"/>
                <w:szCs w:val="24"/>
                <w:lang w:val="en-US" w:eastAsia="zh-CN" w:bidi="ar"/>
              </w:rPr>
              <w:t>涞源县</w:t>
            </w:r>
            <w:r>
              <w:rPr>
                <w:rFonts w:hint="default" w:ascii="Arial" w:hAnsi="Arial" w:eastAsia="宋体" w:cs="Arial"/>
                <w:color w:val="000000"/>
                <w:kern w:val="0"/>
                <w:sz w:val="24"/>
                <w:szCs w:val="24"/>
                <w:lang w:val="en-US" w:eastAsia="zh-CN" w:bidi="ar"/>
              </w:rPr>
              <w:t>水利局</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firstLine="0"/>
              <w:jc w:val="left"/>
              <w:textAlignment w:val="top"/>
              <w:rPr>
                <w:rFonts w:hint="default" w:ascii="Arial" w:hAnsi="Arial" w:cs="Arial"/>
                <w:sz w:val="24"/>
                <w:szCs w:val="24"/>
              </w:rPr>
            </w:pPr>
            <w:r>
              <w:rPr>
                <w:rFonts w:hint="default" w:ascii="Arial" w:hAnsi="Arial" w:eastAsia="宋体" w:cs="Arial"/>
                <w:color w:val="000000"/>
                <w:kern w:val="0"/>
                <w:sz w:val="24"/>
                <w:szCs w:val="24"/>
                <w:lang w:val="en-US" w:eastAsia="zh-CN" w:bidi="ar"/>
              </w:rPr>
              <w:t>监督电话：</w:t>
            </w:r>
            <w:r>
              <w:rPr>
                <w:rFonts w:hint="default" w:ascii="Arial" w:hAnsi="Arial" w:eastAsia="宋体" w:cs="Arial"/>
                <w:color w:val="000000"/>
                <w:kern w:val="0"/>
                <w:sz w:val="24"/>
                <w:szCs w:val="24"/>
                <w:shd w:val="clear" w:fill="FFFFFF"/>
                <w:lang w:val="en-US" w:eastAsia="zh-CN" w:bidi="ar"/>
              </w:rPr>
              <w:t> 031</w:t>
            </w:r>
            <w:r>
              <w:rPr>
                <w:rFonts w:hint="eastAsia" w:ascii="Arial" w:hAnsi="Arial" w:eastAsia="宋体" w:cs="Arial"/>
                <w:color w:val="000000"/>
                <w:kern w:val="0"/>
                <w:sz w:val="24"/>
                <w:szCs w:val="24"/>
                <w:shd w:val="clear" w:fill="FFFFFF"/>
                <w:lang w:val="en-US" w:eastAsia="zh-CN" w:bidi="ar"/>
              </w:rPr>
              <w:t>2-7321323</w:t>
            </w:r>
            <w:r>
              <w:rPr>
                <w:rFonts w:hint="default" w:ascii="Arial" w:hAnsi="Arial" w:eastAsia="宋体" w:cs="Arial"/>
                <w:color w:val="000000"/>
                <w:kern w:val="0"/>
                <w:sz w:val="24"/>
                <w:szCs w:val="24"/>
                <w:shd w:val="clear" w:fill="FFFFFF"/>
                <w:lang w:val="en-US" w:eastAsia="zh-CN" w:bidi="ar"/>
              </w:rPr>
              <w:t> </w:t>
            </w:r>
            <w:r>
              <w:rPr>
                <w:rFonts w:hint="default" w:ascii="Arial" w:hAnsi="Arial" w:eastAsia="宋体" w:cs="Arial"/>
                <w:kern w:val="0"/>
                <w:sz w:val="24"/>
                <w:szCs w:val="24"/>
                <w:lang w:val="en-US" w:eastAsia="zh-CN" w:bidi="ar"/>
              </w:rPr>
              <w:t> </w:t>
            </w:r>
          </w:p>
        </w:tc>
      </w:tr>
    </w:tbl>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djNTNhNDNkNjQyNTU4M2E0ODI5NTZkZWU5NDY0NjIifQ=="/>
  </w:docVars>
  <w:rsids>
    <w:rsidRoot w:val="00000000"/>
    <w:rsid w:val="0AB664C7"/>
    <w:rsid w:val="1B983D00"/>
    <w:rsid w:val="1BD56A0C"/>
    <w:rsid w:val="38C15F0C"/>
    <w:rsid w:val="449F0313"/>
    <w:rsid w:val="45721E9B"/>
    <w:rsid w:val="45943BEF"/>
    <w:rsid w:val="50A078EC"/>
    <w:rsid w:val="519F4763"/>
    <w:rsid w:val="5C391F20"/>
    <w:rsid w:val="5CB50AD8"/>
    <w:rsid w:val="5F957C01"/>
    <w:rsid w:val="79A858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1932</Words>
  <Characters>2048</Characters>
  <Lines>0</Lines>
  <Paragraphs>0</Paragraphs>
  <TotalTime>19</TotalTime>
  <ScaleCrop>false</ScaleCrop>
  <LinksUpToDate>false</LinksUpToDate>
  <CharactersWithSpaces>2084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2023-05-18T08:29:00Z</dcterms:created>
  <dc:creator>Administrator</dc:creator>
  <cp:lastModifiedBy>小布丁</cp:lastModifiedBy>
  <dcterms:modified xsi:type="dcterms:W3CDTF">2023-05-23T08:27:44Z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CABB80AF4A504D4D8D9073C57341D42B_12</vt:lpwstr>
  </property>
</Properties>
</file>