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涞源县农业农村局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关于2023年玉米大豆复合种植补贴情况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的公示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涞源县2023年大豆玉米复合种植绩效面积为18876亩，拟申请2023年玉米大豆复合种植补贴资金，拟定各个种植主体名单及补贴面积附后。未公开、公平、公正对玉米大豆复合种植单位和个人进行补贴，现将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拟补贴面积和金额予以公示。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附：玉米大豆复合种植补贴情况清单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公示时间2023年11月21日-2023年11月27日。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举报电话：0312-7321776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涞源县农业农村局</w:t>
      </w:r>
    </w:p>
    <w:p>
      <w:pPr>
        <w:jc w:val="right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2023年11月21日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玉米大豆复合种植补贴情况清单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1523"/>
        <w:gridCol w:w="1214"/>
        <w:gridCol w:w="1656"/>
        <w:gridCol w:w="1406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名称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种植地址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电话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面积（亩）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河北尚林农业科技有限公司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西道沟村、杜村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石振东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134003549296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3127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涞源县禾大壮家庭种植农场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斜山村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李润田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13931375759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795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涞源县金田种植家庭农场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斜山村、泉坊村、红泉村、东夹山村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刘金山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13785246528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1520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河北归田农业科技有公司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金家井乡东沟村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张丽敏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13931255217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989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涞源县宏盛农产品农民专业合作社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东团堡乡、上庄乡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郭秋雨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18331059555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4980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涞源县榛福家庭农场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白绸村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曹保利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13180218018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509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春剑家庭农场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斜山村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赵友福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13643326001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593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涞源县荣家种植家庭农场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红泉村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仝银霞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15194894135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307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涞源县醇果家庭农场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牌坊村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刘天成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13831229637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586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保定国涞新能源有限公司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大石槽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贾卫忠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15933744888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3996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涞源县田和农产品农民专业合作社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北石佛村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刘海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17631539333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527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高志惠种植大户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杜村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高志惠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15633771177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344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毕欢欢种植大户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南坡底村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毕欢欢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15176225478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317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保定玖瑞农业科技有限公司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金家井乡谭家庄、石道沟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巩科祥</w:t>
            </w: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15032103212</w:t>
            </w: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286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15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65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  <w:t>18876</w:t>
            </w: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zNDUxYTUxNmIyNzZlNjUxYjkxNWM1MzNkOGFiMDMifQ=="/>
  </w:docVars>
  <w:rsids>
    <w:rsidRoot w:val="00000000"/>
    <w:rsid w:val="07155C37"/>
    <w:rsid w:val="0E3A5F83"/>
    <w:rsid w:val="108A31F2"/>
    <w:rsid w:val="15AC65F3"/>
    <w:rsid w:val="191830DD"/>
    <w:rsid w:val="2B4C40DE"/>
    <w:rsid w:val="2F63732C"/>
    <w:rsid w:val="34AA710F"/>
    <w:rsid w:val="4CFA6A2E"/>
    <w:rsid w:val="5023629C"/>
    <w:rsid w:val="50E5445E"/>
    <w:rsid w:val="516D231B"/>
    <w:rsid w:val="5B244082"/>
    <w:rsid w:val="71F907B3"/>
    <w:rsid w:val="75CA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2023-11-27T03:29:00Z</dcterms:created>
  <dc:creator>hld</dc:creator>
  <cp:lastModifiedBy>青梅</cp:lastModifiedBy>
  <cp:lastPrinted>2023-11-27T08:31:00Z</cp:lastPrinted>
  <dcterms:modified xsi:type="dcterms:W3CDTF">2023-12-07T01:29:01Z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EEBA035734784BEFAE5C297CF48DC33D_12</vt:lpwstr>
  </property>
</Properties>
</file>