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CF0AAB">
      <w:pPr>
        <w:wordWrap w:val="0"/>
        <w:ind w:right="2"/>
        <w:jc w:val="center"/>
        <w:rPr>
          <w:rFonts w:hint="eastAsia" w:ascii="仿宋_GB2312" w:eastAsia="仿宋_GB2312"/>
          <w:color w:val="auto"/>
          <w:sz w:val="32"/>
          <w:szCs w:val="32"/>
        </w:rPr>
      </w:pPr>
      <w:bookmarkStart w:id="0" w:name="WENHAO"/>
      <w:r>
        <w:rPr>
          <w:rFonts w:hint="eastAsia" w:ascii="方正小标宋_GBK" w:hAnsi="方正小标宋_GBK" w:eastAsia="方正小标宋_GBK"/>
          <w:color w:val="FF0000"/>
          <w:w w:val="85"/>
          <w:sz w:val="94"/>
          <w:szCs w:val="9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846455</wp:posOffset>
                </wp:positionV>
                <wp:extent cx="5322570" cy="11430"/>
                <wp:effectExtent l="0" t="28575" r="11430" b="3619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22570" cy="11430"/>
                        </a:xfrm>
                        <a:prstGeom prst="line">
                          <a:avLst/>
                        </a:prstGeom>
                        <a:ln w="57150" cap="flat" cmpd="thickThin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2pt;margin-top:66.65pt;height:0.9pt;width:419.1pt;z-index:251659264;mso-width-relative:page;mso-height-relative:page;" filled="f" stroked="t" coordsize="21600,21600" o:gfxdata="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BOMZvtkAAAAKAQAADwAAAAAAAAABACAAAAAiAAAA&#10;ZHJzL2Rvd25yZXYueG1sUEsBAhQAFAAAAAgAh07iQMexFNgGAgAA+QMAAA4AAAAAAAAAAQAgAAAA&#10;KAEAAGRycy9lMm9Eb2MueG1sUEsFBgAAAAAGAAYAWQEAAKAFAAAAAA==&#10;">
                <v:fill on="f" focussize="0,0"/>
                <v:stroke weight="4.5pt" color="#FF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小标宋_GBK" w:hAnsi="方正小标宋_GBK" w:eastAsia="方正小标宋_GBK"/>
          <w:color w:val="FF0000"/>
          <w:w w:val="85"/>
          <w:sz w:val="94"/>
          <w:szCs w:val="94"/>
          <w:lang w:eastAsia="zh-CN"/>
        </w:rPr>
        <w:t>涞源县</w:t>
      </w:r>
      <w:r>
        <w:rPr>
          <w:rFonts w:hint="eastAsia" w:ascii="方正小标宋_GBK" w:hAnsi="方正小标宋_GBK" w:eastAsia="方正小标宋_GBK"/>
          <w:color w:val="FF0000"/>
          <w:w w:val="85"/>
          <w:sz w:val="94"/>
          <w:szCs w:val="94"/>
        </w:rPr>
        <w:t>市场监督管理局</w:t>
      </w:r>
    </w:p>
    <w:p w14:paraId="5F6F4059">
      <w:pPr>
        <w:wordWrap w:val="0"/>
        <w:ind w:right="2"/>
        <w:jc w:val="right"/>
        <w:rPr>
          <w:rFonts w:hint="eastAsia"/>
          <w:color w:val="auto"/>
        </w:rPr>
      </w:pP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涞市监函</w:t>
      </w:r>
      <w:r>
        <w:rPr>
          <w:rFonts w:hint="eastAsia" w:ascii="仿宋_GB2312" w:eastAsia="仿宋_GB2312"/>
          <w:color w:val="auto"/>
          <w:sz w:val="32"/>
          <w:szCs w:val="32"/>
        </w:rPr>
        <w:t>〔202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color w:val="auto"/>
          <w:sz w:val="32"/>
          <w:szCs w:val="32"/>
        </w:rPr>
        <w:t>〕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color w:val="auto"/>
          <w:sz w:val="32"/>
          <w:szCs w:val="32"/>
        </w:rPr>
        <w:t>号</w:t>
      </w:r>
      <w:bookmarkEnd w:id="0"/>
    </w:p>
    <w:p w14:paraId="0A9C6A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07A60D2E">
      <w:pPr>
        <w:pStyle w:val="2"/>
        <w:kinsoku w:val="0"/>
        <w:overflowPunct w:val="0"/>
        <w:ind w:right="13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-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3"/>
        </w:rPr>
        <w:t>关于印发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3"/>
          <w:lang w:eastAsia="zh-CN"/>
        </w:rPr>
        <w:t>涞源县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3"/>
        </w:rPr>
        <w:t>随机抽查事项清单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4"/>
        </w:rPr>
        <w:t>的通知</w:t>
      </w:r>
    </w:p>
    <w:p w14:paraId="0D2F36A0">
      <w:pPr>
        <w:pStyle w:val="3"/>
        <w:kinsoku w:val="0"/>
        <w:overflowPunct w:val="0"/>
        <w:ind w:left="0" w:firstLine="660" w:firstLineChars="200"/>
        <w:rPr>
          <w:rFonts w:ascii="Times New Roman" w:cs="Times New Roman"/>
          <w:sz w:val="33"/>
          <w:szCs w:val="33"/>
        </w:rPr>
      </w:pPr>
    </w:p>
    <w:p w14:paraId="0E835633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bidi w:val="0"/>
        <w:snapToGrid/>
        <w:spacing w:line="560" w:lineRule="exact"/>
        <w:ind w:left="0" w:leftChars="0" w:right="18" w:firstLine="0" w:firstLineChars="0"/>
        <w:jc w:val="both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Times New Roman" w:eastAsia="仿宋_GB2312" w:cs="Times New Roman"/>
          <w:kern w:val="2"/>
          <w:sz w:val="32"/>
          <w:szCs w:val="32"/>
          <w:lang w:val="en-US" w:eastAsia="zh-CN" w:bidi="ar-SA"/>
        </w:rPr>
        <w:t>县直各有关部门</w:t>
      </w:r>
      <w:r>
        <w:rPr>
          <w:rFonts w:hint="eastAsia" w:ascii="仿宋_GB2312" w:hAnsi="仿宋_GB2312" w:eastAsia="仿宋_GB2312" w:cs="仿宋_GB2312"/>
        </w:rPr>
        <w:t>：</w:t>
      </w:r>
    </w:p>
    <w:p w14:paraId="0FD0D60B"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县市场监督管理局汇总了我县各相关单位202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年度部门随机抽查事项清单，现将《涞源县随机抽查事项清单（202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年版）》印发给你们，各相关单位要结合本部门实际情况，在开展各自的随机抽查工作中做到抽查事项全覆盖，抽查检查结果按时公示率100%，抽查检查问题后续处置率100%，提升随机抽查效能。</w:t>
      </w:r>
    </w:p>
    <w:p w14:paraId="06AAAF22"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附件：1.涞源县随机抽查市场监管执法事项清单（202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年版）</w:t>
      </w:r>
    </w:p>
    <w:p w14:paraId="08DBE6BD"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2.涞源县随机抽查其他行政执法事项清单（202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年版）</w:t>
      </w:r>
    </w:p>
    <w:p w14:paraId="3BA0838F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bidi w:val="0"/>
        <w:snapToGrid/>
        <w:spacing w:line="560" w:lineRule="exact"/>
        <w:ind w:left="0" w:firstLine="4480" w:firstLineChars="1400"/>
        <w:textAlignment w:val="auto"/>
        <w:rPr>
          <w:rFonts w:hint="eastAsia" w:ascii="仿宋_GB2312" w:hAnsi="仿宋_GB2312" w:eastAsia="仿宋_GB2312" w:cs="仿宋_GB2312"/>
        </w:rPr>
      </w:pPr>
    </w:p>
    <w:p w14:paraId="1C4255B0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bidi w:val="0"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lang w:eastAsia="zh-CN"/>
        </w:rPr>
      </w:pPr>
    </w:p>
    <w:p w14:paraId="46926C57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bidi w:val="0"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lang w:eastAsia="zh-CN"/>
        </w:rPr>
      </w:pPr>
    </w:p>
    <w:p w14:paraId="51F316FD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bidi w:val="0"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lang w:eastAsia="zh-CN"/>
        </w:rPr>
      </w:pPr>
      <w:bookmarkStart w:id="1" w:name="_GoBack"/>
      <w:bookmarkEnd w:id="1"/>
      <w:r>
        <w:rPr>
          <w:rFonts w:hint="eastAsia" w:ascii="仿宋_GB2312" w:hAnsi="仿宋_GB2312" w:eastAsia="仿宋_GB2312" w:cs="仿宋_GB2312"/>
          <w:lang w:eastAsia="zh-CN"/>
        </w:rPr>
        <w:t>涞源县市场监督管理局</w:t>
      </w:r>
    </w:p>
    <w:p w14:paraId="561E7441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bidi w:val="0"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 xml:space="preserve">                                </w:t>
      </w:r>
      <w:r>
        <w:rPr>
          <w:rFonts w:hint="eastAsia" w:ascii="仿宋_GB2312" w:hAnsi="仿宋_GB2312" w:eastAsia="仿宋_GB2312" w:cs="仿宋_GB2312"/>
        </w:rPr>
        <w:t>202</w:t>
      </w:r>
      <w:r>
        <w:rPr>
          <w:rFonts w:hint="eastAsia" w:ascii="仿宋_GB2312" w:hAnsi="仿宋_GB2312" w:eastAsia="仿宋_GB2312" w:cs="仿宋_GB231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</w:rPr>
        <w:t>年</w:t>
      </w:r>
      <w:r>
        <w:rPr>
          <w:rFonts w:hint="eastAsia" w:ascii="仿宋_GB2312" w:hAnsi="仿宋_GB2312" w:eastAsia="仿宋_GB2312" w:cs="仿宋_GB231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</w:rPr>
        <w:t>月</w:t>
      </w:r>
      <w:r>
        <w:rPr>
          <w:rFonts w:hint="eastAsia" w:ascii="仿宋_GB2312" w:hAnsi="仿宋_GB2312" w:eastAsia="仿宋_GB2312" w:cs="仿宋_GB2312"/>
          <w:lang w:val="en-US" w:eastAsia="zh-CN"/>
        </w:rPr>
        <w:t>31</w:t>
      </w:r>
      <w:r>
        <w:rPr>
          <w:rFonts w:hint="eastAsia" w:ascii="仿宋_GB2312" w:hAnsi="仿宋_GB2312" w:eastAsia="仿宋_GB2312" w:cs="仿宋_GB2312"/>
        </w:rPr>
        <w:t>日</w:t>
      </w:r>
    </w:p>
    <w:p w14:paraId="25F27177">
      <w:pPr>
        <w:pStyle w:val="3"/>
        <w:kinsoku w:val="0"/>
        <w:overflowPunct w:val="0"/>
        <w:ind w:left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 xml:space="preserve"> </w:t>
      </w:r>
    </w:p>
    <w:p w14:paraId="1C50305A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59779D70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3D42AFB">
      <w:pPr>
        <w:pStyle w:val="3"/>
        <w:kinsoku w:val="0"/>
        <w:overflowPunct w:val="0"/>
        <w:ind w:left="0" w:leftChars="0" w:firstLine="0" w:firstLineChars="0"/>
        <w:rPr>
          <w:rFonts w:hint="eastAsia" w:ascii="Times New Roman" w:hAnsi="Times New Roman" w:eastAsia="仿宋_GB2312" w:cs="Times New Roman"/>
          <w:sz w:val="2"/>
          <w:szCs w:val="2"/>
          <w:lang w:eastAsia="zh-CN"/>
        </w:rPr>
      </w:pPr>
    </w:p>
    <w:sectPr>
      <w:footerReference r:id="rId3" w:type="default"/>
      <w:pgSz w:w="11910" w:h="16840"/>
      <w:pgMar w:top="2098" w:right="1417" w:bottom="1984" w:left="1531" w:header="0" w:footer="0" w:gutter="0"/>
      <w:pgNumType w:fmt="numberInDash"/>
      <w:cols w:equalWidth="0" w:num="1">
        <w:col w:w="906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B3881DA-F328-453C-8A70-F6CCBD3B0D2A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61970D81-3543-4101-BBDC-7B6946A6B819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9AD95EA5-03C8-4A03-86E9-9773EEA8CBAC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11D9DE89-4E00-4441-97B6-A88E189EDB2F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43E3E489-5609-4FFC-B588-113AD8924AC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1557A9">
    <w:pPr>
      <w:pStyle w:val="3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TrueTypeFonts/>
  <w:saveSubsetFonts/>
  <w:bordersDoNotSurroundHeader w:val="0"/>
  <w:bordersDoNotSurroundFooter w:val="0"/>
  <w:documentProtection w:enforcement="0"/>
  <w:defaultTabStop w:val="720"/>
  <w:drawingGridHorizontalSpacing w:val="164"/>
  <w:drawingGridVerticalSpacing w:val="911"/>
  <w:displayHorizontalDrawingGridEvery w:val="1"/>
  <w:displayVerticalDrawingGridEvery w:val="1"/>
  <w:doNotUseMarginsForDrawingGridOrigin w:val="1"/>
  <w:drawingGridHorizontalOrigin w:val="1800"/>
  <w:drawingGridVerticalOrigin w:val="1440"/>
  <w:doNotShadeFormData w:val="1"/>
  <w:noPunctuationKerning w:val="1"/>
  <w:characterSpacingControl w:val="doNotCompress"/>
  <w:doNotValidateAgainstSchema/>
  <w:doNotDemarcateInvalidXml/>
  <w:compat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ZhNTc3ZWFmNzU1ZmJiNDI5ZjNlZWUyMjdiNjlmMGEifQ=="/>
  </w:docVars>
  <w:rsids>
    <w:rsidRoot w:val="00E81EA5"/>
    <w:rsid w:val="0000477E"/>
    <w:rsid w:val="00014372"/>
    <w:rsid w:val="0003074A"/>
    <w:rsid w:val="00052CED"/>
    <w:rsid w:val="000F2CAB"/>
    <w:rsid w:val="000F30A3"/>
    <w:rsid w:val="000F7159"/>
    <w:rsid w:val="0010502F"/>
    <w:rsid w:val="001569B3"/>
    <w:rsid w:val="001A26A2"/>
    <w:rsid w:val="001E3E98"/>
    <w:rsid w:val="0021193B"/>
    <w:rsid w:val="00214CB3"/>
    <w:rsid w:val="00234B70"/>
    <w:rsid w:val="0027137E"/>
    <w:rsid w:val="002A6925"/>
    <w:rsid w:val="002B4746"/>
    <w:rsid w:val="002F2A39"/>
    <w:rsid w:val="002F41A7"/>
    <w:rsid w:val="00344EFB"/>
    <w:rsid w:val="00360F12"/>
    <w:rsid w:val="003614D5"/>
    <w:rsid w:val="00372EB5"/>
    <w:rsid w:val="003A0F9B"/>
    <w:rsid w:val="003C6FAA"/>
    <w:rsid w:val="003F3252"/>
    <w:rsid w:val="00416362"/>
    <w:rsid w:val="0047256A"/>
    <w:rsid w:val="00537A98"/>
    <w:rsid w:val="00540056"/>
    <w:rsid w:val="005E4071"/>
    <w:rsid w:val="00693127"/>
    <w:rsid w:val="00695EB8"/>
    <w:rsid w:val="0069744B"/>
    <w:rsid w:val="006A6A42"/>
    <w:rsid w:val="006B496C"/>
    <w:rsid w:val="006C0777"/>
    <w:rsid w:val="006D2734"/>
    <w:rsid w:val="006D470C"/>
    <w:rsid w:val="006E0018"/>
    <w:rsid w:val="00707134"/>
    <w:rsid w:val="007430DA"/>
    <w:rsid w:val="00760962"/>
    <w:rsid w:val="007B7788"/>
    <w:rsid w:val="007D2FD9"/>
    <w:rsid w:val="007E6989"/>
    <w:rsid w:val="008143F0"/>
    <w:rsid w:val="0084660E"/>
    <w:rsid w:val="008B6FC0"/>
    <w:rsid w:val="008C3461"/>
    <w:rsid w:val="008C6659"/>
    <w:rsid w:val="008E69C5"/>
    <w:rsid w:val="00900BF2"/>
    <w:rsid w:val="00924C63"/>
    <w:rsid w:val="0092521F"/>
    <w:rsid w:val="00950550"/>
    <w:rsid w:val="0096028A"/>
    <w:rsid w:val="00976093"/>
    <w:rsid w:val="009C16F6"/>
    <w:rsid w:val="009D3FAD"/>
    <w:rsid w:val="00A2725A"/>
    <w:rsid w:val="00AA5514"/>
    <w:rsid w:val="00AB73E8"/>
    <w:rsid w:val="00AC1713"/>
    <w:rsid w:val="00B64364"/>
    <w:rsid w:val="00BE550A"/>
    <w:rsid w:val="00C37C8E"/>
    <w:rsid w:val="00D747FD"/>
    <w:rsid w:val="00DD5A67"/>
    <w:rsid w:val="00DE27B0"/>
    <w:rsid w:val="00DE7363"/>
    <w:rsid w:val="00E81EA5"/>
    <w:rsid w:val="00EA5A19"/>
    <w:rsid w:val="00EA7A73"/>
    <w:rsid w:val="00EC5341"/>
    <w:rsid w:val="00ED069E"/>
    <w:rsid w:val="00F376BF"/>
    <w:rsid w:val="00F633A2"/>
    <w:rsid w:val="00F66588"/>
    <w:rsid w:val="00F71EBA"/>
    <w:rsid w:val="00FC61F6"/>
    <w:rsid w:val="00FE5182"/>
    <w:rsid w:val="00FF3338"/>
    <w:rsid w:val="01B464A4"/>
    <w:rsid w:val="02BA6B3C"/>
    <w:rsid w:val="03480BDD"/>
    <w:rsid w:val="03947F55"/>
    <w:rsid w:val="03FE3CA5"/>
    <w:rsid w:val="046460B1"/>
    <w:rsid w:val="074712A8"/>
    <w:rsid w:val="08042438"/>
    <w:rsid w:val="086A071E"/>
    <w:rsid w:val="09D0594F"/>
    <w:rsid w:val="09E73369"/>
    <w:rsid w:val="0A234A29"/>
    <w:rsid w:val="0D2014D6"/>
    <w:rsid w:val="0D6A4506"/>
    <w:rsid w:val="0EEC62C4"/>
    <w:rsid w:val="0F0F3A3B"/>
    <w:rsid w:val="103D25B1"/>
    <w:rsid w:val="10774A97"/>
    <w:rsid w:val="10C84F83"/>
    <w:rsid w:val="11515202"/>
    <w:rsid w:val="11DD539A"/>
    <w:rsid w:val="13A95830"/>
    <w:rsid w:val="147A286F"/>
    <w:rsid w:val="14B35ABC"/>
    <w:rsid w:val="16AC6952"/>
    <w:rsid w:val="16FC0019"/>
    <w:rsid w:val="1955117E"/>
    <w:rsid w:val="1A713A29"/>
    <w:rsid w:val="1AFA0F74"/>
    <w:rsid w:val="1CB87F11"/>
    <w:rsid w:val="1CD31A7D"/>
    <w:rsid w:val="1ECD4DAB"/>
    <w:rsid w:val="1F1930F5"/>
    <w:rsid w:val="1FD44A7B"/>
    <w:rsid w:val="1FF70178"/>
    <w:rsid w:val="209C76ED"/>
    <w:rsid w:val="21900E1F"/>
    <w:rsid w:val="21B24356"/>
    <w:rsid w:val="224A458F"/>
    <w:rsid w:val="22E60742"/>
    <w:rsid w:val="2351253E"/>
    <w:rsid w:val="235F05A0"/>
    <w:rsid w:val="2765311F"/>
    <w:rsid w:val="276B5630"/>
    <w:rsid w:val="27C1077C"/>
    <w:rsid w:val="27CA4CC7"/>
    <w:rsid w:val="27E4137B"/>
    <w:rsid w:val="2AF4186F"/>
    <w:rsid w:val="2BEF7F55"/>
    <w:rsid w:val="2C581F9E"/>
    <w:rsid w:val="2D6A1F89"/>
    <w:rsid w:val="2F6F3FA5"/>
    <w:rsid w:val="30123FFF"/>
    <w:rsid w:val="30817D16"/>
    <w:rsid w:val="31C3435E"/>
    <w:rsid w:val="34795E12"/>
    <w:rsid w:val="347C1A65"/>
    <w:rsid w:val="34D32B0A"/>
    <w:rsid w:val="36121A43"/>
    <w:rsid w:val="37B213A9"/>
    <w:rsid w:val="37C93D50"/>
    <w:rsid w:val="388163D9"/>
    <w:rsid w:val="38817139"/>
    <w:rsid w:val="39344F8B"/>
    <w:rsid w:val="3B457B49"/>
    <w:rsid w:val="3B6C7846"/>
    <w:rsid w:val="3C70105C"/>
    <w:rsid w:val="3DA91472"/>
    <w:rsid w:val="3DFA6BFA"/>
    <w:rsid w:val="3E4203B8"/>
    <w:rsid w:val="3EC9760C"/>
    <w:rsid w:val="3F0062A9"/>
    <w:rsid w:val="3F7170B1"/>
    <w:rsid w:val="3F7F7B16"/>
    <w:rsid w:val="403059BB"/>
    <w:rsid w:val="41AA098C"/>
    <w:rsid w:val="43FB20BD"/>
    <w:rsid w:val="4407278A"/>
    <w:rsid w:val="445C12EB"/>
    <w:rsid w:val="46CC1C7E"/>
    <w:rsid w:val="47743CD8"/>
    <w:rsid w:val="486C0E54"/>
    <w:rsid w:val="49544563"/>
    <w:rsid w:val="4A6371D1"/>
    <w:rsid w:val="4AAF6DD6"/>
    <w:rsid w:val="4B426609"/>
    <w:rsid w:val="4BD74836"/>
    <w:rsid w:val="4BEA27BB"/>
    <w:rsid w:val="4C2676F7"/>
    <w:rsid w:val="4D392FE6"/>
    <w:rsid w:val="4D4839B2"/>
    <w:rsid w:val="4DAC584E"/>
    <w:rsid w:val="4DDF3308"/>
    <w:rsid w:val="4E096578"/>
    <w:rsid w:val="4E2F29C0"/>
    <w:rsid w:val="4E882FA1"/>
    <w:rsid w:val="4EB342A5"/>
    <w:rsid w:val="4FFB2AFE"/>
    <w:rsid w:val="50D93483"/>
    <w:rsid w:val="50F639B0"/>
    <w:rsid w:val="523C3645"/>
    <w:rsid w:val="554924A5"/>
    <w:rsid w:val="56697E25"/>
    <w:rsid w:val="57E36310"/>
    <w:rsid w:val="58514147"/>
    <w:rsid w:val="58D32208"/>
    <w:rsid w:val="59DD7A04"/>
    <w:rsid w:val="59ED3194"/>
    <w:rsid w:val="5A851901"/>
    <w:rsid w:val="5B433C96"/>
    <w:rsid w:val="5BA34078"/>
    <w:rsid w:val="5C142F3C"/>
    <w:rsid w:val="5C2B7DD8"/>
    <w:rsid w:val="5D9923BD"/>
    <w:rsid w:val="5DD01B79"/>
    <w:rsid w:val="5DE132F2"/>
    <w:rsid w:val="5E2420D4"/>
    <w:rsid w:val="5F150B51"/>
    <w:rsid w:val="5F5024DD"/>
    <w:rsid w:val="5F546472"/>
    <w:rsid w:val="607F0675"/>
    <w:rsid w:val="60AC5E39"/>
    <w:rsid w:val="639E6350"/>
    <w:rsid w:val="639F1C85"/>
    <w:rsid w:val="661258E4"/>
    <w:rsid w:val="677B6565"/>
    <w:rsid w:val="6A227E01"/>
    <w:rsid w:val="6ACE2D47"/>
    <w:rsid w:val="6ADA79C0"/>
    <w:rsid w:val="6BA53BB1"/>
    <w:rsid w:val="6C5F7359"/>
    <w:rsid w:val="6CEB1A97"/>
    <w:rsid w:val="6F655B31"/>
    <w:rsid w:val="6FF9096F"/>
    <w:rsid w:val="70E84C6C"/>
    <w:rsid w:val="714B51FB"/>
    <w:rsid w:val="738263FC"/>
    <w:rsid w:val="73B161D1"/>
    <w:rsid w:val="740B1442"/>
    <w:rsid w:val="75F55735"/>
    <w:rsid w:val="79317119"/>
    <w:rsid w:val="79697AA3"/>
    <w:rsid w:val="7A117285"/>
    <w:rsid w:val="7A7632E8"/>
    <w:rsid w:val="7C2E374F"/>
    <w:rsid w:val="7C3847D9"/>
    <w:rsid w:val="7E1E1C40"/>
    <w:rsid w:val="7E823739"/>
    <w:rsid w:val="7F62208D"/>
    <w:rsid w:val="7F7B314F"/>
    <w:rsid w:val="7FAA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14:defaultImageDpi w14:val="96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kern w:val="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4"/>
    <w:autoRedefine/>
    <w:qFormat/>
    <w:uiPriority w:val="1"/>
    <w:pPr>
      <w:ind w:left="115"/>
      <w:outlineLvl w:val="0"/>
    </w:pPr>
    <w:rPr>
      <w:rFonts w:ascii="宋体" w:eastAsia="宋体" w:cs="宋体"/>
      <w:sz w:val="44"/>
      <w:szCs w:val="44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3"/>
    <w:autoRedefine/>
    <w:qFormat/>
    <w:uiPriority w:val="1"/>
    <w:pPr>
      <w:ind w:left="108"/>
    </w:pPr>
    <w:rPr>
      <w:rFonts w:ascii="宋体" w:eastAsia="宋体" w:cs="宋体"/>
      <w:sz w:val="32"/>
      <w:szCs w:val="32"/>
    </w:rPr>
  </w:style>
  <w:style w:type="paragraph" w:styleId="4">
    <w:name w:val="Balloon Text"/>
    <w:basedOn w:val="1"/>
    <w:link w:val="19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8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character" w:styleId="10">
    <w:name w:val="page number"/>
    <w:basedOn w:val="9"/>
    <w:autoRedefine/>
    <w:qFormat/>
    <w:uiPriority w:val="0"/>
  </w:style>
  <w:style w:type="character" w:styleId="11">
    <w:name w:val="Hyperlink"/>
    <w:basedOn w:val="9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2">
    <w:name w:val="Heading3"/>
    <w:basedOn w:val="1"/>
    <w:next w:val="1"/>
    <w:autoRedefine/>
    <w:qFormat/>
    <w:uiPriority w:val="99"/>
    <w:pPr>
      <w:keepNext/>
      <w:keepLines/>
      <w:spacing w:line="560" w:lineRule="exact"/>
      <w:textAlignment w:val="baseline"/>
    </w:pPr>
    <w:rPr>
      <w:rFonts w:ascii="Calibri" w:hAnsi="Calibri" w:cs="Calibri"/>
      <w:b/>
      <w:bCs/>
    </w:rPr>
  </w:style>
  <w:style w:type="character" w:customStyle="1" w:styleId="13">
    <w:name w:val="正文文本 字符"/>
    <w:basedOn w:val="9"/>
    <w:link w:val="3"/>
    <w:autoRedefine/>
    <w:semiHidden/>
    <w:qFormat/>
    <w:uiPriority w:val="99"/>
    <w:rPr>
      <w:rFonts w:ascii="Times New Roman" w:hAnsi="Times New Roman" w:cs="Times New Roman"/>
      <w:kern w:val="0"/>
      <w:sz w:val="24"/>
      <w:szCs w:val="24"/>
    </w:rPr>
  </w:style>
  <w:style w:type="character" w:customStyle="1" w:styleId="14">
    <w:name w:val="标题 1 字符"/>
    <w:basedOn w:val="9"/>
    <w:link w:val="2"/>
    <w:autoRedefine/>
    <w:qFormat/>
    <w:uiPriority w:val="9"/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15">
    <w:name w:val="List Paragraph"/>
    <w:basedOn w:val="1"/>
    <w:autoRedefine/>
    <w:qFormat/>
    <w:uiPriority w:val="1"/>
  </w:style>
  <w:style w:type="paragraph" w:customStyle="1" w:styleId="16">
    <w:name w:val="Table Paragraph"/>
    <w:basedOn w:val="1"/>
    <w:autoRedefine/>
    <w:qFormat/>
    <w:uiPriority w:val="1"/>
  </w:style>
  <w:style w:type="character" w:customStyle="1" w:styleId="17">
    <w:name w:val="页眉 字符"/>
    <w:basedOn w:val="9"/>
    <w:link w:val="6"/>
    <w:autoRedefine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8">
    <w:name w:val="页脚 字符"/>
    <w:basedOn w:val="9"/>
    <w:link w:val="5"/>
    <w:autoRedefine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9">
    <w:name w:val="批注框文本 字符"/>
    <w:basedOn w:val="9"/>
    <w:link w:val="4"/>
    <w:autoRedefine/>
    <w:semiHidden/>
    <w:qFormat/>
    <w:uiPriority w:val="99"/>
    <w:rPr>
      <w:rFonts w:ascii="Times New Roman" w:hAnsi="Times New Roman" w:cs="Times New Roman"/>
      <w:kern w:val="0"/>
      <w:sz w:val="18"/>
      <w:szCs w:val="18"/>
    </w:rPr>
  </w:style>
  <w:style w:type="paragraph" w:customStyle="1" w:styleId="20">
    <w:name w:val="Heading #2|1"/>
    <w:basedOn w:val="1"/>
    <w:autoRedefine/>
    <w:qFormat/>
    <w:uiPriority w:val="0"/>
    <w:pPr>
      <w:widowControl w:val="0"/>
      <w:shd w:val="clear" w:color="auto" w:fill="auto"/>
      <w:spacing w:after="540" w:line="662" w:lineRule="exact"/>
      <w:jc w:val="center"/>
      <w:outlineLvl w:val="1"/>
    </w:pPr>
    <w:rPr>
      <w:rFonts w:ascii="宋体" w:hAnsi="宋体" w:eastAsia="宋体" w:cs="宋体"/>
      <w:sz w:val="40"/>
      <w:szCs w:val="40"/>
      <w:u w:val="none"/>
      <w:shd w:val="clear" w:color="auto" w:fill="auto"/>
      <w:lang w:val="zh-TW" w:eastAsia="zh-TW" w:bidi="zh-TW"/>
    </w:rPr>
  </w:style>
  <w:style w:type="paragraph" w:customStyle="1" w:styleId="21">
    <w:name w:val="Body text|1"/>
    <w:basedOn w:val="1"/>
    <w:autoRedefine/>
    <w:qFormat/>
    <w:uiPriority w:val="0"/>
    <w:pPr>
      <w:widowControl w:val="0"/>
      <w:shd w:val="clear" w:color="auto" w:fill="auto"/>
      <w:spacing w:line="420" w:lineRule="auto"/>
      <w:ind w:firstLine="400"/>
    </w:pPr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22">
    <w:name w:val="Header or footer|2"/>
    <w:basedOn w:val="1"/>
    <w:autoRedefine/>
    <w:qFormat/>
    <w:uiPriority w:val="0"/>
    <w:pPr>
      <w:widowControl w:val="0"/>
      <w:shd w:val="clear" w:color="auto" w:fill="auto"/>
    </w:pPr>
    <w:rPr>
      <w:sz w:val="20"/>
      <w:szCs w:val="20"/>
      <w:u w:val="none"/>
      <w:shd w:val="clear" w:color="auto" w:fill="auto"/>
      <w:lang w:val="zh-TW" w:eastAsia="zh-TW" w:bidi="zh-TW"/>
    </w:rPr>
  </w:style>
  <w:style w:type="table" w:customStyle="1" w:styleId="23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4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2914</Words>
  <Characters>2990</Characters>
  <Lines>3</Lines>
  <Paragraphs>1</Paragraphs>
  <TotalTime>0</TotalTime>
  <ScaleCrop>false</ScaleCrop>
  <LinksUpToDate>false</LinksUpToDate>
  <CharactersWithSpaces>3153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2020-01-08T06:56:00Z</dcterms:created>
  <dc:creator>冯樱</dc:creator>
  <cp:lastModifiedBy>Administrator</cp:lastModifiedBy>
  <cp:lastPrinted>2025-03-05T05:53:00Z</cp:lastPrinted>
  <dcterms:modified xsi:type="dcterms:W3CDTF">2025-04-23T03:48:26Z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WPS Office</vt:lpwstr>
  </property>
  <property fmtid="{D5CDD505-2E9C-101B-9397-08002B2CF9AE}" pid="3" name="KSOProductBuildVer">
    <vt:lpwstr>2052-12.1.0.20784</vt:lpwstr>
  </property>
  <property fmtid="{D5CDD505-2E9C-101B-9397-08002B2CF9AE}" pid="4" name="ICV">
    <vt:lpwstr>3341C720136E4BE786E7BADDA64FA97D_13</vt:lpwstr>
  </property>
  <property fmtid="{D5CDD505-2E9C-101B-9397-08002B2CF9AE}" pid="5" name="KSOTemplateDocerSaveRecord">
    <vt:lpwstr>eyJoZGlkIjoiYzQxZjRkMmYwZTU2MTU1NjAxZmY0ZTc5ZmEzNWE3OTYifQ==</vt:lpwstr>
  </property>
</Properties>
</file>