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关于不合格餐具核查处置情况的通告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涞源县市场监督管理局发布的《关于2023年2月餐具抽检不合格情况的通告》，涉及2家餐饮单位。现将不合格餐具核查处置情况通告如下：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一、涞源县蜀库火锅店使用的餐具料碟、料碗</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（一）涞源县蜀库火锅店使用的餐具料碟、料碗阴离子合成洗涤剂项目不合格，购进日期为2023年2月21日。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2月21日，涞源县市场监督管理局对涞源县蜀库火锅店使用的餐具料碟、料碗进行了抽样检测。2023年3月20日收到检验报告显示该店使用的餐具料碟、料碗阴离子合成洗涤剂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（三）涞源县蜀库火锅店进行了整改，严格落实餐饮具清洗制度，并对整改后餐具进行了送检，检测结果为合格。市场监管局对该饭店进行了复查，检查结果合格。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w:t>
      </w:r>
      <w:bookmarkStart w:id="0" w:name="_GoBack"/>
      <w:bookmarkEnd w:id="0"/>
      <w:r>
        <w:rPr>
          <w:rFonts w:hint="eastAsia" w:ascii="仿宋_GB2312" w:hAnsi="仿宋_GB2312" w:eastAsia="仿宋_GB2312" w:cs="仿宋_GB2312"/>
          <w:sz w:val="24"/>
          <w:szCs w:val="24"/>
          <w:lang w:val="en-US" w:eastAsia="zh-CN"/>
        </w:rPr>
        <w:t>、涞源县树下雨亭餐饮有限公司使用的餐具</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（一）涞源县树下雨亭餐饮有限公司使用的餐具盘子大肠菌群项目不合格，购进日期为2023年2月20日。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2023年2月21日，涞源县市场监督管理局对涞源县树下雨亭餐饮有限公司使用的餐具盘子进行了抽样检测。2023年3月20日收到检验报告显示该店使用的餐具盘子大肠菌群项目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（三）涞源县树下雨亭餐饮有限公司进行了整改，严格落实餐饮具清洗制度，并对整改后餐具进行了送检，检测结果为合格。市场监管局对该饭店进行了复查，检查结果合格。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wZWI2YTMyMWVkODE1Nzk1YTgzNDRmZmI5ODU2YWMifQ=="/>
  </w:docVars>
  <w:rsids>
    <w:rsidRoot w:val="00000000"/>
    <w:rsid w:val="00D63366"/>
    <w:rsid w:val="03FE3B25"/>
    <w:rsid w:val="105306E5"/>
    <w:rsid w:val="17904FF2"/>
    <w:rsid w:val="1BA71D7A"/>
    <w:rsid w:val="1F677836"/>
    <w:rsid w:val="2B8037B1"/>
    <w:rsid w:val="2E890B05"/>
    <w:rsid w:val="4B224E22"/>
    <w:rsid w:val="51493897"/>
    <w:rsid w:val="56B6227E"/>
    <w:rsid w:val="590A6EC5"/>
    <w:rsid w:val="5AAB0632"/>
    <w:rsid w:val="65280281"/>
    <w:rsid w:val="75D336CB"/>
    <w:rsid w:val="7A9B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468</Words>
  <Characters>483</Characters>
  <Lines>0</Lines>
  <Paragraphs>0</Paragraphs>
  <TotalTime>1</TotalTime>
  <ScaleCrop>false</ScaleCrop>
  <LinksUpToDate>false</LinksUpToDate>
  <CharactersWithSpaces>483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Gjw、</cp:lastModifiedBy>
  <dcterms:modified xsi:type="dcterms:W3CDTF">2023-06-12T07:26:31Z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88D202F893D846FC99B78AF899F7A985</vt:lpwstr>
  </property>
</Properties>
</file>