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page" w:horzAnchor="page" w:tblpX="1373" w:tblpY="2556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4"/>
        <w:gridCol w:w="1395"/>
        <w:gridCol w:w="1026"/>
        <w:gridCol w:w="2050"/>
        <w:gridCol w:w="2112"/>
        <w:gridCol w:w="2377"/>
        <w:gridCol w:w="1996"/>
        <w:gridCol w:w="160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1" w:hRule="atLeast"/>
        </w:trPr>
        <w:tc>
          <w:tcPr>
            <w:tcW w:w="844" w:type="dxa"/>
            <w:vAlign w:val="center"/>
          </w:tcPr>
          <w:p>
            <w:pPr>
              <w:jc w:val="center"/>
              <w:rPr>
                <w:rFonts w:hint="eastAsia" w:eastAsiaTheme="minor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序号</w:t>
            </w:r>
          </w:p>
        </w:tc>
        <w:tc>
          <w:tcPr>
            <w:tcW w:w="1395" w:type="dxa"/>
            <w:vAlign w:val="center"/>
          </w:tcPr>
          <w:p>
            <w:pPr>
              <w:jc w:val="center"/>
              <w:rPr>
                <w:rFonts w:hint="default" w:eastAsiaTheme="minor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企业名称</w:t>
            </w:r>
          </w:p>
        </w:tc>
        <w:tc>
          <w:tcPr>
            <w:tcW w:w="1026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负责人姓名</w:t>
            </w:r>
          </w:p>
        </w:tc>
        <w:tc>
          <w:tcPr>
            <w:tcW w:w="2050" w:type="dxa"/>
            <w:vAlign w:val="center"/>
          </w:tcPr>
          <w:p>
            <w:pPr>
              <w:jc w:val="center"/>
              <w:rPr>
                <w:rFonts w:hint="eastAsia" w:eastAsiaTheme="minorEastAsia"/>
                <w:b/>
                <w:bCs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vertAlign w:val="baseline"/>
                <w:lang w:eastAsia="zh-CN"/>
              </w:rPr>
              <w:t>地址</w:t>
            </w:r>
          </w:p>
        </w:tc>
        <w:tc>
          <w:tcPr>
            <w:tcW w:w="1875" w:type="dxa"/>
            <w:vAlign w:val="center"/>
          </w:tcPr>
          <w:p>
            <w:pPr>
              <w:jc w:val="center"/>
              <w:rPr>
                <w:rFonts w:hint="eastAsia" w:eastAsiaTheme="minorEastAsia"/>
                <w:b/>
                <w:bCs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vertAlign w:val="baseline"/>
                <w:lang w:eastAsia="zh-CN"/>
              </w:rPr>
              <w:t>许可证号及有效期限</w:t>
            </w:r>
          </w:p>
        </w:tc>
        <w:tc>
          <w:tcPr>
            <w:tcW w:w="2377" w:type="dxa"/>
            <w:vAlign w:val="center"/>
          </w:tcPr>
          <w:p>
            <w:pPr>
              <w:jc w:val="center"/>
              <w:rPr>
                <w:rFonts w:hint="eastAsia" w:eastAsiaTheme="minorEastAsia"/>
                <w:b/>
                <w:bCs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vertAlign w:val="baseline"/>
                <w:lang w:eastAsia="zh-CN"/>
              </w:rPr>
              <w:t>办理能容</w:t>
            </w:r>
          </w:p>
        </w:tc>
        <w:tc>
          <w:tcPr>
            <w:tcW w:w="1996" w:type="dxa"/>
            <w:vAlign w:val="center"/>
          </w:tcPr>
          <w:p>
            <w:pPr>
              <w:jc w:val="center"/>
              <w:rPr>
                <w:rFonts w:hint="eastAsia" w:eastAsiaTheme="minorEastAsia"/>
                <w:b/>
                <w:bCs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vertAlign w:val="baseline"/>
                <w:lang w:eastAsia="zh-CN"/>
              </w:rPr>
              <w:t>联系电话</w:t>
            </w:r>
          </w:p>
        </w:tc>
        <w:tc>
          <w:tcPr>
            <w:tcW w:w="1603" w:type="dxa"/>
            <w:vAlign w:val="center"/>
          </w:tcPr>
          <w:p>
            <w:pPr>
              <w:jc w:val="center"/>
              <w:rPr>
                <w:rFonts w:hint="eastAsia" w:eastAsiaTheme="minorEastAsia"/>
                <w:b/>
                <w:bCs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vertAlign w:val="baseline"/>
                <w:lang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1" w:hRule="atLeast"/>
        </w:trPr>
        <w:tc>
          <w:tcPr>
            <w:tcW w:w="844" w:type="dxa"/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1395" w:type="dxa"/>
            <w:vAlign w:val="center"/>
          </w:tcPr>
          <w:p>
            <w:pPr>
              <w:jc w:val="both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涞源县丰润氧气乙炔经销处</w:t>
            </w:r>
          </w:p>
        </w:tc>
        <w:tc>
          <w:tcPr>
            <w:tcW w:w="1026" w:type="dxa"/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于静渊</w:t>
            </w:r>
          </w:p>
        </w:tc>
        <w:tc>
          <w:tcPr>
            <w:tcW w:w="2050" w:type="dxa"/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涞源县王安镇山炮村</w:t>
            </w:r>
          </w:p>
        </w:tc>
        <w:tc>
          <w:tcPr>
            <w:tcW w:w="1875" w:type="dxa"/>
            <w:vAlign w:val="center"/>
          </w:tcPr>
          <w:p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2022.6.16---2025.6.15</w:t>
            </w:r>
          </w:p>
        </w:tc>
        <w:tc>
          <w:tcPr>
            <w:tcW w:w="2377" w:type="dxa"/>
            <w:vAlign w:val="center"/>
          </w:tcPr>
          <w:p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危化经营许可证</w:t>
            </w:r>
          </w:p>
        </w:tc>
        <w:tc>
          <w:tcPr>
            <w:tcW w:w="1996" w:type="dxa"/>
            <w:vAlign w:val="center"/>
          </w:tcPr>
          <w:p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13931345598</w:t>
            </w:r>
            <w:bookmarkStart w:id="0" w:name="_GoBack"/>
            <w:bookmarkEnd w:id="0"/>
          </w:p>
        </w:tc>
        <w:tc>
          <w:tcPr>
            <w:tcW w:w="1603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1" w:hRule="atLeast"/>
        </w:trPr>
        <w:tc>
          <w:tcPr>
            <w:tcW w:w="844" w:type="dxa"/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</w:p>
        </w:tc>
        <w:tc>
          <w:tcPr>
            <w:tcW w:w="1395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1026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2050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1875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2377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1996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1603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1" w:hRule="atLeast"/>
        </w:trPr>
        <w:tc>
          <w:tcPr>
            <w:tcW w:w="844" w:type="dxa"/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</w:p>
        </w:tc>
        <w:tc>
          <w:tcPr>
            <w:tcW w:w="1395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1026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2050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1875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2377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1996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1603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1" w:hRule="atLeast"/>
        </w:trPr>
        <w:tc>
          <w:tcPr>
            <w:tcW w:w="844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1395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1026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2050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1875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2377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1996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1603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</w:trPr>
        <w:tc>
          <w:tcPr>
            <w:tcW w:w="844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1395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1026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2050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1875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2377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1996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1603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</w:tr>
    </w:tbl>
    <w:p>
      <w:pPr>
        <w:jc w:val="center"/>
        <w:rPr>
          <w:rFonts w:hint="eastAsia" w:eastAsiaTheme="minorEastAsia"/>
          <w:b/>
          <w:bCs/>
          <w:sz w:val="40"/>
          <w:szCs w:val="48"/>
          <w:lang w:val="en-US" w:eastAsia="zh-CN"/>
        </w:rPr>
      </w:pPr>
      <w:r>
        <w:rPr>
          <w:rFonts w:hint="eastAsia"/>
          <w:b/>
          <w:bCs/>
          <w:sz w:val="40"/>
          <w:szCs w:val="48"/>
        </w:rPr>
        <w:t>2021涞源县年</w:t>
      </w:r>
      <w:r>
        <w:rPr>
          <w:rFonts w:hint="eastAsia"/>
          <w:b/>
          <w:bCs/>
          <w:sz w:val="40"/>
          <w:szCs w:val="48"/>
          <w:lang w:eastAsia="zh-CN"/>
        </w:rPr>
        <w:t>行政许可</w:t>
      </w:r>
      <w:r>
        <w:rPr>
          <w:rFonts w:hint="eastAsia"/>
          <w:b/>
          <w:bCs/>
          <w:sz w:val="40"/>
          <w:szCs w:val="48"/>
        </w:rPr>
        <w:t>证</w:t>
      </w:r>
      <w:r>
        <w:rPr>
          <w:rFonts w:hint="eastAsia"/>
          <w:b/>
          <w:bCs/>
          <w:sz w:val="40"/>
          <w:szCs w:val="48"/>
          <w:lang w:eastAsia="zh-CN"/>
        </w:rPr>
        <w:t>办理公示表</w:t>
      </w:r>
    </w:p>
    <w:p>
      <w:pPr>
        <w:jc w:val="center"/>
        <w:rPr>
          <w:rFonts w:hint="eastAsia"/>
          <w:b/>
          <w:bCs/>
          <w:sz w:val="40"/>
          <w:szCs w:val="48"/>
        </w:rPr>
      </w:pPr>
    </w:p>
    <w:p>
      <w:pPr>
        <w:jc w:val="center"/>
        <w:rPr>
          <w:rFonts w:hint="eastAsia"/>
          <w:b/>
          <w:bCs/>
          <w:sz w:val="40"/>
          <w:szCs w:val="48"/>
        </w:rPr>
      </w:pPr>
    </w:p>
    <w:p>
      <w:pPr>
        <w:jc w:val="center"/>
        <w:rPr>
          <w:rFonts w:hint="eastAsia"/>
          <w:b/>
          <w:bCs/>
          <w:sz w:val="40"/>
          <w:szCs w:val="48"/>
        </w:rPr>
      </w:pPr>
    </w:p>
    <w:p>
      <w:pPr>
        <w:jc w:val="center"/>
        <w:rPr>
          <w:rFonts w:hint="eastAsia"/>
          <w:b/>
          <w:bCs/>
          <w:sz w:val="40"/>
          <w:szCs w:val="48"/>
        </w:rPr>
      </w:pPr>
    </w:p>
    <w:p>
      <w:pPr>
        <w:jc w:val="center"/>
        <w:rPr>
          <w:rFonts w:hint="eastAsia"/>
          <w:b/>
          <w:bCs/>
          <w:sz w:val="40"/>
          <w:szCs w:val="48"/>
        </w:rPr>
      </w:pPr>
    </w:p>
    <w:p>
      <w:pPr>
        <w:jc w:val="both"/>
        <w:rPr>
          <w:rFonts w:hint="eastAsia"/>
          <w:b/>
          <w:bCs/>
          <w:sz w:val="40"/>
          <w:szCs w:val="48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B65CC6"/>
    <w:rsid w:val="0D532C9B"/>
    <w:rsid w:val="16CF1252"/>
    <w:rsid w:val="179B0EF1"/>
    <w:rsid w:val="1F983F63"/>
    <w:rsid w:val="20B00DE4"/>
    <w:rsid w:val="2BF21097"/>
    <w:rsid w:val="330A1092"/>
    <w:rsid w:val="39A94F36"/>
    <w:rsid w:val="424B781F"/>
    <w:rsid w:val="4FC70A76"/>
    <w:rsid w:val="512C64A5"/>
    <w:rsid w:val="58AC79F2"/>
    <w:rsid w:val="5AF6061F"/>
    <w:rsid w:val="5DB609D0"/>
    <w:rsid w:val="62F00F0C"/>
    <w:rsid w:val="685D4A2A"/>
    <w:rsid w:val="68EA3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2021-08-31T06:53:00Z</dcterms:created>
  <dc:creator>Administrator</dc:creator>
  <cp:lastModifiedBy>Administrator</cp:lastModifiedBy>
  <cp:lastPrinted>2021-08-31T08:08:00Z</cp:lastPrinted>
  <dcterms:modified xsi:type="dcterms:W3CDTF">2022-06-24T02:09:56Z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